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817D" w14:textId="77777777" w:rsidR="00B8544F" w:rsidRDefault="00B8544F" w:rsidP="0086216E">
      <w:pPr>
        <w:tabs>
          <w:tab w:val="left" w:pos="3630"/>
        </w:tabs>
        <w:rPr>
          <w:rFonts w:ascii="Franklin Gothic Book" w:hAnsi="Franklin Gothic Book"/>
          <w:highlight w:val="yellow"/>
        </w:rPr>
        <w:sectPr w:rsidR="00B8544F" w:rsidSect="005850FB">
          <w:headerReference w:type="default" r:id="rId12"/>
          <w:footerReference w:type="even" r:id="rId13"/>
          <w:footerReference w:type="default" r:id="rId14"/>
          <w:headerReference w:type="first" r:id="rId15"/>
          <w:pgSz w:w="12240" w:h="15840"/>
          <w:pgMar w:top="1077" w:right="1077" w:bottom="1077" w:left="1077" w:header="624" w:footer="680" w:gutter="0"/>
          <w:cols w:space="720"/>
          <w:titlePg/>
          <w:docGrid w:linePitch="360"/>
        </w:sectPr>
      </w:pPr>
    </w:p>
    <w:tbl>
      <w:tblPr>
        <w:tblpPr w:leftFromText="180" w:rightFromText="180" w:vertAnchor="text" w:horzAnchor="margin" w:tblpXSpec="center" w:tblpY="4610"/>
        <w:tblW w:w="91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193"/>
      </w:tblGrid>
      <w:tr w:rsidR="008646C3" w:rsidRPr="00D26BCC" w14:paraId="2D00DC4B" w14:textId="77777777" w:rsidTr="64742E9F">
        <w:trPr>
          <w:trHeight w:val="398"/>
        </w:trPr>
        <w:tc>
          <w:tcPr>
            <w:tcW w:w="9193" w:type="dxa"/>
            <w:tcBorders>
              <w:top w:val="nil"/>
              <w:left w:val="single" w:sz="12" w:space="0" w:color="FF7602"/>
              <w:bottom w:val="nil"/>
              <w:right w:val="nil"/>
            </w:tcBorders>
            <w:hideMark/>
          </w:tcPr>
          <w:p w14:paraId="03714F6E" w14:textId="77777777" w:rsidR="008646C3" w:rsidRPr="00D26BCC" w:rsidRDefault="008646C3" w:rsidP="008646C3">
            <w:pPr>
              <w:spacing w:after="0" w:line="240" w:lineRule="auto"/>
              <w:textAlignment w:val="baseline"/>
              <w:rPr>
                <w:rFonts w:ascii="Segoe UI" w:hAnsi="Segoe UI" w:cs="Segoe UI"/>
                <w:sz w:val="18"/>
                <w:szCs w:val="18"/>
                <w:lang w:val="en-GB" w:eastAsia="fr-FR" w:bidi="th-TH"/>
              </w:rPr>
            </w:pPr>
            <w:r w:rsidRPr="00D26BCC">
              <w:rPr>
                <w:rFonts w:ascii="Franklin Gothic Book" w:hAnsi="Franklin Gothic Book" w:cs="Segoe UI"/>
                <w:color w:val="464645"/>
                <w:sz w:val="32"/>
                <w:szCs w:val="32"/>
                <w:lang w:val="en-GB" w:eastAsia="fr-FR" w:bidi="th-TH"/>
              </w:rPr>
              <w:t>Norwegian Refugee Council (NRC)</w:t>
            </w:r>
            <w:r w:rsidRPr="00D26BCC">
              <w:rPr>
                <w:rFonts w:ascii="Franklin Gothic Book" w:hAnsi="Franklin Gothic Book" w:cs="Segoe UI"/>
                <w:color w:val="C05700"/>
                <w:sz w:val="32"/>
                <w:szCs w:val="32"/>
                <w:lang w:val="en-GB" w:eastAsia="fr-FR" w:bidi="th-TH"/>
              </w:rPr>
              <w:t> </w:t>
            </w:r>
          </w:p>
        </w:tc>
      </w:tr>
      <w:tr w:rsidR="008646C3" w:rsidRPr="00D26BCC" w14:paraId="21B51BC7" w14:textId="77777777" w:rsidTr="64742E9F">
        <w:trPr>
          <w:trHeight w:val="2923"/>
        </w:trPr>
        <w:tc>
          <w:tcPr>
            <w:tcW w:w="9193" w:type="dxa"/>
            <w:tcBorders>
              <w:top w:val="nil"/>
              <w:left w:val="single" w:sz="12" w:space="0" w:color="FF7602"/>
              <w:bottom w:val="nil"/>
              <w:right w:val="nil"/>
            </w:tcBorders>
            <w:hideMark/>
          </w:tcPr>
          <w:p w14:paraId="57EEB6CF" w14:textId="77777777" w:rsidR="00A90FA4" w:rsidRDefault="00C914F8" w:rsidP="00DE1313">
            <w:pPr>
              <w:pStyle w:val="Heading5"/>
              <w:rPr>
                <w:rFonts w:ascii="Franklin Gothic Book" w:hAnsi="Franklin Gothic Book" w:cs="Segoe UI"/>
                <w:color w:val="FF7602"/>
                <w:sz w:val="88"/>
                <w:szCs w:val="88"/>
                <w:lang w:val="en-GB" w:eastAsia="fr-FR" w:bidi="th-TH"/>
              </w:rPr>
            </w:pPr>
            <w:r w:rsidRPr="0064545E">
              <w:rPr>
                <w:rFonts w:ascii="Franklin Gothic Medium" w:hAnsi="Franklin Gothic Medium" w:cs="Segoe UI"/>
                <w:color w:val="FF7602"/>
                <w:sz w:val="72"/>
                <w:szCs w:val="72"/>
                <w:lang w:eastAsia="fr-FR" w:bidi="th-TH"/>
              </w:rPr>
              <w:t>I</w:t>
            </w:r>
            <w:r>
              <w:rPr>
                <w:rFonts w:ascii="Franklin Gothic Medium" w:hAnsi="Franklin Gothic Medium" w:cs="Segoe UI"/>
                <w:color w:val="FF7602"/>
                <w:sz w:val="72"/>
                <w:szCs w:val="72"/>
                <w:lang w:eastAsia="fr-FR" w:bidi="th-TH"/>
              </w:rPr>
              <w:t xml:space="preserve">nvitation to </w:t>
            </w:r>
            <w:r w:rsidRPr="0064545E">
              <w:rPr>
                <w:rFonts w:ascii="Franklin Gothic Medium" w:hAnsi="Franklin Gothic Medium" w:cs="Segoe UI"/>
                <w:color w:val="FF7602"/>
                <w:sz w:val="72"/>
                <w:szCs w:val="72"/>
                <w:lang w:eastAsia="fr-FR" w:bidi="th-TH"/>
              </w:rPr>
              <w:t>B</w:t>
            </w:r>
            <w:r>
              <w:rPr>
                <w:rFonts w:ascii="Franklin Gothic Medium" w:hAnsi="Franklin Gothic Medium" w:cs="Segoe UI"/>
                <w:color w:val="FF7602"/>
                <w:sz w:val="72"/>
                <w:szCs w:val="72"/>
                <w:lang w:eastAsia="fr-FR" w:bidi="th-TH"/>
              </w:rPr>
              <w:t>id</w:t>
            </w:r>
            <w:r w:rsidRPr="0064545E">
              <w:rPr>
                <w:rFonts w:ascii="Franklin Gothic Medium" w:hAnsi="Franklin Gothic Medium" w:cs="Segoe UI"/>
                <w:color w:val="FF7602"/>
                <w:sz w:val="72"/>
                <w:szCs w:val="72"/>
                <w:lang w:eastAsia="fr-FR" w:bidi="th-TH"/>
              </w:rPr>
              <w:t xml:space="preserve"> Services</w:t>
            </w:r>
            <w:r w:rsidRPr="0064545E">
              <w:rPr>
                <w:rFonts w:ascii="Franklin Gothic Book" w:hAnsi="Franklin Gothic Book" w:cs="Segoe UI"/>
                <w:color w:val="FF7602"/>
                <w:sz w:val="88"/>
                <w:szCs w:val="88"/>
                <w:lang w:val="en-GB" w:eastAsia="fr-FR" w:bidi="th-TH"/>
              </w:rPr>
              <w:t> </w:t>
            </w:r>
            <w:bookmarkStart w:id="0" w:name="_Hlk161043893"/>
          </w:p>
          <w:p w14:paraId="0683EC30" w14:textId="77777777" w:rsidR="00A90FA4" w:rsidRDefault="00A90FA4" w:rsidP="00A90FA4"/>
          <w:p w14:paraId="1C764ADA" w14:textId="77D93037" w:rsidR="00A90FA4" w:rsidRPr="00A90FA4" w:rsidRDefault="00A90FA4" w:rsidP="00A90FA4">
            <w:r w:rsidRPr="001D1016">
              <w:rPr>
                <w:rFonts w:ascii="Franklin Gothic Book" w:hAnsi="Franklin Gothic Book"/>
              </w:rPr>
              <w:t>PROVISION OF HOTEL ACCOMMODATION</w:t>
            </w:r>
            <w:r>
              <w:rPr>
                <w:rFonts w:ascii="Franklin Gothic Book" w:hAnsi="Franklin Gothic Book"/>
              </w:rPr>
              <w:t>/SERVICED APARTMENT</w:t>
            </w:r>
            <w:r w:rsidRPr="001D1016">
              <w:rPr>
                <w:rFonts w:ascii="Franklin Gothic Book" w:hAnsi="Franklin Gothic Book"/>
              </w:rPr>
              <w:t xml:space="preserve"> AND CONFERENCE FACILITIES/REFRESHMENTS IN </w:t>
            </w:r>
            <w:r>
              <w:rPr>
                <w:rFonts w:ascii="Franklin Gothic Book" w:hAnsi="Franklin Gothic Book"/>
              </w:rPr>
              <w:t>NRC NIGERIA OFFICE LOCATED IN ABUJA.</w:t>
            </w:r>
          </w:p>
          <w:bookmarkEnd w:id="0"/>
          <w:p w14:paraId="150FFEF8" w14:textId="641B0BB5" w:rsidR="008646C3" w:rsidRPr="00DE1313" w:rsidRDefault="008646C3" w:rsidP="008646C3">
            <w:pPr>
              <w:spacing w:after="0" w:line="240" w:lineRule="auto"/>
              <w:textAlignment w:val="baseline"/>
              <w:rPr>
                <w:rFonts w:ascii="Franklin Gothic Medium" w:hAnsi="Franklin Gothic Medium" w:cs="Segoe UI"/>
                <w:color w:val="FF7602"/>
                <w:sz w:val="72"/>
                <w:szCs w:val="72"/>
                <w:lang w:eastAsia="fr-FR" w:bidi="th-TH"/>
              </w:rPr>
            </w:pPr>
          </w:p>
        </w:tc>
      </w:tr>
      <w:tr w:rsidR="008646C3" w:rsidRPr="00A90FA4" w14:paraId="1FA33FE1" w14:textId="77777777" w:rsidTr="64742E9F">
        <w:trPr>
          <w:trHeight w:val="298"/>
        </w:trPr>
        <w:tc>
          <w:tcPr>
            <w:tcW w:w="9193" w:type="dxa"/>
            <w:tcBorders>
              <w:top w:val="nil"/>
              <w:left w:val="single" w:sz="12" w:space="0" w:color="FF7602"/>
              <w:bottom w:val="nil"/>
              <w:right w:val="nil"/>
            </w:tcBorders>
            <w:hideMark/>
          </w:tcPr>
          <w:p w14:paraId="3BF77729" w14:textId="5AE2E919" w:rsidR="008646C3" w:rsidRPr="00D13D6E" w:rsidRDefault="1C75F862" w:rsidP="008646C3">
            <w:pPr>
              <w:spacing w:after="0" w:line="240" w:lineRule="auto"/>
              <w:textAlignment w:val="baseline"/>
              <w:rPr>
                <w:rFonts w:ascii="Franklin Gothic Book" w:hAnsi="Franklin Gothic Book" w:cs="Segoe UI"/>
                <w:color w:val="464645"/>
                <w:sz w:val="24"/>
                <w:szCs w:val="24"/>
                <w:lang w:val="da-DK" w:eastAsia="fr-FR" w:bidi="th-TH"/>
              </w:rPr>
            </w:pPr>
            <w:r w:rsidRPr="00D13D6E">
              <w:rPr>
                <w:rFonts w:ascii="Franklin Gothic Book" w:hAnsi="Franklin Gothic Book" w:cs="Segoe UI"/>
                <w:sz w:val="24"/>
                <w:szCs w:val="24"/>
                <w:lang w:val="da-DK" w:eastAsia="fr-FR" w:bidi="th-TH"/>
              </w:rPr>
              <w:t>ITB #</w:t>
            </w:r>
            <w:r w:rsidR="00C0789B" w:rsidRPr="00D13D6E">
              <w:rPr>
                <w:rFonts w:cs="Calibri"/>
                <w:shd w:val="clear" w:color="auto" w:fill="FFFFFF"/>
                <w:lang w:val="da-DK"/>
              </w:rPr>
              <w:t xml:space="preserve"> </w:t>
            </w:r>
            <w:r w:rsidR="00183C44" w:rsidRPr="00B9654F">
              <w:rPr>
                <w:rFonts w:ascii="Franklin Gothic Book" w:hAnsi="Franklin Gothic Book" w:cs="Segoe UI"/>
                <w:sz w:val="24"/>
                <w:szCs w:val="24"/>
                <w:lang w:val="da-DK" w:eastAsia="fr-FR" w:bidi="th-TH"/>
              </w:rPr>
              <w:t xml:space="preserve">- </w:t>
            </w:r>
            <w:r w:rsidR="00D01E4C" w:rsidRPr="00B9654F">
              <w:rPr>
                <w:lang w:val="da-DK"/>
              </w:rPr>
              <w:t xml:space="preserve"> </w:t>
            </w:r>
            <w:r w:rsidR="00E30781">
              <w:t xml:space="preserve"> </w:t>
            </w:r>
            <w:r w:rsidR="00E30781" w:rsidRPr="00E30781">
              <w:rPr>
                <w:rFonts w:ascii="Franklin Gothic Book" w:hAnsi="Franklin Gothic Book" w:cs="Segoe UI"/>
                <w:sz w:val="24"/>
                <w:szCs w:val="24"/>
                <w:lang w:val="da-DK" w:eastAsia="fr-FR" w:bidi="th-TH"/>
              </w:rPr>
              <w:t>35/NRC-NAT/NG/2026</w:t>
            </w:r>
          </w:p>
        </w:tc>
      </w:tr>
    </w:tbl>
    <w:p w14:paraId="65B02656" w14:textId="70181D5E" w:rsidR="00F907CF" w:rsidRPr="0064545E" w:rsidRDefault="00B8544F" w:rsidP="00C914F8">
      <w:pPr>
        <w:tabs>
          <w:tab w:val="left" w:pos="3630"/>
        </w:tabs>
        <w:jc w:val="center"/>
        <w:rPr>
          <w:rFonts w:ascii="Franklin Gothic Book" w:hAnsi="Franklin Gothic Book"/>
          <w:b/>
          <w:bCs/>
          <w:lang w:val="en-GB"/>
        </w:rPr>
      </w:pPr>
      <w:r w:rsidRPr="00A90FA4">
        <w:rPr>
          <w:rFonts w:ascii="Franklin Gothic Book" w:hAnsi="Franklin Gothic Book"/>
          <w:highlight w:val="yellow"/>
        </w:rPr>
        <w:br w:type="page"/>
      </w:r>
      <w:r w:rsidR="00F907CF" w:rsidRPr="0064545E">
        <w:rPr>
          <w:rFonts w:ascii="Franklin Gothic Book" w:hAnsi="Franklin Gothic Book"/>
          <w:b/>
          <w:bCs/>
          <w:lang w:val="en-GB"/>
        </w:rPr>
        <w:lastRenderedPageBreak/>
        <w:t>SECTION 1</w:t>
      </w:r>
    </w:p>
    <w:p w14:paraId="31BBB0FF" w14:textId="31B32912" w:rsidR="00F907CF" w:rsidRPr="003E4386" w:rsidRDefault="00277245" w:rsidP="00F907CF">
      <w:pPr>
        <w:widowControl w:val="0"/>
        <w:autoSpaceDE w:val="0"/>
        <w:autoSpaceDN w:val="0"/>
        <w:adjustRightInd w:val="0"/>
        <w:spacing w:after="0"/>
        <w:jc w:val="center"/>
        <w:rPr>
          <w:rFonts w:ascii="Franklin Gothic Book" w:hAnsi="Franklin Gothic Book"/>
        </w:rPr>
      </w:pPr>
      <w:r>
        <w:rPr>
          <w:rFonts w:ascii="Franklin Gothic Book" w:hAnsi="Franklin Gothic Book"/>
          <w:b/>
          <w:bCs/>
        </w:rPr>
        <w:t>Cover Letter</w:t>
      </w:r>
    </w:p>
    <w:p w14:paraId="4EF95BEE" w14:textId="77777777" w:rsidR="00D64673" w:rsidRDefault="00D64673" w:rsidP="00D64673">
      <w:pPr>
        <w:spacing w:after="0"/>
        <w:rPr>
          <w:rFonts w:ascii="Franklin Gothic Book" w:hAnsi="Franklin Gothic Book" w:cstheme="minorHAnsi"/>
        </w:rPr>
      </w:pPr>
    </w:p>
    <w:p w14:paraId="5BBCE3C5" w14:textId="2E1AA359" w:rsidR="00D64673" w:rsidRPr="00226C27" w:rsidRDefault="00D64673" w:rsidP="00D64673">
      <w:pPr>
        <w:spacing w:after="0"/>
        <w:rPr>
          <w:rFonts w:ascii="Franklin Gothic Book" w:hAnsi="Franklin Gothic Book" w:cstheme="minorHAnsi"/>
        </w:rPr>
      </w:pPr>
      <w:r w:rsidRPr="00226C27">
        <w:rPr>
          <w:rFonts w:ascii="Franklin Gothic Book" w:hAnsi="Franklin Gothic Book" w:cstheme="minorHAnsi"/>
        </w:rPr>
        <w:t>Norwegian Refugee Council  </w:t>
      </w:r>
    </w:p>
    <w:p w14:paraId="787AD667" w14:textId="77777777" w:rsidR="00D64673" w:rsidRDefault="00D64673" w:rsidP="00D64673">
      <w:pPr>
        <w:spacing w:after="0"/>
        <w:rPr>
          <w:rFonts w:ascii="Franklin Gothic Book" w:hAnsi="Franklin Gothic Book" w:cstheme="minorHAnsi"/>
        </w:rPr>
      </w:pPr>
      <w:r>
        <w:rPr>
          <w:rFonts w:ascii="Franklin Gothic Book" w:hAnsi="Franklin Gothic Book" w:cstheme="minorHAnsi"/>
        </w:rPr>
        <w:t>Plot 69, Opposite Margaret Ekpo Close</w:t>
      </w:r>
    </w:p>
    <w:p w14:paraId="1B802575" w14:textId="77777777" w:rsidR="00D64673" w:rsidRPr="00226C27" w:rsidRDefault="00D64673" w:rsidP="00D64673">
      <w:pPr>
        <w:spacing w:after="0"/>
        <w:rPr>
          <w:rFonts w:ascii="Franklin Gothic Book" w:hAnsi="Franklin Gothic Book" w:cstheme="minorHAnsi"/>
        </w:rPr>
      </w:pPr>
      <w:r>
        <w:rPr>
          <w:rFonts w:ascii="Franklin Gothic Book" w:hAnsi="Franklin Gothic Book" w:cstheme="minorHAnsi"/>
        </w:rPr>
        <w:t xml:space="preserve">Abuja </w:t>
      </w:r>
    </w:p>
    <w:p w14:paraId="1E29ACAF" w14:textId="77777777" w:rsidR="00D64673" w:rsidRPr="00226C27" w:rsidRDefault="00D64673" w:rsidP="00D64673">
      <w:pPr>
        <w:spacing w:after="0"/>
        <w:rPr>
          <w:rFonts w:ascii="Franklin Gothic Book" w:hAnsi="Franklin Gothic Book" w:cstheme="minorHAnsi"/>
        </w:rPr>
      </w:pPr>
    </w:p>
    <w:p w14:paraId="0AE51EFC" w14:textId="63504108" w:rsidR="00AA5DDB" w:rsidRDefault="00071F82" w:rsidP="043EFBC8">
      <w:pPr>
        <w:spacing w:after="0"/>
        <w:rPr>
          <w:rFonts w:ascii="Franklin Gothic Book" w:hAnsi="Franklin Gothic Book" w:cstheme="minorBidi"/>
        </w:rPr>
      </w:pPr>
      <w:r w:rsidRPr="005D43FD">
        <w:rPr>
          <w:rFonts w:ascii="Franklin Gothic Book" w:hAnsi="Franklin Gothic Book" w:cstheme="minorBidi"/>
        </w:rPr>
        <w:t>10</w:t>
      </w:r>
      <w:r w:rsidR="00B9654F" w:rsidRPr="005D43FD">
        <w:rPr>
          <w:rFonts w:ascii="Franklin Gothic Book" w:hAnsi="Franklin Gothic Book" w:cstheme="minorBidi"/>
          <w:vertAlign w:val="superscript"/>
        </w:rPr>
        <w:t>th</w:t>
      </w:r>
      <w:r w:rsidR="00B9654F" w:rsidRPr="005D43FD">
        <w:rPr>
          <w:rFonts w:ascii="Franklin Gothic Book" w:hAnsi="Franklin Gothic Book" w:cstheme="minorBidi"/>
        </w:rPr>
        <w:t xml:space="preserve"> September</w:t>
      </w:r>
      <w:r w:rsidR="00D01E4C" w:rsidRPr="005D43FD">
        <w:rPr>
          <w:rFonts w:ascii="Franklin Gothic Book" w:hAnsi="Franklin Gothic Book" w:cstheme="minorBidi"/>
        </w:rPr>
        <w:t xml:space="preserve"> 202</w:t>
      </w:r>
      <w:r w:rsidR="00B9654F" w:rsidRPr="005D43FD">
        <w:rPr>
          <w:rFonts w:ascii="Franklin Gothic Book" w:hAnsi="Franklin Gothic Book" w:cstheme="minorBidi"/>
        </w:rPr>
        <w:t>6</w:t>
      </w:r>
    </w:p>
    <w:p w14:paraId="760DAC14" w14:textId="77777777" w:rsidR="00B95F25" w:rsidRPr="001D1016" w:rsidRDefault="00B95F25" w:rsidP="043EFBC8">
      <w:pPr>
        <w:spacing w:after="0"/>
        <w:rPr>
          <w:rFonts w:ascii="Franklin Gothic Book" w:hAnsi="Franklin Gothic Book"/>
          <w:b/>
          <w:bCs/>
        </w:rPr>
      </w:pPr>
    </w:p>
    <w:p w14:paraId="0EECB9D1" w14:textId="5AC7C199" w:rsidR="00AA5DDB" w:rsidRPr="001D1016" w:rsidRDefault="00AA5DDB" w:rsidP="3EE962E3">
      <w:pPr>
        <w:spacing w:after="0"/>
        <w:rPr>
          <w:rFonts w:ascii="Franklin Gothic Book" w:hAnsi="Franklin Gothic Book" w:cs="Segoe UI"/>
          <w:b/>
          <w:bCs/>
          <w:color w:val="464645"/>
          <w:sz w:val="24"/>
          <w:szCs w:val="24"/>
          <w:highlight w:val="yellow"/>
          <w:lang w:eastAsia="fr-FR" w:bidi="th-TH"/>
        </w:rPr>
      </w:pPr>
      <w:r w:rsidRPr="001D1016">
        <w:rPr>
          <w:rFonts w:ascii="Franklin Gothic Book" w:hAnsi="Franklin Gothic Book"/>
          <w:b/>
          <w:bCs/>
        </w:rPr>
        <w:t>Our reference:</w:t>
      </w:r>
      <w:r w:rsidR="00CB6CBF" w:rsidRPr="001D1016">
        <w:rPr>
          <w:rFonts w:ascii="Franklin Gothic Book" w:hAnsi="Franklin Gothic Book" w:cs="Calibri"/>
          <w:b/>
          <w:bCs/>
          <w:color w:val="000000"/>
          <w:shd w:val="clear" w:color="auto" w:fill="FFFFFF"/>
        </w:rPr>
        <w:t xml:space="preserve"> </w:t>
      </w:r>
      <w:r w:rsidR="00E30781" w:rsidRPr="00E30781">
        <w:rPr>
          <w:rFonts w:ascii="Franklin Gothic Book" w:hAnsi="Franklin Gothic Book" w:cs="Calibri"/>
          <w:b/>
          <w:bCs/>
          <w:color w:val="000000"/>
          <w:shd w:val="clear" w:color="auto" w:fill="FFFFFF"/>
        </w:rPr>
        <w:t>35/NRC-NAT/NG/2026</w:t>
      </w:r>
    </w:p>
    <w:p w14:paraId="2AA12FB0" w14:textId="40324BE7" w:rsidR="00AA5DDB" w:rsidRPr="001D1016" w:rsidRDefault="00AA5DDB" w:rsidP="001D1016">
      <w:pPr>
        <w:pStyle w:val="Heading5"/>
        <w:rPr>
          <w:rFonts w:ascii="Franklin Gothic Book" w:hAnsi="Franklin Gothic Book" w:cs="Times New Roman"/>
          <w:color w:val="auto"/>
        </w:rPr>
      </w:pPr>
      <w:r w:rsidRPr="001D1016">
        <w:rPr>
          <w:rFonts w:ascii="Franklin Gothic Book" w:hAnsi="Franklin Gothic Book" w:cs="Times New Roman"/>
          <w:color w:val="auto"/>
        </w:rPr>
        <w:t>SUBJECT: INVITATION TO TENDER FOR</w:t>
      </w:r>
      <w:r w:rsidR="00055C36" w:rsidRPr="001D1016">
        <w:rPr>
          <w:rFonts w:ascii="Franklin Gothic Book" w:hAnsi="Franklin Gothic Book"/>
        </w:rPr>
        <w:t xml:space="preserve"> </w:t>
      </w:r>
      <w:r w:rsidR="00B95F25" w:rsidRPr="001D1016">
        <w:rPr>
          <w:rFonts w:ascii="Franklin Gothic Book" w:hAnsi="Franklin Gothic Book" w:cs="Times New Roman"/>
          <w:color w:val="auto"/>
        </w:rPr>
        <w:t>THE PROVISION</w:t>
      </w:r>
      <w:r w:rsidR="00055C36" w:rsidRPr="001D1016">
        <w:rPr>
          <w:rFonts w:ascii="Franklin Gothic Book" w:hAnsi="Franklin Gothic Book" w:cs="Times New Roman"/>
          <w:color w:val="auto"/>
        </w:rPr>
        <w:t xml:space="preserve"> OF HOTEL ACCOMMODATION</w:t>
      </w:r>
      <w:r w:rsidR="00A90FA4">
        <w:rPr>
          <w:rFonts w:ascii="Franklin Gothic Book" w:hAnsi="Franklin Gothic Book" w:cs="Times New Roman"/>
          <w:color w:val="auto"/>
        </w:rPr>
        <w:t>/SERVICED APARTMENT</w:t>
      </w:r>
      <w:r w:rsidR="00055C36" w:rsidRPr="001D1016">
        <w:rPr>
          <w:rFonts w:ascii="Franklin Gothic Book" w:hAnsi="Franklin Gothic Book" w:cs="Times New Roman"/>
          <w:color w:val="auto"/>
        </w:rPr>
        <w:t xml:space="preserve"> AND CONFERENCE FACILITIES/REFRESHMENTS </w:t>
      </w:r>
      <w:r w:rsidR="002569B8" w:rsidRPr="001D1016">
        <w:rPr>
          <w:rFonts w:ascii="Franklin Gothic Book" w:hAnsi="Franklin Gothic Book" w:cs="Times New Roman"/>
          <w:color w:val="auto"/>
        </w:rPr>
        <w:t xml:space="preserve">IN </w:t>
      </w:r>
      <w:r w:rsidR="00D01E4C">
        <w:rPr>
          <w:rFonts w:ascii="Franklin Gothic Book" w:hAnsi="Franklin Gothic Book" w:cs="Times New Roman"/>
          <w:color w:val="auto"/>
        </w:rPr>
        <w:t>NRC</w:t>
      </w:r>
      <w:r w:rsidR="00B9654F">
        <w:rPr>
          <w:rFonts w:ascii="Franklin Gothic Book" w:hAnsi="Franklin Gothic Book" w:cs="Times New Roman"/>
          <w:color w:val="auto"/>
        </w:rPr>
        <w:t xml:space="preserve"> NIGERIA OFFICE LOCATED IN</w:t>
      </w:r>
      <w:r w:rsidR="00D01E4C">
        <w:rPr>
          <w:rFonts w:ascii="Franklin Gothic Book" w:hAnsi="Franklin Gothic Book" w:cs="Times New Roman"/>
          <w:color w:val="auto"/>
        </w:rPr>
        <w:t xml:space="preserve"> </w:t>
      </w:r>
      <w:r w:rsidR="00232CFC">
        <w:rPr>
          <w:rFonts w:ascii="Franklin Gothic Book" w:hAnsi="Franklin Gothic Book" w:cs="Times New Roman"/>
          <w:color w:val="auto"/>
        </w:rPr>
        <w:t>ABUJA.</w:t>
      </w:r>
    </w:p>
    <w:p w14:paraId="04AF4596" w14:textId="77777777" w:rsidR="00AA5DDB" w:rsidRPr="001D1016" w:rsidRDefault="00AA5DDB" w:rsidP="00AA5DDB">
      <w:pPr>
        <w:spacing w:after="0"/>
        <w:rPr>
          <w:rFonts w:ascii="Franklin Gothic Book" w:hAnsi="Franklin Gothic Book"/>
        </w:rPr>
      </w:pPr>
    </w:p>
    <w:p w14:paraId="530D4C61" w14:textId="2E74EEDA" w:rsidR="00AA5DDB" w:rsidRPr="0086216E" w:rsidRDefault="00AA5DDB" w:rsidP="00AA5DDB">
      <w:pPr>
        <w:spacing w:after="0"/>
        <w:jc w:val="both"/>
        <w:rPr>
          <w:rFonts w:ascii="Franklin Gothic Book" w:hAnsi="Franklin Gothic Book"/>
        </w:rPr>
      </w:pPr>
      <w:r w:rsidRPr="0086216E">
        <w:rPr>
          <w:rFonts w:ascii="Franklin Gothic Book" w:hAnsi="Franklin Gothic Book"/>
        </w:rPr>
        <w:t>Dear Mr/M</w:t>
      </w:r>
      <w:r w:rsidR="00232CFC">
        <w:rPr>
          <w:rFonts w:ascii="Franklin Gothic Book" w:hAnsi="Franklin Gothic Book"/>
        </w:rPr>
        <w:t>r</w:t>
      </w:r>
      <w:r w:rsidRPr="0086216E">
        <w:rPr>
          <w:rFonts w:ascii="Franklin Gothic Book" w:hAnsi="Franklin Gothic Book"/>
        </w:rPr>
        <w:t xml:space="preserve">s </w:t>
      </w:r>
    </w:p>
    <w:p w14:paraId="40380A9E" w14:textId="77777777" w:rsidR="00AA5DDB" w:rsidRPr="0086216E" w:rsidRDefault="00AA5DDB" w:rsidP="00AA5DDB">
      <w:pPr>
        <w:spacing w:after="0"/>
        <w:jc w:val="both"/>
        <w:rPr>
          <w:rFonts w:ascii="Franklin Gothic Book" w:hAnsi="Franklin Gothic Book"/>
        </w:rPr>
      </w:pPr>
    </w:p>
    <w:p w14:paraId="5C8ED456" w14:textId="77777777" w:rsidR="00D01E4C" w:rsidRPr="00D01E4C" w:rsidRDefault="00D01E4C" w:rsidP="00D01E4C">
      <w:pPr>
        <w:spacing w:after="0"/>
        <w:jc w:val="both"/>
        <w:rPr>
          <w:rFonts w:ascii="Franklin Gothic Book" w:hAnsi="Franklin Gothic Book"/>
        </w:rPr>
      </w:pPr>
      <w:r w:rsidRPr="00D01E4C">
        <w:rPr>
          <w:rFonts w:ascii="Franklin Gothic Book" w:hAnsi="Franklin Gothic Book"/>
        </w:rPr>
        <w:t>Following your enquiry regarding the publication of the above-mentioned invitation to tender, please find enclosed the following documents, which constitute the tender dossier.</w:t>
      </w:r>
    </w:p>
    <w:p w14:paraId="6E74C1FA" w14:textId="77777777" w:rsidR="00D01E4C" w:rsidRPr="00D01E4C" w:rsidRDefault="00D01E4C" w:rsidP="00D01E4C">
      <w:pPr>
        <w:spacing w:after="0"/>
        <w:jc w:val="both"/>
        <w:rPr>
          <w:rFonts w:ascii="Franklin Gothic Book" w:hAnsi="Franklin Gothic Book"/>
        </w:rPr>
      </w:pPr>
    </w:p>
    <w:p w14:paraId="104292C1" w14:textId="5268B76A" w:rsidR="00D01E4C" w:rsidRDefault="00D01E4C" w:rsidP="00D01E4C">
      <w:pPr>
        <w:spacing w:after="0"/>
        <w:jc w:val="both"/>
        <w:rPr>
          <w:rFonts w:ascii="Franklin Gothic Book" w:hAnsi="Franklin Gothic Book"/>
        </w:rPr>
      </w:pPr>
      <w:r w:rsidRPr="00D01E4C">
        <w:rPr>
          <w:rFonts w:ascii="Franklin Gothic Book" w:hAnsi="Franklin Gothic Book"/>
        </w:rPr>
        <w:t xml:space="preserve">Any request for clarification must be received by NRC in writing at least </w:t>
      </w:r>
      <w:r w:rsidR="00FC0C72">
        <w:rPr>
          <w:rFonts w:ascii="Franklin Gothic Book" w:hAnsi="Franklin Gothic Book"/>
        </w:rPr>
        <w:t>4</w:t>
      </w:r>
      <w:r w:rsidRPr="00D01E4C">
        <w:rPr>
          <w:rFonts w:ascii="Franklin Gothic Book" w:hAnsi="Franklin Gothic Book"/>
        </w:rPr>
        <w:t xml:space="preserve"> working days before the deadline for submission of tenders. NRC will reply to bidders' questions at least 2 working days before the deadline for submission of tenders. </w:t>
      </w:r>
    </w:p>
    <w:p w14:paraId="11399ECD" w14:textId="77777777" w:rsidR="00C914F8" w:rsidRPr="00D01E4C" w:rsidRDefault="00C914F8" w:rsidP="00D01E4C">
      <w:pPr>
        <w:spacing w:after="0"/>
        <w:jc w:val="both"/>
        <w:rPr>
          <w:rFonts w:ascii="Franklin Gothic Book" w:hAnsi="Franklin Gothic Book"/>
        </w:rPr>
      </w:pPr>
    </w:p>
    <w:p w14:paraId="65049E33" w14:textId="77777777" w:rsidR="00D01E4C" w:rsidRPr="00D01E4C" w:rsidRDefault="00D01E4C" w:rsidP="00D01E4C">
      <w:pPr>
        <w:spacing w:after="0"/>
        <w:jc w:val="both"/>
        <w:rPr>
          <w:rFonts w:ascii="Franklin Gothic Book" w:hAnsi="Franklin Gothic Book"/>
        </w:rPr>
      </w:pPr>
      <w:r w:rsidRPr="00D01E4C">
        <w:rPr>
          <w:rFonts w:ascii="Franklin Gothic Book" w:hAnsi="Franklin Gothic Book"/>
        </w:rPr>
        <w:t>Costs incurred by the bidder in preparing and submitting the tender proposals will not be reimbursed.</w:t>
      </w:r>
    </w:p>
    <w:p w14:paraId="7D35EB2E" w14:textId="77777777" w:rsidR="00D01E4C" w:rsidRPr="00D01E4C" w:rsidRDefault="00D01E4C" w:rsidP="00D01E4C">
      <w:pPr>
        <w:spacing w:after="0"/>
        <w:jc w:val="both"/>
        <w:rPr>
          <w:rFonts w:ascii="Franklin Gothic Book" w:hAnsi="Franklin Gothic Book"/>
        </w:rPr>
      </w:pPr>
    </w:p>
    <w:p w14:paraId="188C500E" w14:textId="575561F6" w:rsidR="00D01E4C" w:rsidRPr="00D01E4C" w:rsidRDefault="00D01E4C" w:rsidP="00D01E4C">
      <w:pPr>
        <w:spacing w:after="0"/>
        <w:jc w:val="both"/>
        <w:rPr>
          <w:rFonts w:ascii="Franklin Gothic Book" w:hAnsi="Franklin Gothic Book"/>
        </w:rPr>
      </w:pPr>
      <w:r w:rsidRPr="00D01E4C">
        <w:rPr>
          <w:rFonts w:ascii="Franklin Gothic Book" w:hAnsi="Franklin Gothic Book"/>
        </w:rPr>
        <w:t xml:space="preserve">We look forward to receiving your tender via </w:t>
      </w:r>
      <w:hyperlink r:id="rId16" w:history="1">
        <w:r w:rsidRPr="00C10262">
          <w:rPr>
            <w:rStyle w:val="Hyperlink"/>
            <w:rFonts w:ascii="Franklin Gothic Book" w:hAnsi="Franklin Gothic Book"/>
          </w:rPr>
          <w:t>NG.tenders2@nrc.no</w:t>
        </w:r>
      </w:hyperlink>
      <w:r>
        <w:rPr>
          <w:rFonts w:ascii="Franklin Gothic Book" w:hAnsi="Franklin Gothic Book"/>
        </w:rPr>
        <w:t xml:space="preserve"> </w:t>
      </w:r>
      <w:r w:rsidRPr="00D01E4C">
        <w:rPr>
          <w:rFonts w:ascii="Franklin Gothic Book" w:hAnsi="Franklin Gothic Book"/>
        </w:rPr>
        <w:t xml:space="preserve">before </w:t>
      </w:r>
      <w:r w:rsidR="00071F82" w:rsidRPr="00071F82">
        <w:rPr>
          <w:rFonts w:ascii="Franklin Gothic Book" w:hAnsi="Franklin Gothic Book"/>
        </w:rPr>
        <w:t>24</w:t>
      </w:r>
      <w:r w:rsidR="00B9654F" w:rsidRPr="00071F82">
        <w:rPr>
          <w:rFonts w:ascii="Franklin Gothic Book" w:hAnsi="Franklin Gothic Book"/>
          <w:vertAlign w:val="superscript"/>
        </w:rPr>
        <w:t>th</w:t>
      </w:r>
      <w:r w:rsidR="00B9654F" w:rsidRPr="00071F82">
        <w:rPr>
          <w:rFonts w:ascii="Franklin Gothic Book" w:hAnsi="Franklin Gothic Book"/>
        </w:rPr>
        <w:t xml:space="preserve"> September 202</w:t>
      </w:r>
      <w:r w:rsidR="00482BE9">
        <w:rPr>
          <w:rFonts w:ascii="Franklin Gothic Book" w:hAnsi="Franklin Gothic Book"/>
        </w:rPr>
        <w:t>1</w:t>
      </w:r>
      <w:r w:rsidR="00B9654F" w:rsidRPr="00071F82">
        <w:rPr>
          <w:rFonts w:ascii="Franklin Gothic Book" w:hAnsi="Franklin Gothic Book"/>
        </w:rPr>
        <w:t>6</w:t>
      </w:r>
      <w:r w:rsidRPr="00071F82">
        <w:rPr>
          <w:rFonts w:ascii="Franklin Gothic Book" w:hAnsi="Franklin Gothic Book"/>
        </w:rPr>
        <w:t xml:space="preserve"> at </w:t>
      </w:r>
      <w:r w:rsidR="001046EB" w:rsidRPr="00071F82">
        <w:rPr>
          <w:rFonts w:ascii="Franklin Gothic Book" w:hAnsi="Franklin Gothic Book"/>
        </w:rPr>
        <w:t>1</w:t>
      </w:r>
      <w:r w:rsidR="00B9654F" w:rsidRPr="00071F82">
        <w:rPr>
          <w:rFonts w:ascii="Franklin Gothic Book" w:hAnsi="Franklin Gothic Book"/>
        </w:rPr>
        <w:t>6</w:t>
      </w:r>
      <w:r w:rsidR="001046EB" w:rsidRPr="00071F82">
        <w:rPr>
          <w:rFonts w:ascii="Franklin Gothic Book" w:hAnsi="Franklin Gothic Book"/>
        </w:rPr>
        <w:t>:00</w:t>
      </w:r>
      <w:r w:rsidR="00B9654F" w:rsidRPr="00071F82">
        <w:rPr>
          <w:rFonts w:ascii="Franklin Gothic Book" w:hAnsi="Franklin Gothic Book"/>
        </w:rPr>
        <w:t xml:space="preserve"> </w:t>
      </w:r>
      <w:proofErr w:type="spellStart"/>
      <w:r w:rsidR="00B9654F" w:rsidRPr="00071F82">
        <w:rPr>
          <w:rFonts w:ascii="Franklin Gothic Book" w:hAnsi="Franklin Gothic Book"/>
        </w:rPr>
        <w:t>p.m</w:t>
      </w:r>
      <w:proofErr w:type="spellEnd"/>
      <w:r w:rsidRPr="00071F82">
        <w:rPr>
          <w:rFonts w:ascii="Franklin Gothic Book" w:hAnsi="Franklin Gothic Book"/>
        </w:rPr>
        <w:t>,</w:t>
      </w:r>
      <w:r w:rsidRPr="00D01E4C">
        <w:rPr>
          <w:rFonts w:ascii="Franklin Gothic Book" w:hAnsi="Franklin Gothic Book"/>
        </w:rPr>
        <w:t xml:space="preserve"> as stated in the procurement notice.</w:t>
      </w:r>
    </w:p>
    <w:p w14:paraId="59E7E4CD" w14:textId="77777777" w:rsidR="00D01E4C" w:rsidRPr="00D01E4C" w:rsidRDefault="00D01E4C" w:rsidP="00D01E4C">
      <w:pPr>
        <w:spacing w:after="0"/>
        <w:jc w:val="both"/>
        <w:rPr>
          <w:rFonts w:ascii="Franklin Gothic Book" w:hAnsi="Franklin Gothic Book"/>
        </w:rPr>
      </w:pPr>
    </w:p>
    <w:p w14:paraId="0918E55E" w14:textId="304183C3" w:rsidR="00E56272" w:rsidRDefault="00D01E4C" w:rsidP="00D01E4C">
      <w:pPr>
        <w:spacing w:after="0"/>
        <w:jc w:val="both"/>
        <w:rPr>
          <w:rFonts w:ascii="Franklin Gothic Book" w:hAnsi="Franklin Gothic Book"/>
        </w:rPr>
      </w:pPr>
      <w:r w:rsidRPr="00D01E4C">
        <w:rPr>
          <w:rFonts w:ascii="Franklin Gothic Book" w:hAnsi="Franklin Gothic Book"/>
        </w:rPr>
        <w:t>If you decide not to submit a tender, we would be grateful if you could inform us in writing, stating the reasons for your decision.</w:t>
      </w:r>
    </w:p>
    <w:p w14:paraId="5B583BC1" w14:textId="77777777" w:rsidR="00D01E4C" w:rsidRPr="0086216E" w:rsidRDefault="00D01E4C" w:rsidP="00D01E4C">
      <w:pPr>
        <w:spacing w:after="0"/>
        <w:jc w:val="both"/>
        <w:rPr>
          <w:rFonts w:ascii="Franklin Gothic Book" w:hAnsi="Franklin Gothic Book"/>
        </w:rPr>
      </w:pPr>
    </w:p>
    <w:p w14:paraId="66496264" w14:textId="77777777" w:rsidR="00E56272" w:rsidRPr="0086216E" w:rsidRDefault="00AA5DDB" w:rsidP="00E56272">
      <w:pPr>
        <w:spacing w:after="0"/>
        <w:jc w:val="both"/>
        <w:rPr>
          <w:rFonts w:ascii="Franklin Gothic Book" w:hAnsi="Franklin Gothic Book"/>
        </w:rPr>
      </w:pPr>
      <w:r w:rsidRPr="0086216E">
        <w:rPr>
          <w:rFonts w:ascii="Franklin Gothic Book" w:hAnsi="Franklin Gothic Book"/>
        </w:rPr>
        <w:t xml:space="preserve">Yours sincerely, </w:t>
      </w:r>
      <w:r w:rsidR="00AF13EC" w:rsidRPr="0086216E">
        <w:rPr>
          <w:rFonts w:ascii="Franklin Gothic Book" w:hAnsi="Franklin Gothic Book"/>
        </w:rPr>
        <w:tab/>
      </w:r>
      <w:r w:rsidR="00AF13EC" w:rsidRPr="0086216E">
        <w:rPr>
          <w:rFonts w:ascii="Franklin Gothic Book" w:hAnsi="Franklin Gothic Book"/>
        </w:rPr>
        <w:tab/>
      </w:r>
      <w:r w:rsidR="00AF13EC" w:rsidRPr="0086216E">
        <w:rPr>
          <w:rFonts w:ascii="Franklin Gothic Book" w:hAnsi="Franklin Gothic Book"/>
        </w:rPr>
        <w:tab/>
      </w:r>
      <w:r w:rsidR="00AF13EC" w:rsidRPr="0086216E">
        <w:rPr>
          <w:rFonts w:ascii="Franklin Gothic Book" w:hAnsi="Franklin Gothic Book"/>
        </w:rPr>
        <w:tab/>
      </w:r>
      <w:r w:rsidR="00AF13EC" w:rsidRPr="0086216E">
        <w:rPr>
          <w:rFonts w:ascii="Franklin Gothic Book" w:hAnsi="Franklin Gothic Book"/>
        </w:rPr>
        <w:tab/>
      </w:r>
    </w:p>
    <w:p w14:paraId="01325E10" w14:textId="60150E1C" w:rsidR="00AA5DDB" w:rsidRPr="0086216E" w:rsidRDefault="1B56E1F4" w:rsidP="6ED748CA">
      <w:pPr>
        <w:spacing w:after="0"/>
        <w:jc w:val="both"/>
        <w:rPr>
          <w:rFonts w:ascii="Franklin Gothic Book" w:hAnsi="Franklin Gothic Book"/>
        </w:rPr>
      </w:pPr>
      <w:r w:rsidRPr="0086216E">
        <w:rPr>
          <w:rFonts w:ascii="Franklin Gothic Book" w:hAnsi="Franklin Gothic Book"/>
        </w:rPr>
        <w:t>NRC Procurement Department</w:t>
      </w:r>
    </w:p>
    <w:p w14:paraId="61937028" w14:textId="6CA036DE" w:rsidR="00AA5DDB" w:rsidRPr="0086216E" w:rsidRDefault="1B56E1F4" w:rsidP="6ED748CA">
      <w:pPr>
        <w:spacing w:after="0"/>
        <w:jc w:val="both"/>
        <w:rPr>
          <w:rFonts w:ascii="Franklin Gothic Book" w:hAnsi="Franklin Gothic Book"/>
        </w:rPr>
      </w:pPr>
      <w:r w:rsidRPr="0086216E">
        <w:rPr>
          <w:rFonts w:ascii="Franklin Gothic Book" w:hAnsi="Franklin Gothic Book"/>
        </w:rPr>
        <w:t xml:space="preserve">On behalf of the </w:t>
      </w:r>
      <w:r w:rsidR="00F40D3D">
        <w:rPr>
          <w:rFonts w:ascii="Franklin Gothic Book" w:hAnsi="Franklin Gothic Book"/>
        </w:rPr>
        <w:t>Tender</w:t>
      </w:r>
      <w:r w:rsidRPr="0086216E">
        <w:rPr>
          <w:rFonts w:ascii="Franklin Gothic Book" w:hAnsi="Franklin Gothic Book"/>
        </w:rPr>
        <w:t xml:space="preserve"> Committee </w:t>
      </w:r>
    </w:p>
    <w:p w14:paraId="47C92465" w14:textId="77777777" w:rsidR="00AA5DDB" w:rsidRPr="0086216E" w:rsidRDefault="00AA5DDB" w:rsidP="00AA5DDB">
      <w:pPr>
        <w:spacing w:after="0"/>
        <w:rPr>
          <w:rFonts w:ascii="Franklin Gothic Book" w:hAnsi="Franklin Gothic Book"/>
        </w:rPr>
      </w:pPr>
    </w:p>
    <w:p w14:paraId="01C7B4EF" w14:textId="77777777" w:rsidR="00D173EE" w:rsidRPr="0086216E" w:rsidRDefault="00D173EE" w:rsidP="00D173EE">
      <w:pPr>
        <w:autoSpaceDE w:val="0"/>
        <w:autoSpaceDN w:val="0"/>
        <w:adjustRightInd w:val="0"/>
        <w:spacing w:after="0" w:line="240" w:lineRule="auto"/>
        <w:rPr>
          <w:rFonts w:ascii="Franklin Gothic Book" w:eastAsiaTheme="minorHAnsi" w:hAnsi="Franklin Gothic Book"/>
          <w:color w:val="222222"/>
        </w:rPr>
      </w:pPr>
      <w:r w:rsidRPr="009A73AA">
        <w:rPr>
          <w:rFonts w:ascii="Franklin Gothic Book" w:eastAsiaTheme="minorHAnsi" w:hAnsi="Franklin Gothic Book"/>
          <w:color w:val="222222"/>
        </w:rPr>
        <w:t>This ITB document contains the following:</w:t>
      </w:r>
    </w:p>
    <w:p w14:paraId="52CC8EF4" w14:textId="09AA388C" w:rsidR="00D173EE" w:rsidRPr="0086216E" w:rsidRDefault="6652EDB7" w:rsidP="6ED748CA">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rPr>
      </w:pPr>
      <w:r w:rsidRPr="0086216E">
        <w:rPr>
          <w:rFonts w:ascii="Franklin Gothic Book" w:eastAsiaTheme="minorEastAsia" w:hAnsi="Franklin Gothic Book"/>
          <w:color w:val="222222"/>
        </w:rPr>
        <w:t>Section 1: This cover Letter</w:t>
      </w:r>
    </w:p>
    <w:p w14:paraId="0C950FD8" w14:textId="6DFEFB9E" w:rsidR="00D173EE" w:rsidRPr="0086216E" w:rsidRDefault="6652EDB7" w:rsidP="6ED748CA">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rPr>
      </w:pPr>
      <w:r w:rsidRPr="0086216E">
        <w:rPr>
          <w:rFonts w:ascii="Franklin Gothic Book" w:eastAsiaTheme="minorEastAsia" w:hAnsi="Franklin Gothic Book"/>
          <w:color w:val="222222"/>
        </w:rPr>
        <w:t xml:space="preserve">Section 2: Bid </w:t>
      </w:r>
      <w:r w:rsidR="004F580E">
        <w:rPr>
          <w:rFonts w:ascii="Franklin Gothic Book" w:eastAsiaTheme="minorEastAsia" w:hAnsi="Franklin Gothic Book"/>
          <w:color w:val="222222"/>
        </w:rPr>
        <w:t>Datasheet</w:t>
      </w:r>
      <w:r w:rsidR="004F580E" w:rsidRPr="0086216E">
        <w:rPr>
          <w:rFonts w:ascii="Franklin Gothic Book" w:eastAsiaTheme="minorEastAsia" w:hAnsi="Franklin Gothic Book"/>
          <w:color w:val="222222"/>
        </w:rPr>
        <w:t>.</w:t>
      </w:r>
      <w:r w:rsidRPr="0086216E">
        <w:rPr>
          <w:rFonts w:ascii="Franklin Gothic Book" w:eastAsiaTheme="minorEastAsia" w:hAnsi="Franklin Gothic Book"/>
          <w:color w:val="222222"/>
        </w:rPr>
        <w:t xml:space="preserve"> </w:t>
      </w:r>
    </w:p>
    <w:p w14:paraId="4D8D85D8" w14:textId="44B8EB6E" w:rsidR="00D173EE" w:rsidRPr="0086216E" w:rsidRDefault="00D173EE" w:rsidP="00BD0584">
      <w:pPr>
        <w:pStyle w:val="ListParagraph"/>
        <w:numPr>
          <w:ilvl w:val="0"/>
          <w:numId w:val="13"/>
        </w:numPr>
        <w:autoSpaceDE w:val="0"/>
        <w:autoSpaceDN w:val="0"/>
        <w:adjustRightInd w:val="0"/>
        <w:spacing w:after="0" w:line="240" w:lineRule="auto"/>
        <w:rPr>
          <w:rFonts w:ascii="Franklin Gothic Book" w:eastAsiaTheme="minorHAnsi" w:hAnsi="Franklin Gothic Book"/>
          <w:color w:val="222222"/>
        </w:rPr>
      </w:pPr>
      <w:r w:rsidRPr="0086216E">
        <w:rPr>
          <w:rFonts w:ascii="Franklin Gothic Book" w:eastAsiaTheme="minorHAnsi" w:hAnsi="Franklin Gothic Book"/>
          <w:color w:val="222222"/>
        </w:rPr>
        <w:t xml:space="preserve">Section 3: NRC Invitation to bid general terms &amp; </w:t>
      </w:r>
      <w:r w:rsidR="004F580E">
        <w:rPr>
          <w:rFonts w:ascii="Franklin Gothic Book" w:eastAsiaTheme="minorHAnsi" w:hAnsi="Franklin Gothic Book"/>
          <w:color w:val="222222"/>
        </w:rPr>
        <w:t>conditions</w:t>
      </w:r>
      <w:r w:rsidR="004F580E" w:rsidRPr="0086216E">
        <w:rPr>
          <w:rFonts w:ascii="Franklin Gothic Book" w:eastAsiaTheme="minorHAnsi" w:hAnsi="Franklin Gothic Book"/>
          <w:color w:val="222222"/>
        </w:rPr>
        <w:t>.</w:t>
      </w:r>
    </w:p>
    <w:p w14:paraId="49548809" w14:textId="5A27A21A" w:rsidR="00D173EE" w:rsidRPr="0086216E" w:rsidRDefault="00D173EE" w:rsidP="00BD0584">
      <w:pPr>
        <w:pStyle w:val="ListParagraph"/>
        <w:widowControl w:val="0"/>
        <w:numPr>
          <w:ilvl w:val="0"/>
          <w:numId w:val="13"/>
        </w:numPr>
        <w:autoSpaceDE w:val="0"/>
        <w:autoSpaceDN w:val="0"/>
        <w:adjustRightInd w:val="0"/>
        <w:spacing w:after="0" w:line="240" w:lineRule="auto"/>
        <w:rPr>
          <w:rFonts w:ascii="Franklin Gothic Book" w:hAnsi="Franklin Gothic Book"/>
        </w:rPr>
      </w:pPr>
      <w:r w:rsidRPr="0086216E">
        <w:rPr>
          <w:rFonts w:ascii="Franklin Gothic Book" w:eastAsiaTheme="minorHAnsi" w:hAnsi="Franklin Gothic Book"/>
          <w:color w:val="222222"/>
        </w:rPr>
        <w:t>Section 4:</w:t>
      </w:r>
      <w:r w:rsidRPr="0086216E">
        <w:rPr>
          <w:rFonts w:ascii="Franklin Gothic Book" w:hAnsi="Franklin Gothic Book"/>
          <w:b/>
        </w:rPr>
        <w:t xml:space="preserve"> </w:t>
      </w:r>
      <w:r w:rsidRPr="0086216E">
        <w:rPr>
          <w:rFonts w:ascii="Franklin Gothic Book" w:hAnsi="Franklin Gothic Book"/>
        </w:rPr>
        <w:t xml:space="preserve">Technical </w:t>
      </w:r>
      <w:r w:rsidR="004F580E">
        <w:rPr>
          <w:rFonts w:ascii="Franklin Gothic Book" w:hAnsi="Franklin Gothic Book"/>
        </w:rPr>
        <w:t>Description</w:t>
      </w:r>
      <w:r w:rsidRPr="0086216E">
        <w:rPr>
          <w:rFonts w:ascii="Franklin Gothic Book" w:hAnsi="Franklin Gothic Book"/>
        </w:rPr>
        <w:t xml:space="preserve"> of the Bid</w:t>
      </w:r>
    </w:p>
    <w:p w14:paraId="7CD7A6C2" w14:textId="707DB192" w:rsidR="00D173EE" w:rsidRPr="0086216E" w:rsidRDefault="068B9D4D" w:rsidP="6ED748CA">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rPr>
      </w:pPr>
      <w:r w:rsidRPr="0086216E">
        <w:rPr>
          <w:rFonts w:ascii="Franklin Gothic Book" w:eastAsiaTheme="minorEastAsia" w:hAnsi="Franklin Gothic Book"/>
          <w:color w:val="222222"/>
        </w:rPr>
        <w:t xml:space="preserve">Section 5: </w:t>
      </w:r>
      <w:r w:rsidR="6652EDB7" w:rsidRPr="0086216E">
        <w:rPr>
          <w:rFonts w:ascii="Franklin Gothic Book" w:eastAsiaTheme="minorEastAsia" w:hAnsi="Franklin Gothic Book"/>
          <w:color w:val="222222"/>
        </w:rPr>
        <w:t>Bi</w:t>
      </w:r>
      <w:r w:rsidR="2F666589" w:rsidRPr="0086216E">
        <w:rPr>
          <w:rFonts w:ascii="Franklin Gothic Book" w:eastAsiaTheme="minorEastAsia" w:hAnsi="Franklin Gothic Book"/>
          <w:color w:val="222222"/>
        </w:rPr>
        <w:t>d</w:t>
      </w:r>
      <w:r w:rsidR="6652EDB7" w:rsidRPr="0086216E">
        <w:rPr>
          <w:rFonts w:ascii="Franklin Gothic Book" w:eastAsiaTheme="minorEastAsia" w:hAnsi="Franklin Gothic Book"/>
          <w:color w:val="222222"/>
        </w:rPr>
        <w:t>ding form</w:t>
      </w:r>
    </w:p>
    <w:p w14:paraId="78254EB1" w14:textId="6C6ED759" w:rsidR="00D173EE" w:rsidRPr="0086216E" w:rsidRDefault="068B9D4D" w:rsidP="6ED748CA">
      <w:pPr>
        <w:pStyle w:val="ListParagraph"/>
        <w:numPr>
          <w:ilvl w:val="0"/>
          <w:numId w:val="13"/>
        </w:numPr>
        <w:spacing w:line="240" w:lineRule="auto"/>
        <w:rPr>
          <w:rFonts w:ascii="Franklin Gothic Book" w:hAnsi="Franklin Gothic Book"/>
          <w:b/>
          <w:bCs/>
        </w:rPr>
      </w:pPr>
      <w:r w:rsidRPr="0086216E">
        <w:rPr>
          <w:rFonts w:ascii="Franklin Gothic Book" w:hAnsi="Franklin Gothic Book"/>
        </w:rPr>
        <w:t xml:space="preserve">Section 6: </w:t>
      </w:r>
      <w:r w:rsidR="04CD06C6" w:rsidRPr="0086216E">
        <w:rPr>
          <w:rFonts w:ascii="Franklin Gothic Book" w:hAnsi="Franklin Gothic Book"/>
        </w:rPr>
        <w:t>Service Provision Schedule</w:t>
      </w:r>
    </w:p>
    <w:p w14:paraId="734869D0" w14:textId="52E30BFB" w:rsidR="002417F9" w:rsidRPr="0086216E" w:rsidRDefault="04CD06C6" w:rsidP="6ED748CA">
      <w:pPr>
        <w:pStyle w:val="ListParagraph"/>
        <w:numPr>
          <w:ilvl w:val="0"/>
          <w:numId w:val="13"/>
        </w:numPr>
        <w:spacing w:line="240" w:lineRule="auto"/>
        <w:rPr>
          <w:rFonts w:ascii="Franklin Gothic Book" w:hAnsi="Franklin Gothic Book"/>
          <w:b/>
          <w:bCs/>
        </w:rPr>
      </w:pPr>
      <w:r w:rsidRPr="0086216E">
        <w:rPr>
          <w:rFonts w:ascii="Franklin Gothic Book" w:hAnsi="Franklin Gothic Book"/>
        </w:rPr>
        <w:t>Section 7: Company Profile and Previous Experience</w:t>
      </w:r>
    </w:p>
    <w:p w14:paraId="33533583" w14:textId="70A586B5" w:rsidR="00632EFF" w:rsidRPr="0086216E" w:rsidRDefault="1CB73197" w:rsidP="6ED748CA">
      <w:pPr>
        <w:pStyle w:val="ListParagraph"/>
        <w:widowControl w:val="0"/>
        <w:numPr>
          <w:ilvl w:val="0"/>
          <w:numId w:val="13"/>
        </w:numPr>
        <w:autoSpaceDE w:val="0"/>
        <w:autoSpaceDN w:val="0"/>
        <w:adjustRightInd w:val="0"/>
        <w:spacing w:line="240" w:lineRule="auto"/>
        <w:rPr>
          <w:rFonts w:ascii="Franklin Gothic Book" w:eastAsiaTheme="minorEastAsia" w:hAnsi="Franklin Gothic Book"/>
          <w:b/>
          <w:bCs/>
          <w:color w:val="222222"/>
        </w:rPr>
      </w:pPr>
      <w:r w:rsidRPr="0086216E">
        <w:rPr>
          <w:rFonts w:ascii="Franklin Gothic Book" w:hAnsi="Franklin Gothic Book"/>
        </w:rPr>
        <w:t>Section 8</w:t>
      </w:r>
      <w:r w:rsidR="068B9D4D" w:rsidRPr="0086216E">
        <w:rPr>
          <w:rFonts w:ascii="Franklin Gothic Book" w:hAnsi="Franklin Gothic Book"/>
        </w:rPr>
        <w:t xml:space="preserve">: </w:t>
      </w:r>
      <w:r w:rsidR="73A1B945" w:rsidRPr="0086216E">
        <w:rPr>
          <w:rFonts w:ascii="Franklin Gothic Book" w:hAnsi="Franklin Gothic Book"/>
        </w:rPr>
        <w:t xml:space="preserve">Service </w:t>
      </w:r>
      <w:r w:rsidR="72DF371E" w:rsidRPr="0086216E">
        <w:rPr>
          <w:rFonts w:ascii="Franklin Gothic Book" w:hAnsi="Franklin Gothic Book"/>
        </w:rPr>
        <w:t>Description</w:t>
      </w:r>
      <w:r w:rsidR="6652EDB7" w:rsidRPr="0086216E">
        <w:rPr>
          <w:rFonts w:ascii="Franklin Gothic Book" w:eastAsiaTheme="minorEastAsia" w:hAnsi="Franklin Gothic Book"/>
          <w:color w:val="222222"/>
        </w:rPr>
        <w:t xml:space="preserve"> </w:t>
      </w:r>
      <w:r w:rsidR="73A1B945" w:rsidRPr="0086216E">
        <w:rPr>
          <w:rFonts w:ascii="Franklin Gothic Book" w:eastAsiaTheme="minorEastAsia" w:hAnsi="Franklin Gothic Book"/>
          <w:color w:val="222222"/>
        </w:rPr>
        <w:t>&amp; Pricing Proposal</w:t>
      </w:r>
    </w:p>
    <w:p w14:paraId="3095FCF4" w14:textId="5489C85F" w:rsidR="007A2522" w:rsidRPr="0086216E" w:rsidRDefault="1CB73197" w:rsidP="6ED748CA">
      <w:pPr>
        <w:pStyle w:val="ListParagraph"/>
        <w:widowControl w:val="0"/>
        <w:numPr>
          <w:ilvl w:val="0"/>
          <w:numId w:val="13"/>
        </w:numPr>
        <w:autoSpaceDE w:val="0"/>
        <w:autoSpaceDN w:val="0"/>
        <w:adjustRightInd w:val="0"/>
        <w:spacing w:after="0" w:line="240" w:lineRule="auto"/>
        <w:rPr>
          <w:rFonts w:ascii="Franklin Gothic Book" w:hAnsi="Franklin Gothic Book"/>
        </w:rPr>
      </w:pPr>
      <w:r w:rsidRPr="0086216E">
        <w:rPr>
          <w:rFonts w:ascii="Franklin Gothic Book" w:eastAsiaTheme="minorEastAsia" w:hAnsi="Franklin Gothic Book"/>
          <w:color w:val="222222"/>
        </w:rPr>
        <w:t>Section 9</w:t>
      </w:r>
      <w:r w:rsidR="068B9D4D" w:rsidRPr="0086216E">
        <w:rPr>
          <w:rFonts w:ascii="Franklin Gothic Book" w:eastAsiaTheme="minorEastAsia" w:hAnsi="Franklin Gothic Book"/>
          <w:color w:val="222222"/>
        </w:rPr>
        <w:t>: Ethical Standards</w:t>
      </w:r>
      <w:r w:rsidR="0F09D171" w:rsidRPr="0086216E">
        <w:rPr>
          <w:rFonts w:ascii="Franklin Gothic Book" w:eastAsiaTheme="minorEastAsia" w:hAnsi="Franklin Gothic Book"/>
          <w:color w:val="222222"/>
        </w:rPr>
        <w:t xml:space="preserve"> Declaration </w:t>
      </w:r>
    </w:p>
    <w:p w14:paraId="3E4F71FA" w14:textId="77777777" w:rsidR="007A2522" w:rsidRPr="0086216E" w:rsidRDefault="007A2522" w:rsidP="007A2522">
      <w:pPr>
        <w:widowControl w:val="0"/>
        <w:autoSpaceDE w:val="0"/>
        <w:autoSpaceDN w:val="0"/>
        <w:adjustRightInd w:val="0"/>
        <w:spacing w:after="0" w:line="240" w:lineRule="auto"/>
        <w:rPr>
          <w:rFonts w:ascii="Franklin Gothic Book" w:hAnsi="Franklin Gothic Book"/>
          <w:b/>
          <w:bCs/>
          <w:lang w:val="fr-FR"/>
        </w:rPr>
      </w:pPr>
    </w:p>
    <w:p w14:paraId="55C55844" w14:textId="521EA301" w:rsidR="004E02D2" w:rsidRPr="0086216E" w:rsidRDefault="004E02D2" w:rsidP="6ED748CA">
      <w:pPr>
        <w:widowControl w:val="0"/>
        <w:autoSpaceDE w:val="0"/>
        <w:autoSpaceDN w:val="0"/>
        <w:adjustRightInd w:val="0"/>
        <w:spacing w:after="0" w:line="240" w:lineRule="auto"/>
        <w:rPr>
          <w:rFonts w:ascii="Franklin Gothic Book" w:hAnsi="Franklin Gothic Book"/>
        </w:rPr>
      </w:pPr>
      <w:r w:rsidRPr="0086216E">
        <w:rPr>
          <w:rFonts w:ascii="Franklin Gothic Book" w:hAnsi="Franklin Gothic Book"/>
          <w:b/>
          <w:bCs/>
          <w:lang w:val="en-GB"/>
        </w:rPr>
        <w:br w:type="page"/>
      </w:r>
    </w:p>
    <w:p w14:paraId="0636B367" w14:textId="698606F2" w:rsidR="00350FCD" w:rsidRPr="0086216E" w:rsidRDefault="58A3D031" w:rsidP="606EA19A">
      <w:pPr>
        <w:widowControl w:val="0"/>
        <w:tabs>
          <w:tab w:val="left" w:pos="720"/>
          <w:tab w:val="center" w:pos="4808"/>
        </w:tabs>
        <w:autoSpaceDE w:val="0"/>
        <w:autoSpaceDN w:val="0"/>
        <w:adjustRightInd w:val="0"/>
        <w:spacing w:after="0"/>
        <w:jc w:val="center"/>
        <w:rPr>
          <w:rFonts w:ascii="Franklin Gothic Book" w:hAnsi="Franklin Gothic Book"/>
          <w:b/>
          <w:bCs/>
          <w:lang w:val="fr-FR"/>
        </w:rPr>
      </w:pPr>
      <w:r w:rsidRPr="0086216E">
        <w:rPr>
          <w:rFonts w:ascii="Franklin Gothic Book" w:hAnsi="Franklin Gothic Book"/>
          <w:b/>
          <w:bCs/>
          <w:lang w:val="fr-FR"/>
        </w:rPr>
        <w:lastRenderedPageBreak/>
        <w:t xml:space="preserve">SECTION </w:t>
      </w:r>
      <w:r w:rsidR="1B56E1F4" w:rsidRPr="0086216E">
        <w:rPr>
          <w:rFonts w:ascii="Franklin Gothic Book" w:hAnsi="Franklin Gothic Book"/>
          <w:b/>
          <w:bCs/>
          <w:lang w:val="fr-FR"/>
        </w:rPr>
        <w:t>2</w:t>
      </w:r>
    </w:p>
    <w:p w14:paraId="63B9F043" w14:textId="1F93C3FF" w:rsidR="00350FCD" w:rsidRPr="00205C4C" w:rsidRDefault="00350FCD" w:rsidP="00DF4E3B">
      <w:pPr>
        <w:widowControl w:val="0"/>
        <w:autoSpaceDE w:val="0"/>
        <w:autoSpaceDN w:val="0"/>
        <w:adjustRightInd w:val="0"/>
        <w:spacing w:after="0"/>
        <w:jc w:val="center"/>
        <w:rPr>
          <w:rFonts w:ascii="Franklin Gothic Book" w:hAnsi="Franklin Gothic Book"/>
        </w:rPr>
      </w:pPr>
      <w:r w:rsidRPr="00205C4C">
        <w:rPr>
          <w:rFonts w:ascii="Franklin Gothic Book" w:hAnsi="Franklin Gothic Book"/>
          <w:b/>
          <w:bCs/>
        </w:rPr>
        <w:t>Bid Data Sheet</w:t>
      </w:r>
    </w:p>
    <w:p w14:paraId="68C5A13E" w14:textId="772896ED" w:rsidR="00DF4E3B" w:rsidRPr="00C914F8" w:rsidRDefault="000D712B" w:rsidP="00BD0584">
      <w:pPr>
        <w:pStyle w:val="ListParagraph"/>
        <w:widowControl w:val="0"/>
        <w:numPr>
          <w:ilvl w:val="0"/>
          <w:numId w:val="7"/>
        </w:numPr>
        <w:autoSpaceDE w:val="0"/>
        <w:autoSpaceDN w:val="0"/>
        <w:adjustRightInd w:val="0"/>
        <w:spacing w:after="0" w:line="240" w:lineRule="auto"/>
        <w:rPr>
          <w:rFonts w:ascii="Franklin Gothic Book" w:hAnsi="Franklin Gothic Book"/>
          <w:color w:val="000000" w:themeColor="text1"/>
        </w:rPr>
      </w:pPr>
      <w:r w:rsidRPr="00C914F8">
        <w:rPr>
          <w:rFonts w:ascii="Franklin Gothic Book" w:hAnsi="Franklin Gothic Book"/>
          <w:b/>
          <w:bCs/>
          <w:iCs/>
          <w:color w:val="000000" w:themeColor="text1"/>
        </w:rPr>
        <w:t>Background Data</w:t>
      </w:r>
    </w:p>
    <w:tbl>
      <w:tblPr>
        <w:tblStyle w:val="TableGrid"/>
        <w:tblW w:w="10675" w:type="dxa"/>
        <w:tblInd w:w="120" w:type="dxa"/>
        <w:tblLook w:val="04A0" w:firstRow="1" w:lastRow="0" w:firstColumn="1" w:lastColumn="0" w:noHBand="0" w:noVBand="1"/>
      </w:tblPr>
      <w:tblGrid>
        <w:gridCol w:w="6445"/>
        <w:gridCol w:w="4230"/>
      </w:tblGrid>
      <w:tr w:rsidR="002F19E6" w:rsidRPr="00C914F8" w14:paraId="095C3942" w14:textId="77777777" w:rsidTr="00C914F8">
        <w:trPr>
          <w:trHeight w:val="632"/>
        </w:trPr>
        <w:tc>
          <w:tcPr>
            <w:tcW w:w="6445" w:type="dxa"/>
            <w:vAlign w:val="center"/>
          </w:tcPr>
          <w:p w14:paraId="00C7BE97" w14:textId="3992DCC4" w:rsidR="00DF4E3B" w:rsidRPr="00A90FA4" w:rsidRDefault="003A5344" w:rsidP="00A90FA4">
            <w:r w:rsidRPr="00C914F8">
              <w:rPr>
                <w:rFonts w:ascii="Franklin Gothic Book" w:hAnsi="Franklin Gothic Book"/>
                <w:bCs/>
                <w:color w:val="000000" w:themeColor="text1"/>
              </w:rPr>
              <w:t>Contract</w:t>
            </w:r>
            <w:r w:rsidR="00DF4E3B" w:rsidRPr="00C914F8">
              <w:rPr>
                <w:rFonts w:ascii="Franklin Gothic Book" w:hAnsi="Franklin Gothic Book"/>
                <w:bCs/>
                <w:color w:val="000000" w:themeColor="text1"/>
              </w:rPr>
              <w:t xml:space="preserve"> Name: </w:t>
            </w:r>
            <w:r w:rsidR="00B9654F" w:rsidRPr="00C914F8">
              <w:rPr>
                <w:rFonts w:ascii="Franklin Gothic Book" w:hAnsi="Franklin Gothic Book"/>
                <w:color w:val="000000" w:themeColor="text1"/>
              </w:rPr>
              <w:t xml:space="preserve">INVITATION TO TENDER FOR THE </w:t>
            </w:r>
            <w:r w:rsidR="00A90FA4" w:rsidRPr="001D1016">
              <w:rPr>
                <w:rFonts w:ascii="Franklin Gothic Book" w:hAnsi="Franklin Gothic Book"/>
              </w:rPr>
              <w:t>PROVISION OF HOTEL ACCOMMODATION</w:t>
            </w:r>
            <w:r w:rsidR="00A90FA4">
              <w:rPr>
                <w:rFonts w:ascii="Franklin Gothic Book" w:hAnsi="Franklin Gothic Book"/>
              </w:rPr>
              <w:t>/SERVICED APARTMENT</w:t>
            </w:r>
            <w:r w:rsidR="00A90FA4" w:rsidRPr="001D1016">
              <w:rPr>
                <w:rFonts w:ascii="Franklin Gothic Book" w:hAnsi="Franklin Gothic Book"/>
              </w:rPr>
              <w:t xml:space="preserve"> AND CONFERENCE FACILITIES/REFRESHMENTS IN </w:t>
            </w:r>
            <w:r w:rsidR="00A90FA4">
              <w:rPr>
                <w:rFonts w:ascii="Franklin Gothic Book" w:hAnsi="Franklin Gothic Book"/>
              </w:rPr>
              <w:t>NRC NIGERIA OFFICE LOCATED IN ABUJA.</w:t>
            </w:r>
          </w:p>
        </w:tc>
        <w:tc>
          <w:tcPr>
            <w:tcW w:w="4230" w:type="dxa"/>
            <w:vAlign w:val="center"/>
          </w:tcPr>
          <w:p w14:paraId="09E74C06" w14:textId="47BCF1B3" w:rsidR="00DF4E3B" w:rsidRPr="00C914F8" w:rsidRDefault="6412ED1C" w:rsidP="3EE962E3">
            <w:pPr>
              <w:widowControl w:val="0"/>
              <w:overflowPunct w:val="0"/>
              <w:autoSpaceDE w:val="0"/>
              <w:autoSpaceDN w:val="0"/>
              <w:adjustRightInd w:val="0"/>
              <w:spacing w:line="276" w:lineRule="auto"/>
              <w:ind w:left="120"/>
              <w:rPr>
                <w:rFonts w:ascii="Franklin Gothic Book" w:hAnsi="Franklin Gothic Book" w:cs="Segoe UI"/>
                <w:color w:val="000000" w:themeColor="text1"/>
                <w:sz w:val="24"/>
                <w:szCs w:val="24"/>
                <w:highlight w:val="yellow"/>
                <w:lang w:eastAsia="fr-FR" w:bidi="th-TH"/>
              </w:rPr>
            </w:pPr>
            <w:r w:rsidRPr="00C914F8">
              <w:rPr>
                <w:rFonts w:ascii="Franklin Gothic Book" w:hAnsi="Franklin Gothic Book"/>
                <w:color w:val="000000" w:themeColor="text1"/>
              </w:rPr>
              <w:t>Contract Number:</w:t>
            </w:r>
            <w:r w:rsidR="00CA70F5" w:rsidRPr="00C914F8">
              <w:rPr>
                <w:rFonts w:ascii="Franklin Gothic Book" w:hAnsi="Franklin Gothic Book"/>
                <w:color w:val="000000" w:themeColor="text1"/>
              </w:rPr>
              <w:t xml:space="preserve"> </w:t>
            </w:r>
            <w:r w:rsidR="005D43FD" w:rsidRPr="005D43FD">
              <w:rPr>
                <w:rFonts w:ascii="Franklin Gothic Book" w:hAnsi="Franklin Gothic Book" w:cs="Calibri"/>
                <w:color w:val="000000" w:themeColor="text1"/>
              </w:rPr>
              <w:t>35/NRC-NAT/NG/2026</w:t>
            </w:r>
          </w:p>
        </w:tc>
      </w:tr>
    </w:tbl>
    <w:p w14:paraId="320D4500" w14:textId="77777777" w:rsidR="00DF4E3B" w:rsidRPr="00C914F8" w:rsidRDefault="00DF4E3B" w:rsidP="00E25420">
      <w:pPr>
        <w:widowControl w:val="0"/>
        <w:autoSpaceDE w:val="0"/>
        <w:autoSpaceDN w:val="0"/>
        <w:adjustRightInd w:val="0"/>
        <w:spacing w:after="0" w:line="157" w:lineRule="exact"/>
        <w:jc w:val="both"/>
        <w:rPr>
          <w:rFonts w:ascii="Franklin Gothic Book" w:hAnsi="Franklin Gothic Book"/>
          <w:color w:val="000000" w:themeColor="text1"/>
        </w:rPr>
      </w:pPr>
    </w:p>
    <w:p w14:paraId="59A4FF46" w14:textId="4EA63200" w:rsidR="00CA70F5" w:rsidRPr="00C914F8" w:rsidRDefault="00CA70F5" w:rsidP="00CA70F5">
      <w:pPr>
        <w:widowControl w:val="0"/>
        <w:overflowPunct w:val="0"/>
        <w:autoSpaceDE w:val="0"/>
        <w:autoSpaceDN w:val="0"/>
        <w:adjustRightInd w:val="0"/>
        <w:spacing w:after="0" w:line="273" w:lineRule="auto"/>
        <w:ind w:right="120"/>
        <w:jc w:val="both"/>
        <w:rPr>
          <w:rFonts w:ascii="Franklin Gothic Book" w:hAnsi="Franklin Gothic Book"/>
          <w:bCs/>
          <w:color w:val="000000" w:themeColor="text1"/>
        </w:rPr>
      </w:pPr>
      <w:r w:rsidRPr="00C914F8">
        <w:rPr>
          <w:rFonts w:ascii="Franklin Gothic Book" w:hAnsi="Franklin Gothic Book"/>
          <w:bCs/>
          <w:color w:val="000000" w:themeColor="text1"/>
        </w:rPr>
        <w:t>This bid is issued by Norwegian Refugee Council</w:t>
      </w:r>
      <w:r w:rsidR="001D1016" w:rsidRPr="00C914F8">
        <w:rPr>
          <w:rFonts w:ascii="Franklin Gothic Book" w:hAnsi="Franklin Gothic Book"/>
          <w:bCs/>
          <w:color w:val="000000" w:themeColor="text1"/>
        </w:rPr>
        <w:t>.</w:t>
      </w:r>
      <w:r w:rsidRPr="00C914F8">
        <w:rPr>
          <w:rFonts w:ascii="Franklin Gothic Book" w:hAnsi="Franklin Gothic Book"/>
          <w:bCs/>
          <w:color w:val="000000" w:themeColor="text1"/>
        </w:rPr>
        <w:t xml:space="preserve"> </w:t>
      </w:r>
    </w:p>
    <w:p w14:paraId="65E50FD4" w14:textId="77777777" w:rsidR="00DF4E3B" w:rsidRPr="00C914F8" w:rsidRDefault="00DF4E3B" w:rsidP="00E25420">
      <w:pPr>
        <w:widowControl w:val="0"/>
        <w:autoSpaceDE w:val="0"/>
        <w:autoSpaceDN w:val="0"/>
        <w:adjustRightInd w:val="0"/>
        <w:spacing w:after="0" w:line="221" w:lineRule="exact"/>
        <w:rPr>
          <w:rFonts w:ascii="Franklin Gothic Book" w:hAnsi="Franklin Gothic Book"/>
          <w:color w:val="000000" w:themeColor="text1"/>
        </w:rPr>
      </w:pPr>
    </w:p>
    <w:p w14:paraId="4E6B880E" w14:textId="6D2B5A38" w:rsidR="00DF4E3B" w:rsidRPr="00C914F8" w:rsidRDefault="000D712B" w:rsidP="00BD0584">
      <w:pPr>
        <w:pStyle w:val="ListParagraph"/>
        <w:widowControl w:val="0"/>
        <w:numPr>
          <w:ilvl w:val="0"/>
          <w:numId w:val="7"/>
        </w:numPr>
        <w:autoSpaceDE w:val="0"/>
        <w:autoSpaceDN w:val="0"/>
        <w:adjustRightInd w:val="0"/>
        <w:spacing w:after="0"/>
        <w:rPr>
          <w:rFonts w:ascii="Franklin Gothic Book" w:hAnsi="Franklin Gothic Book"/>
          <w:b/>
          <w:color w:val="000000" w:themeColor="text1"/>
        </w:rPr>
      </w:pPr>
      <w:r w:rsidRPr="00C914F8">
        <w:rPr>
          <w:rFonts w:ascii="Franklin Gothic Book" w:hAnsi="Franklin Gothic Book"/>
          <w:b/>
          <w:color w:val="000000" w:themeColor="text1"/>
        </w:rPr>
        <w:t>Scope of Service</w:t>
      </w:r>
    </w:p>
    <w:p w14:paraId="0E4F6B0A" w14:textId="703EDC46" w:rsidR="00DF4E3B" w:rsidRPr="00C914F8" w:rsidRDefault="00DF4E3B" w:rsidP="00E25420">
      <w:pPr>
        <w:widowControl w:val="0"/>
        <w:autoSpaceDE w:val="0"/>
        <w:autoSpaceDN w:val="0"/>
        <w:adjustRightInd w:val="0"/>
        <w:spacing w:after="0"/>
        <w:ind w:left="120"/>
        <w:rPr>
          <w:rFonts w:ascii="Franklin Gothic Book" w:hAnsi="Franklin Gothic Book"/>
          <w:color w:val="000000" w:themeColor="text1"/>
        </w:rPr>
      </w:pPr>
      <w:r w:rsidRPr="00C914F8">
        <w:rPr>
          <w:rFonts w:ascii="Franklin Gothic Book" w:hAnsi="Franklin Gothic Book"/>
          <w:color w:val="000000" w:themeColor="text1"/>
        </w:rPr>
        <w:t>The Contracts eligible for bidding are:</w:t>
      </w:r>
    </w:p>
    <w:tbl>
      <w:tblPr>
        <w:tblW w:w="10795" w:type="dxa"/>
        <w:tblInd w:w="-5" w:type="dxa"/>
        <w:tblLayout w:type="fixed"/>
        <w:tblCellMar>
          <w:left w:w="0" w:type="dxa"/>
          <w:right w:w="0" w:type="dxa"/>
        </w:tblCellMar>
        <w:tblLook w:val="0000" w:firstRow="0" w:lastRow="0" w:firstColumn="0" w:lastColumn="0" w:noHBand="0" w:noVBand="0"/>
      </w:tblPr>
      <w:tblGrid>
        <w:gridCol w:w="2430"/>
        <w:gridCol w:w="990"/>
        <w:gridCol w:w="990"/>
        <w:gridCol w:w="6385"/>
      </w:tblGrid>
      <w:tr w:rsidR="00D75E37" w:rsidRPr="00C914F8" w14:paraId="03079A58" w14:textId="77777777" w:rsidTr="00C914F8">
        <w:trPr>
          <w:trHeight w:val="70"/>
        </w:trPr>
        <w:tc>
          <w:tcPr>
            <w:tcW w:w="2430"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C914F8" w:rsidRDefault="00D75E37" w:rsidP="00D75E37">
            <w:pPr>
              <w:spacing w:after="0"/>
              <w:jc w:val="center"/>
              <w:rPr>
                <w:rFonts w:ascii="Franklin Gothic Book" w:hAnsi="Franklin Gothic Book"/>
                <w:b/>
                <w:color w:val="000000" w:themeColor="text1"/>
              </w:rPr>
            </w:pPr>
            <w:r w:rsidRPr="00C914F8">
              <w:rPr>
                <w:rFonts w:ascii="Franklin Gothic Book" w:hAnsi="Franklin Gothic Book"/>
                <w:b/>
                <w:color w:val="000000" w:themeColor="text1"/>
              </w:rPr>
              <w:t>Contract No.</w:t>
            </w:r>
          </w:p>
        </w:tc>
        <w:tc>
          <w:tcPr>
            <w:tcW w:w="990" w:type="dxa"/>
            <w:tcBorders>
              <w:top w:val="single" w:sz="4" w:space="0" w:color="auto"/>
              <w:left w:val="nil"/>
              <w:bottom w:val="single" w:sz="4" w:space="0" w:color="auto"/>
              <w:right w:val="single" w:sz="8" w:space="0" w:color="auto"/>
            </w:tcBorders>
            <w:vAlign w:val="center"/>
          </w:tcPr>
          <w:p w14:paraId="6F3185D2" w14:textId="7034E48B" w:rsidR="00D75E37" w:rsidRPr="00C914F8" w:rsidRDefault="00D75E37" w:rsidP="00D75E37">
            <w:pPr>
              <w:spacing w:after="0"/>
              <w:jc w:val="center"/>
              <w:rPr>
                <w:rFonts w:ascii="Franklin Gothic Book" w:hAnsi="Franklin Gothic Book"/>
                <w:b/>
                <w:color w:val="000000" w:themeColor="text1"/>
              </w:rPr>
            </w:pPr>
            <w:r w:rsidRPr="00C914F8">
              <w:rPr>
                <w:rFonts w:ascii="Franklin Gothic Book" w:hAnsi="Franklin Gothic Book"/>
                <w:b/>
                <w:color w:val="000000" w:themeColor="text1"/>
              </w:rPr>
              <w:t>Country</w:t>
            </w:r>
          </w:p>
        </w:tc>
        <w:tc>
          <w:tcPr>
            <w:tcW w:w="990" w:type="dxa"/>
            <w:tcBorders>
              <w:top w:val="single" w:sz="4" w:space="0" w:color="auto"/>
              <w:left w:val="nil"/>
              <w:bottom w:val="single" w:sz="4" w:space="0" w:color="auto"/>
              <w:right w:val="single" w:sz="8" w:space="0" w:color="auto"/>
            </w:tcBorders>
            <w:vAlign w:val="center"/>
          </w:tcPr>
          <w:p w14:paraId="59E7C585" w14:textId="77777777" w:rsidR="00D75E37" w:rsidRPr="00C914F8" w:rsidRDefault="00D75E37" w:rsidP="00D75E37">
            <w:pPr>
              <w:spacing w:after="0"/>
              <w:jc w:val="center"/>
              <w:rPr>
                <w:rFonts w:ascii="Franklin Gothic Book" w:hAnsi="Franklin Gothic Book"/>
                <w:b/>
                <w:color w:val="000000" w:themeColor="text1"/>
              </w:rPr>
            </w:pPr>
            <w:r w:rsidRPr="00C914F8">
              <w:rPr>
                <w:rFonts w:ascii="Franklin Gothic Book" w:hAnsi="Franklin Gothic Book"/>
                <w:b/>
                <w:color w:val="000000" w:themeColor="text1"/>
              </w:rPr>
              <w:t>Location</w:t>
            </w:r>
          </w:p>
        </w:tc>
        <w:tc>
          <w:tcPr>
            <w:tcW w:w="6385" w:type="dxa"/>
            <w:tcBorders>
              <w:top w:val="single" w:sz="4" w:space="0" w:color="auto"/>
              <w:left w:val="nil"/>
              <w:bottom w:val="single" w:sz="4" w:space="0" w:color="auto"/>
              <w:right w:val="single" w:sz="4" w:space="0" w:color="auto"/>
            </w:tcBorders>
            <w:vAlign w:val="center"/>
          </w:tcPr>
          <w:p w14:paraId="2B915F73" w14:textId="1804B4CE" w:rsidR="00D75E37" w:rsidRPr="00C914F8" w:rsidRDefault="00040368" w:rsidP="00040368">
            <w:pPr>
              <w:spacing w:after="0"/>
              <w:jc w:val="center"/>
              <w:rPr>
                <w:rFonts w:ascii="Franklin Gothic Book" w:hAnsi="Franklin Gothic Book"/>
                <w:b/>
                <w:color w:val="000000" w:themeColor="text1"/>
              </w:rPr>
            </w:pPr>
            <w:r w:rsidRPr="00C914F8">
              <w:rPr>
                <w:rFonts w:ascii="Franklin Gothic Book" w:hAnsi="Franklin Gothic Book"/>
                <w:b/>
                <w:color w:val="000000" w:themeColor="text1"/>
              </w:rPr>
              <w:t xml:space="preserve">Service </w:t>
            </w:r>
            <w:r w:rsidR="00D75E37" w:rsidRPr="00C914F8">
              <w:rPr>
                <w:rFonts w:ascii="Franklin Gothic Book" w:hAnsi="Franklin Gothic Book"/>
                <w:b/>
                <w:color w:val="000000" w:themeColor="text1"/>
              </w:rPr>
              <w:t xml:space="preserve">Description </w:t>
            </w:r>
          </w:p>
        </w:tc>
      </w:tr>
      <w:tr w:rsidR="00D75E37" w:rsidRPr="00C914F8" w14:paraId="5908C17A" w14:textId="77777777" w:rsidTr="00A90FA4">
        <w:trPr>
          <w:trHeight w:val="461"/>
        </w:trPr>
        <w:tc>
          <w:tcPr>
            <w:tcW w:w="2430" w:type="dxa"/>
            <w:tcBorders>
              <w:top w:val="single" w:sz="4" w:space="0" w:color="auto"/>
              <w:left w:val="single" w:sz="4" w:space="0" w:color="auto"/>
              <w:bottom w:val="single" w:sz="4" w:space="0" w:color="auto"/>
              <w:right w:val="single" w:sz="8" w:space="0" w:color="auto"/>
            </w:tcBorders>
            <w:vAlign w:val="center"/>
          </w:tcPr>
          <w:p w14:paraId="55B8D418" w14:textId="2F14932B" w:rsidR="00D75E37" w:rsidRPr="00C914F8" w:rsidRDefault="005D43FD" w:rsidP="3EE962E3">
            <w:pPr>
              <w:spacing w:after="0"/>
              <w:jc w:val="center"/>
              <w:rPr>
                <w:rFonts w:ascii="Franklin Gothic Book" w:hAnsi="Franklin Gothic Book" w:cs="Segoe UI"/>
                <w:color w:val="000000" w:themeColor="text1"/>
                <w:sz w:val="24"/>
                <w:szCs w:val="24"/>
                <w:highlight w:val="yellow"/>
                <w:lang w:eastAsia="fr-FR" w:bidi="th-TH"/>
              </w:rPr>
            </w:pPr>
            <w:r w:rsidRPr="005D43FD">
              <w:rPr>
                <w:rFonts w:ascii="Franklin Gothic Book" w:hAnsi="Franklin Gothic Book" w:cs="Calibri"/>
                <w:color w:val="000000" w:themeColor="text1"/>
              </w:rPr>
              <w:t>35/NRC-NAT/NG/2026</w:t>
            </w:r>
          </w:p>
        </w:tc>
        <w:tc>
          <w:tcPr>
            <w:tcW w:w="990" w:type="dxa"/>
            <w:tcBorders>
              <w:top w:val="single" w:sz="4" w:space="0" w:color="auto"/>
              <w:left w:val="nil"/>
              <w:bottom w:val="single" w:sz="4" w:space="0" w:color="auto"/>
              <w:right w:val="single" w:sz="8" w:space="0" w:color="auto"/>
            </w:tcBorders>
            <w:vAlign w:val="center"/>
          </w:tcPr>
          <w:p w14:paraId="52A3F25A" w14:textId="43E19B50" w:rsidR="00D75E37" w:rsidRPr="00C914F8" w:rsidRDefault="00BD125E" w:rsidP="00D75E37">
            <w:pPr>
              <w:jc w:val="center"/>
              <w:rPr>
                <w:rFonts w:ascii="Franklin Gothic Book" w:hAnsi="Franklin Gothic Book"/>
                <w:color w:val="000000" w:themeColor="text1"/>
              </w:rPr>
            </w:pPr>
            <w:r w:rsidRPr="00C914F8">
              <w:rPr>
                <w:rFonts w:ascii="Franklin Gothic Book" w:hAnsi="Franklin Gothic Book"/>
                <w:color w:val="000000" w:themeColor="text1"/>
              </w:rPr>
              <w:t>Nigeria</w:t>
            </w:r>
          </w:p>
        </w:tc>
        <w:tc>
          <w:tcPr>
            <w:tcW w:w="990" w:type="dxa"/>
            <w:tcBorders>
              <w:top w:val="single" w:sz="4" w:space="0" w:color="auto"/>
              <w:left w:val="nil"/>
              <w:bottom w:val="single" w:sz="4" w:space="0" w:color="auto"/>
              <w:right w:val="single" w:sz="8" w:space="0" w:color="auto"/>
            </w:tcBorders>
            <w:vAlign w:val="center"/>
          </w:tcPr>
          <w:p w14:paraId="76954B79" w14:textId="268F343D" w:rsidR="00D75E37" w:rsidRPr="00C914F8" w:rsidRDefault="00232CFC" w:rsidP="00D75E37">
            <w:pPr>
              <w:jc w:val="center"/>
              <w:rPr>
                <w:rFonts w:ascii="Franklin Gothic Book" w:hAnsi="Franklin Gothic Book"/>
                <w:color w:val="000000" w:themeColor="text1"/>
              </w:rPr>
            </w:pPr>
            <w:r w:rsidRPr="00C914F8">
              <w:rPr>
                <w:rFonts w:ascii="Franklin Gothic Book" w:hAnsi="Franklin Gothic Book"/>
                <w:color w:val="000000" w:themeColor="text1"/>
              </w:rPr>
              <w:t>ABUJA</w:t>
            </w:r>
          </w:p>
        </w:tc>
        <w:tc>
          <w:tcPr>
            <w:tcW w:w="6385" w:type="dxa"/>
            <w:tcBorders>
              <w:top w:val="single" w:sz="4" w:space="0" w:color="auto"/>
              <w:left w:val="nil"/>
              <w:bottom w:val="single" w:sz="4" w:space="0" w:color="auto"/>
              <w:right w:val="single" w:sz="4" w:space="0" w:color="auto"/>
            </w:tcBorders>
            <w:vAlign w:val="center"/>
          </w:tcPr>
          <w:p w14:paraId="587D468F" w14:textId="789FE455" w:rsidR="00D75E37" w:rsidRPr="00A90FA4" w:rsidRDefault="00B9654F" w:rsidP="00A90FA4">
            <w:pPr>
              <w:spacing w:line="240" w:lineRule="auto"/>
              <w:jc w:val="both"/>
            </w:pPr>
            <w:r w:rsidRPr="00C914F8">
              <w:rPr>
                <w:rFonts w:ascii="Franklin Gothic Book" w:hAnsi="Franklin Gothic Book"/>
                <w:color w:val="000000" w:themeColor="text1"/>
              </w:rPr>
              <w:t xml:space="preserve">INVITATION TO TENDER FOR THE </w:t>
            </w:r>
            <w:r w:rsidR="00A90FA4" w:rsidRPr="001D1016">
              <w:rPr>
                <w:rFonts w:ascii="Franklin Gothic Book" w:hAnsi="Franklin Gothic Book"/>
              </w:rPr>
              <w:t>PROVISION OF HOTEL ACCOMMODATION</w:t>
            </w:r>
            <w:r w:rsidR="00A90FA4">
              <w:rPr>
                <w:rFonts w:ascii="Franklin Gothic Book" w:hAnsi="Franklin Gothic Book"/>
              </w:rPr>
              <w:t>/SERVICED APARTMENT</w:t>
            </w:r>
            <w:r w:rsidR="00A90FA4" w:rsidRPr="001D1016">
              <w:rPr>
                <w:rFonts w:ascii="Franklin Gothic Book" w:hAnsi="Franklin Gothic Book"/>
              </w:rPr>
              <w:t xml:space="preserve"> AND CONFERENCE FACILITIES/REFRESHMENTS IN </w:t>
            </w:r>
            <w:r w:rsidR="00A90FA4">
              <w:rPr>
                <w:rFonts w:ascii="Franklin Gothic Book" w:hAnsi="Franklin Gothic Book"/>
              </w:rPr>
              <w:t>NRC NIGERIA OFFICE LOCATED IN ABUJA.</w:t>
            </w:r>
          </w:p>
        </w:tc>
      </w:tr>
    </w:tbl>
    <w:p w14:paraId="3FF343E1" w14:textId="0EC3DCD6" w:rsidR="00DF4E3B" w:rsidRPr="00C914F8" w:rsidRDefault="00040368" w:rsidP="00E25420">
      <w:pPr>
        <w:widowControl w:val="0"/>
        <w:autoSpaceDE w:val="0"/>
        <w:autoSpaceDN w:val="0"/>
        <w:adjustRightInd w:val="0"/>
        <w:spacing w:after="0"/>
        <w:rPr>
          <w:rFonts w:ascii="Franklin Gothic Book" w:hAnsi="Franklin Gothic Book"/>
          <w:color w:val="000000" w:themeColor="text1"/>
        </w:rPr>
      </w:pPr>
      <w:r w:rsidRPr="00C914F8">
        <w:rPr>
          <w:rFonts w:ascii="Franklin Gothic Book" w:hAnsi="Franklin Gothic Book"/>
          <w:color w:val="000000" w:themeColor="text1"/>
        </w:rPr>
        <w:t xml:space="preserve"> Please refer to the service specifications in </w:t>
      </w:r>
      <w:r w:rsidR="004F580E" w:rsidRPr="00C914F8">
        <w:rPr>
          <w:rFonts w:ascii="Franklin Gothic Book" w:hAnsi="Franklin Gothic Book"/>
          <w:color w:val="000000" w:themeColor="text1"/>
        </w:rPr>
        <w:t>Section</w:t>
      </w:r>
      <w:r w:rsidRPr="00C914F8">
        <w:rPr>
          <w:rFonts w:ascii="Franklin Gothic Book" w:hAnsi="Franklin Gothic Book"/>
          <w:color w:val="000000" w:themeColor="text1"/>
        </w:rPr>
        <w:t xml:space="preserve"> </w:t>
      </w:r>
      <w:r w:rsidR="009D773E" w:rsidRPr="00C914F8">
        <w:rPr>
          <w:rFonts w:ascii="Franklin Gothic Book" w:hAnsi="Franklin Gothic Book"/>
          <w:color w:val="000000" w:themeColor="text1"/>
        </w:rPr>
        <w:t>4</w:t>
      </w:r>
    </w:p>
    <w:p w14:paraId="43C5A0CD" w14:textId="2AF2F4C7" w:rsidR="006D0C19" w:rsidRPr="00C914F8" w:rsidRDefault="006D0C19" w:rsidP="006D0C19">
      <w:pPr>
        <w:widowControl w:val="0"/>
        <w:autoSpaceDE w:val="0"/>
        <w:autoSpaceDN w:val="0"/>
        <w:adjustRightInd w:val="0"/>
        <w:spacing w:after="0" w:line="221" w:lineRule="exact"/>
        <w:rPr>
          <w:rFonts w:ascii="Franklin Gothic Book" w:hAnsi="Franklin Gothic Book"/>
          <w:color w:val="000000" w:themeColor="text1"/>
        </w:rPr>
      </w:pPr>
    </w:p>
    <w:p w14:paraId="79E1D91E" w14:textId="16998293" w:rsidR="00DF4E3B" w:rsidRPr="00C914F8" w:rsidRDefault="000D712B" w:rsidP="00BD0584">
      <w:pPr>
        <w:pStyle w:val="ListParagraph"/>
        <w:widowControl w:val="0"/>
        <w:numPr>
          <w:ilvl w:val="0"/>
          <w:numId w:val="7"/>
        </w:numPr>
        <w:autoSpaceDE w:val="0"/>
        <w:autoSpaceDN w:val="0"/>
        <w:adjustRightInd w:val="0"/>
        <w:spacing w:after="0"/>
        <w:rPr>
          <w:rFonts w:ascii="Franklin Gothic Book" w:hAnsi="Franklin Gothic Book"/>
          <w:b/>
          <w:color w:val="000000" w:themeColor="text1"/>
        </w:rPr>
      </w:pPr>
      <w:r w:rsidRPr="00C914F8">
        <w:rPr>
          <w:rFonts w:ascii="Franklin Gothic Book" w:hAnsi="Franklin Gothic Book"/>
          <w:b/>
          <w:color w:val="000000" w:themeColor="text1"/>
        </w:rPr>
        <w:t>Schedule &amp; Deadline for Submission</w:t>
      </w:r>
    </w:p>
    <w:p w14:paraId="685354EC" w14:textId="77777777" w:rsidR="00DF4E3B" w:rsidRPr="00C914F8" w:rsidRDefault="00DF4E3B" w:rsidP="00E25420">
      <w:pPr>
        <w:widowControl w:val="0"/>
        <w:autoSpaceDE w:val="0"/>
        <w:autoSpaceDN w:val="0"/>
        <w:adjustRightInd w:val="0"/>
        <w:spacing w:after="0" w:line="83" w:lineRule="exact"/>
        <w:rPr>
          <w:rFonts w:ascii="Franklin Gothic Book" w:hAnsi="Franklin Gothic Book"/>
          <w:color w:val="000000" w:themeColor="text1"/>
        </w:rPr>
      </w:pPr>
    </w:p>
    <w:p w14:paraId="5FEDD9D8" w14:textId="762A6E74" w:rsidR="00DF4E3B" w:rsidRPr="00892B9D" w:rsidRDefault="00DF4E3B" w:rsidP="0064545E">
      <w:pPr>
        <w:spacing w:after="0"/>
        <w:rPr>
          <w:rFonts w:ascii="Franklin Gothic Book" w:hAnsi="Franklin Gothic Book"/>
          <w:color w:val="000000" w:themeColor="text1"/>
        </w:rPr>
      </w:pPr>
      <w:r w:rsidRPr="00892B9D">
        <w:rPr>
          <w:rFonts w:ascii="Franklin Gothic Book" w:hAnsi="Franklin Gothic Book"/>
          <w:color w:val="000000" w:themeColor="text1"/>
        </w:rPr>
        <w:t xml:space="preserve">The deadline for submission of </w:t>
      </w:r>
      <w:r w:rsidR="00D13D6E" w:rsidRPr="00892B9D">
        <w:rPr>
          <w:rFonts w:ascii="Franklin Gothic Book" w:hAnsi="Franklin Gothic Book"/>
          <w:color w:val="000000" w:themeColor="text1"/>
        </w:rPr>
        <w:t>the bids</w:t>
      </w:r>
      <w:r w:rsidRPr="00892B9D">
        <w:rPr>
          <w:rFonts w:ascii="Franklin Gothic Book" w:hAnsi="Franklin Gothic Book"/>
          <w:color w:val="000000" w:themeColor="text1"/>
        </w:rPr>
        <w:t xml:space="preserve"> </w:t>
      </w:r>
      <w:r w:rsidR="00D13D6E" w:rsidRPr="00892B9D">
        <w:rPr>
          <w:rFonts w:ascii="Franklin Gothic Book" w:hAnsi="Franklin Gothic Book"/>
          <w:color w:val="000000" w:themeColor="text1"/>
        </w:rPr>
        <w:t xml:space="preserve">is </w:t>
      </w:r>
      <w:r w:rsidR="001046EB" w:rsidRPr="00892B9D">
        <w:rPr>
          <w:rFonts w:ascii="Franklin Gothic Book" w:hAnsi="Franklin Gothic Book"/>
          <w:b/>
          <w:bCs/>
          <w:color w:val="000000" w:themeColor="text1"/>
        </w:rPr>
        <w:t>1</w:t>
      </w:r>
      <w:r w:rsidR="00B9654F" w:rsidRPr="00892B9D">
        <w:rPr>
          <w:rFonts w:ascii="Franklin Gothic Book" w:hAnsi="Franklin Gothic Book"/>
          <w:b/>
          <w:bCs/>
          <w:color w:val="000000" w:themeColor="text1"/>
        </w:rPr>
        <w:t>6</w:t>
      </w:r>
      <w:r w:rsidR="001046EB" w:rsidRPr="00892B9D">
        <w:rPr>
          <w:rFonts w:ascii="Franklin Gothic Book" w:hAnsi="Franklin Gothic Book"/>
          <w:b/>
          <w:bCs/>
          <w:color w:val="000000" w:themeColor="text1"/>
        </w:rPr>
        <w:t xml:space="preserve">:00 </w:t>
      </w:r>
      <w:proofErr w:type="spellStart"/>
      <w:r w:rsidR="00B9654F" w:rsidRPr="00892B9D">
        <w:rPr>
          <w:rFonts w:ascii="Franklin Gothic Book" w:hAnsi="Franklin Gothic Book"/>
          <w:b/>
          <w:bCs/>
          <w:color w:val="000000" w:themeColor="text1"/>
        </w:rPr>
        <w:t>p.</w:t>
      </w:r>
      <w:r w:rsidR="004F580E" w:rsidRPr="00892B9D">
        <w:rPr>
          <w:rFonts w:ascii="Franklin Gothic Book" w:hAnsi="Franklin Gothic Book"/>
          <w:b/>
          <w:bCs/>
          <w:color w:val="000000" w:themeColor="text1"/>
        </w:rPr>
        <w:t>m</w:t>
      </w:r>
      <w:proofErr w:type="spellEnd"/>
      <w:r w:rsidR="007E391E" w:rsidRPr="00892B9D">
        <w:rPr>
          <w:rFonts w:ascii="Franklin Gothic Book" w:hAnsi="Franklin Gothic Book"/>
          <w:b/>
          <w:bCs/>
          <w:color w:val="000000" w:themeColor="text1"/>
        </w:rPr>
        <w:t xml:space="preserve"> </w:t>
      </w:r>
      <w:r w:rsidRPr="00892B9D">
        <w:rPr>
          <w:rFonts w:ascii="Franklin Gothic Book" w:hAnsi="Franklin Gothic Book"/>
          <w:b/>
          <w:bCs/>
          <w:color w:val="000000" w:themeColor="text1"/>
        </w:rPr>
        <w:t xml:space="preserve">on the </w:t>
      </w:r>
      <w:proofErr w:type="gramStart"/>
      <w:r w:rsidR="005D43FD" w:rsidRPr="00892B9D">
        <w:rPr>
          <w:rFonts w:ascii="Franklin Gothic Book" w:hAnsi="Franklin Gothic Book"/>
          <w:b/>
          <w:bCs/>
          <w:color w:val="000000" w:themeColor="text1"/>
        </w:rPr>
        <w:t>24</w:t>
      </w:r>
      <w:r w:rsidR="001046EB" w:rsidRPr="00892B9D">
        <w:rPr>
          <w:rFonts w:ascii="Franklin Gothic Book" w:hAnsi="Franklin Gothic Book"/>
          <w:b/>
          <w:bCs/>
          <w:color w:val="000000" w:themeColor="text1"/>
          <w:vertAlign w:val="superscript"/>
        </w:rPr>
        <w:t>th</w:t>
      </w:r>
      <w:proofErr w:type="gramEnd"/>
      <w:r w:rsidR="001046EB" w:rsidRPr="00892B9D">
        <w:rPr>
          <w:rFonts w:ascii="Franklin Gothic Book" w:hAnsi="Franklin Gothic Book"/>
          <w:b/>
          <w:bCs/>
          <w:color w:val="000000" w:themeColor="text1"/>
        </w:rPr>
        <w:t xml:space="preserve"> </w:t>
      </w:r>
      <w:r w:rsidR="00B9654F" w:rsidRPr="00892B9D">
        <w:rPr>
          <w:rFonts w:ascii="Franklin Gothic Book" w:hAnsi="Franklin Gothic Book"/>
          <w:b/>
          <w:bCs/>
          <w:color w:val="000000" w:themeColor="text1"/>
        </w:rPr>
        <w:t>September</w:t>
      </w:r>
      <w:r w:rsidR="00F72CE6" w:rsidRPr="00892B9D">
        <w:rPr>
          <w:rFonts w:ascii="Franklin Gothic Book" w:hAnsi="Franklin Gothic Book"/>
          <w:b/>
          <w:bCs/>
          <w:color w:val="000000" w:themeColor="text1"/>
        </w:rPr>
        <w:t xml:space="preserve"> </w:t>
      </w:r>
      <w:r w:rsidR="0071171C" w:rsidRPr="00892B9D">
        <w:rPr>
          <w:rFonts w:ascii="Franklin Gothic Book" w:hAnsi="Franklin Gothic Book"/>
          <w:b/>
          <w:bCs/>
          <w:color w:val="000000" w:themeColor="text1"/>
        </w:rPr>
        <w:t>202</w:t>
      </w:r>
      <w:r w:rsidR="00B9654F" w:rsidRPr="00892B9D">
        <w:rPr>
          <w:rFonts w:ascii="Franklin Gothic Book" w:hAnsi="Franklin Gothic Book"/>
          <w:b/>
          <w:bCs/>
          <w:color w:val="000000" w:themeColor="text1"/>
        </w:rPr>
        <w:t>6</w:t>
      </w:r>
      <w:r w:rsidR="002F333E" w:rsidRPr="00892B9D">
        <w:rPr>
          <w:rFonts w:ascii="Franklin Gothic Book" w:hAnsi="Franklin Gothic Book"/>
          <w:color w:val="000000" w:themeColor="text1"/>
        </w:rPr>
        <w:t>. Late</w:t>
      </w:r>
      <w:r w:rsidRPr="00892B9D">
        <w:rPr>
          <w:rFonts w:ascii="Franklin Gothic Book" w:hAnsi="Franklin Gothic Book"/>
          <w:color w:val="000000" w:themeColor="text1"/>
        </w:rPr>
        <w:t xml:space="preserve"> bids will not be accepted.</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5"/>
        <w:gridCol w:w="2880"/>
        <w:gridCol w:w="1260"/>
      </w:tblGrid>
      <w:tr w:rsidR="00DF4E3B" w:rsidRPr="00892B9D" w14:paraId="119677C9" w14:textId="77777777" w:rsidTr="002F19E6">
        <w:trPr>
          <w:trHeight w:val="59"/>
          <w:jc w:val="center"/>
        </w:trPr>
        <w:tc>
          <w:tcPr>
            <w:tcW w:w="6475" w:type="dxa"/>
            <w:tcBorders>
              <w:bottom w:val="nil"/>
            </w:tcBorders>
            <w:vAlign w:val="center"/>
          </w:tcPr>
          <w:p w14:paraId="42CB13D4" w14:textId="77777777" w:rsidR="00DF4E3B" w:rsidRPr="00892B9D" w:rsidRDefault="00DF4E3B" w:rsidP="00D75E37">
            <w:pPr>
              <w:spacing w:after="0"/>
              <w:rPr>
                <w:rFonts w:ascii="Franklin Gothic Book" w:hAnsi="Franklin Gothic Book" w:cs="Arial"/>
                <w:color w:val="000000" w:themeColor="text1"/>
              </w:rPr>
            </w:pPr>
          </w:p>
        </w:tc>
        <w:tc>
          <w:tcPr>
            <w:tcW w:w="2880" w:type="dxa"/>
            <w:vAlign w:val="center"/>
          </w:tcPr>
          <w:p w14:paraId="03C47620" w14:textId="77777777" w:rsidR="00DF4E3B" w:rsidRPr="00892B9D" w:rsidRDefault="00DF4E3B" w:rsidP="00D75E37">
            <w:pPr>
              <w:spacing w:after="0"/>
              <w:rPr>
                <w:rFonts w:ascii="Franklin Gothic Book" w:hAnsi="Franklin Gothic Book" w:cs="Arial"/>
                <w:b/>
                <w:color w:val="000000" w:themeColor="text1"/>
              </w:rPr>
            </w:pPr>
            <w:r w:rsidRPr="00892B9D">
              <w:rPr>
                <w:rFonts w:ascii="Franklin Gothic Book" w:hAnsi="Franklin Gothic Book" w:cs="Arial"/>
                <w:b/>
                <w:color w:val="000000" w:themeColor="text1"/>
              </w:rPr>
              <w:t>DATE</w:t>
            </w:r>
          </w:p>
        </w:tc>
        <w:tc>
          <w:tcPr>
            <w:tcW w:w="1260" w:type="dxa"/>
            <w:tcBorders>
              <w:bottom w:val="nil"/>
            </w:tcBorders>
            <w:vAlign w:val="center"/>
          </w:tcPr>
          <w:p w14:paraId="22F44F64" w14:textId="77777777" w:rsidR="00DF4E3B" w:rsidRPr="00892B9D" w:rsidRDefault="00DF4E3B" w:rsidP="00D75E37">
            <w:pPr>
              <w:spacing w:after="0"/>
              <w:rPr>
                <w:rFonts w:ascii="Franklin Gothic Book" w:hAnsi="Franklin Gothic Book" w:cs="Arial"/>
                <w:b/>
                <w:color w:val="000000" w:themeColor="text1"/>
              </w:rPr>
            </w:pPr>
            <w:r w:rsidRPr="00892B9D">
              <w:rPr>
                <w:rFonts w:ascii="Franklin Gothic Book" w:hAnsi="Franklin Gothic Book" w:cs="Arial"/>
                <w:b/>
                <w:color w:val="000000" w:themeColor="text1"/>
              </w:rPr>
              <w:t>TIME*</w:t>
            </w:r>
          </w:p>
        </w:tc>
      </w:tr>
      <w:tr w:rsidR="00D01E4C" w:rsidRPr="00892B9D" w14:paraId="4E876A32" w14:textId="77777777" w:rsidTr="00FC0C72">
        <w:trPr>
          <w:jc w:val="center"/>
        </w:trPr>
        <w:tc>
          <w:tcPr>
            <w:tcW w:w="6475" w:type="dxa"/>
            <w:vAlign w:val="center"/>
          </w:tcPr>
          <w:p w14:paraId="547E264C" w14:textId="77777777" w:rsidR="00D01E4C" w:rsidRPr="00892B9D" w:rsidRDefault="00D01E4C" w:rsidP="00D01E4C">
            <w:pPr>
              <w:spacing w:after="0"/>
              <w:rPr>
                <w:rFonts w:ascii="Franklin Gothic Book" w:hAnsi="Franklin Gothic Book" w:cs="Arial"/>
                <w:bCs/>
                <w:color w:val="000000" w:themeColor="text1"/>
              </w:rPr>
            </w:pPr>
            <w:r w:rsidRPr="00892B9D">
              <w:rPr>
                <w:rFonts w:ascii="Franklin Gothic Book" w:hAnsi="Franklin Gothic Book" w:cs="Arial"/>
                <w:bCs/>
                <w:color w:val="000000" w:themeColor="text1"/>
              </w:rPr>
              <w:t>Invitation to Bid release</w:t>
            </w:r>
          </w:p>
        </w:tc>
        <w:tc>
          <w:tcPr>
            <w:tcW w:w="2880" w:type="dxa"/>
          </w:tcPr>
          <w:p w14:paraId="06900801" w14:textId="34655250" w:rsidR="00D01E4C" w:rsidRPr="00892B9D" w:rsidRDefault="00163C4B" w:rsidP="00D01E4C">
            <w:pPr>
              <w:spacing w:after="0"/>
              <w:rPr>
                <w:rFonts w:ascii="Franklin Gothic Book" w:hAnsi="Franklin Gothic Book" w:cs="Arial"/>
                <w:color w:val="000000" w:themeColor="text1"/>
              </w:rPr>
            </w:pPr>
            <w:r w:rsidRPr="00892B9D">
              <w:rPr>
                <w:rFonts w:ascii="Franklin Gothic Book" w:hAnsi="Franklin Gothic Book"/>
                <w:color w:val="000000" w:themeColor="text1"/>
              </w:rPr>
              <w:t>10</w:t>
            </w:r>
            <w:r w:rsidRPr="00892B9D">
              <w:rPr>
                <w:rFonts w:ascii="Franklin Gothic Book" w:hAnsi="Franklin Gothic Book"/>
                <w:color w:val="000000" w:themeColor="text1"/>
                <w:vertAlign w:val="superscript"/>
              </w:rPr>
              <w:t>th</w:t>
            </w:r>
            <w:r w:rsidRPr="00892B9D">
              <w:rPr>
                <w:rFonts w:ascii="Franklin Gothic Book" w:hAnsi="Franklin Gothic Book"/>
                <w:color w:val="000000" w:themeColor="text1"/>
              </w:rPr>
              <w:t xml:space="preserve"> </w:t>
            </w:r>
            <w:r w:rsidR="00C914F8" w:rsidRPr="00892B9D">
              <w:rPr>
                <w:rFonts w:ascii="Franklin Gothic Book" w:hAnsi="Franklin Gothic Book"/>
                <w:color w:val="000000" w:themeColor="text1"/>
              </w:rPr>
              <w:t xml:space="preserve">September </w:t>
            </w:r>
            <w:r w:rsidR="00D01E4C" w:rsidRPr="00892B9D">
              <w:rPr>
                <w:rFonts w:ascii="Franklin Gothic Book" w:hAnsi="Franklin Gothic Book"/>
                <w:color w:val="000000" w:themeColor="text1"/>
              </w:rPr>
              <w:t>202</w:t>
            </w:r>
            <w:r w:rsidR="00C914F8" w:rsidRPr="00892B9D">
              <w:rPr>
                <w:rFonts w:ascii="Franklin Gothic Book" w:hAnsi="Franklin Gothic Book"/>
                <w:color w:val="000000" w:themeColor="text1"/>
              </w:rPr>
              <w:t>6</w:t>
            </w:r>
          </w:p>
        </w:tc>
        <w:tc>
          <w:tcPr>
            <w:tcW w:w="1260" w:type="dxa"/>
          </w:tcPr>
          <w:p w14:paraId="5E8FD266" w14:textId="076EBF54" w:rsidR="00D01E4C" w:rsidRPr="00892B9D" w:rsidRDefault="00FC0C72" w:rsidP="00D01E4C">
            <w:pPr>
              <w:spacing w:after="0"/>
              <w:rPr>
                <w:rFonts w:ascii="Franklin Gothic Book" w:hAnsi="Franklin Gothic Book" w:cs="Arial"/>
                <w:color w:val="000000" w:themeColor="text1"/>
              </w:rPr>
            </w:pPr>
            <w:r w:rsidRPr="00892B9D">
              <w:rPr>
                <w:rFonts w:ascii="Franklin Gothic Book" w:hAnsi="Franklin Gothic Book"/>
                <w:color w:val="000000" w:themeColor="text1"/>
              </w:rPr>
              <w:t>08</w:t>
            </w:r>
            <w:r w:rsidR="00D01E4C" w:rsidRPr="00892B9D">
              <w:rPr>
                <w:rFonts w:ascii="Franklin Gothic Book" w:hAnsi="Franklin Gothic Book"/>
                <w:color w:val="000000" w:themeColor="text1"/>
              </w:rPr>
              <w:t>:00</w:t>
            </w:r>
            <w:r w:rsidR="00C914F8" w:rsidRPr="00892B9D">
              <w:rPr>
                <w:rFonts w:ascii="Franklin Gothic Book" w:hAnsi="Franklin Gothic Book"/>
                <w:color w:val="000000" w:themeColor="text1"/>
              </w:rPr>
              <w:t>a.m</w:t>
            </w:r>
          </w:p>
        </w:tc>
      </w:tr>
      <w:tr w:rsidR="00892B9D" w:rsidRPr="00892B9D" w14:paraId="52360F5F" w14:textId="77777777" w:rsidTr="00FC0C72">
        <w:trPr>
          <w:jc w:val="center"/>
        </w:trPr>
        <w:tc>
          <w:tcPr>
            <w:tcW w:w="6475" w:type="dxa"/>
            <w:vAlign w:val="center"/>
          </w:tcPr>
          <w:p w14:paraId="3C01E385" w14:textId="77777777" w:rsidR="00892B9D" w:rsidRPr="00892B9D" w:rsidRDefault="00892B9D" w:rsidP="00892B9D">
            <w:pPr>
              <w:spacing w:after="0"/>
              <w:rPr>
                <w:rFonts w:ascii="Franklin Gothic Book" w:hAnsi="Franklin Gothic Book" w:cs="Arial"/>
                <w:bCs/>
                <w:color w:val="000000" w:themeColor="text1"/>
              </w:rPr>
            </w:pPr>
            <w:r w:rsidRPr="00892B9D">
              <w:rPr>
                <w:rFonts w:ascii="Franklin Gothic Book" w:hAnsi="Franklin Gothic Book" w:cs="Arial"/>
                <w:bCs/>
                <w:color w:val="000000" w:themeColor="text1"/>
              </w:rPr>
              <w:t>Deadline for request for any clarifications from NRC</w:t>
            </w:r>
          </w:p>
        </w:tc>
        <w:tc>
          <w:tcPr>
            <w:tcW w:w="2880" w:type="dxa"/>
          </w:tcPr>
          <w:p w14:paraId="2F82399D" w14:textId="663F8BE5" w:rsidR="00892B9D" w:rsidRPr="00892B9D" w:rsidRDefault="00892B9D" w:rsidP="00892B9D">
            <w:pPr>
              <w:spacing w:after="0"/>
              <w:rPr>
                <w:rFonts w:ascii="Franklin Gothic Book" w:hAnsi="Franklin Gothic Book" w:cs="Arial"/>
                <w:color w:val="000000" w:themeColor="text1"/>
              </w:rPr>
            </w:pPr>
            <w:r w:rsidRPr="00892B9D">
              <w:rPr>
                <w:rFonts w:ascii="Franklin Gothic Book" w:hAnsi="Franklin Gothic Book"/>
                <w:color w:val="000000" w:themeColor="text1"/>
              </w:rPr>
              <w:t>19</w:t>
            </w:r>
            <w:r w:rsidRPr="00892B9D">
              <w:rPr>
                <w:rFonts w:ascii="Franklin Gothic Book" w:hAnsi="Franklin Gothic Book"/>
                <w:color w:val="000000" w:themeColor="text1"/>
                <w:vertAlign w:val="superscript"/>
              </w:rPr>
              <w:t>th</w:t>
            </w:r>
            <w:r w:rsidRPr="00892B9D">
              <w:rPr>
                <w:rFonts w:ascii="Franklin Gothic Book" w:hAnsi="Franklin Gothic Book"/>
                <w:color w:val="000000" w:themeColor="text1"/>
              </w:rPr>
              <w:t xml:space="preserve"> September 2026</w:t>
            </w:r>
          </w:p>
        </w:tc>
        <w:tc>
          <w:tcPr>
            <w:tcW w:w="1260" w:type="dxa"/>
          </w:tcPr>
          <w:p w14:paraId="31E8FCC6" w14:textId="34887FC1" w:rsidR="00892B9D" w:rsidRPr="00892B9D" w:rsidRDefault="00892B9D" w:rsidP="00892B9D">
            <w:pPr>
              <w:spacing w:after="0"/>
              <w:rPr>
                <w:rFonts w:ascii="Franklin Gothic Book" w:hAnsi="Franklin Gothic Book" w:cs="Arial"/>
                <w:color w:val="000000" w:themeColor="text1"/>
              </w:rPr>
            </w:pPr>
            <w:r w:rsidRPr="00892B9D">
              <w:rPr>
                <w:rFonts w:ascii="Franklin Gothic Book" w:hAnsi="Franklin Gothic Book"/>
                <w:color w:val="000000" w:themeColor="text1"/>
              </w:rPr>
              <w:t xml:space="preserve">16:00 </w:t>
            </w:r>
            <w:proofErr w:type="spellStart"/>
            <w:r w:rsidRPr="00892B9D">
              <w:rPr>
                <w:rFonts w:ascii="Franklin Gothic Book" w:hAnsi="Franklin Gothic Book"/>
                <w:color w:val="000000" w:themeColor="text1"/>
              </w:rPr>
              <w:t>p.m</w:t>
            </w:r>
            <w:proofErr w:type="spellEnd"/>
            <w:r w:rsidRPr="00892B9D">
              <w:rPr>
                <w:rFonts w:ascii="Franklin Gothic Book" w:hAnsi="Franklin Gothic Book"/>
                <w:color w:val="000000" w:themeColor="text1"/>
              </w:rPr>
              <w:t xml:space="preserve"> </w:t>
            </w:r>
          </w:p>
        </w:tc>
      </w:tr>
      <w:tr w:rsidR="00892B9D" w:rsidRPr="00892B9D" w14:paraId="3EA70798" w14:textId="77777777" w:rsidTr="00FC0C72">
        <w:trPr>
          <w:jc w:val="center"/>
        </w:trPr>
        <w:tc>
          <w:tcPr>
            <w:tcW w:w="6475" w:type="dxa"/>
            <w:vAlign w:val="center"/>
          </w:tcPr>
          <w:p w14:paraId="7EF88860" w14:textId="77777777" w:rsidR="00892B9D" w:rsidRPr="00892B9D" w:rsidRDefault="00892B9D" w:rsidP="00892B9D">
            <w:pPr>
              <w:spacing w:after="0"/>
              <w:rPr>
                <w:rFonts w:ascii="Franklin Gothic Book" w:hAnsi="Franklin Gothic Book" w:cs="Arial"/>
                <w:bCs/>
                <w:color w:val="000000" w:themeColor="text1"/>
              </w:rPr>
            </w:pPr>
            <w:r w:rsidRPr="00892B9D">
              <w:rPr>
                <w:rFonts w:ascii="Franklin Gothic Book" w:hAnsi="Franklin Gothic Book" w:cs="Arial"/>
                <w:bCs/>
                <w:color w:val="000000" w:themeColor="text1"/>
              </w:rPr>
              <w:t>Last date on which clarifications are issued by NRC</w:t>
            </w:r>
          </w:p>
        </w:tc>
        <w:tc>
          <w:tcPr>
            <w:tcW w:w="2880" w:type="dxa"/>
          </w:tcPr>
          <w:p w14:paraId="1F94B50D" w14:textId="3507FC83" w:rsidR="00892B9D" w:rsidRPr="00892B9D" w:rsidRDefault="00892B9D" w:rsidP="00892B9D">
            <w:pPr>
              <w:spacing w:after="0"/>
              <w:rPr>
                <w:rFonts w:ascii="Franklin Gothic Book" w:hAnsi="Franklin Gothic Book" w:cs="Arial"/>
                <w:color w:val="000000" w:themeColor="text1"/>
              </w:rPr>
            </w:pPr>
            <w:r w:rsidRPr="00892B9D">
              <w:rPr>
                <w:rFonts w:ascii="Franklin Gothic Book" w:hAnsi="Franklin Gothic Book"/>
                <w:color w:val="000000" w:themeColor="text1"/>
              </w:rPr>
              <w:t>22</w:t>
            </w:r>
            <w:r w:rsidRPr="00892B9D">
              <w:rPr>
                <w:rFonts w:ascii="Franklin Gothic Book" w:hAnsi="Franklin Gothic Book"/>
                <w:color w:val="000000" w:themeColor="text1"/>
                <w:vertAlign w:val="superscript"/>
              </w:rPr>
              <w:t>nd</w:t>
            </w:r>
            <w:r w:rsidRPr="00892B9D">
              <w:rPr>
                <w:rFonts w:ascii="Franklin Gothic Book" w:hAnsi="Franklin Gothic Book"/>
                <w:color w:val="000000" w:themeColor="text1"/>
              </w:rPr>
              <w:t xml:space="preserve"> September 2026</w:t>
            </w:r>
          </w:p>
        </w:tc>
        <w:tc>
          <w:tcPr>
            <w:tcW w:w="1260" w:type="dxa"/>
          </w:tcPr>
          <w:p w14:paraId="26F27609" w14:textId="7399E919" w:rsidR="00892B9D" w:rsidRPr="00892B9D" w:rsidRDefault="00892B9D" w:rsidP="00892B9D">
            <w:pPr>
              <w:spacing w:after="0"/>
              <w:rPr>
                <w:rFonts w:ascii="Franklin Gothic Book" w:hAnsi="Franklin Gothic Book" w:cs="Arial"/>
                <w:color w:val="000000" w:themeColor="text1"/>
              </w:rPr>
            </w:pPr>
            <w:r w:rsidRPr="00892B9D">
              <w:rPr>
                <w:rFonts w:ascii="Franklin Gothic Book" w:hAnsi="Franklin Gothic Book"/>
                <w:color w:val="000000" w:themeColor="text1"/>
              </w:rPr>
              <w:t xml:space="preserve">16:00 </w:t>
            </w:r>
            <w:proofErr w:type="spellStart"/>
            <w:r w:rsidRPr="00892B9D">
              <w:rPr>
                <w:rFonts w:ascii="Franklin Gothic Book" w:hAnsi="Franklin Gothic Book"/>
                <w:color w:val="000000" w:themeColor="text1"/>
              </w:rPr>
              <w:t>p.m</w:t>
            </w:r>
            <w:proofErr w:type="spellEnd"/>
            <w:r w:rsidRPr="00892B9D">
              <w:rPr>
                <w:rFonts w:ascii="Franklin Gothic Book" w:hAnsi="Franklin Gothic Book"/>
                <w:color w:val="000000" w:themeColor="text1"/>
              </w:rPr>
              <w:t xml:space="preserve"> </w:t>
            </w:r>
          </w:p>
        </w:tc>
      </w:tr>
      <w:tr w:rsidR="00C914F8" w:rsidRPr="00892B9D" w14:paraId="0650B2C6" w14:textId="77777777" w:rsidTr="00FC0C72">
        <w:trPr>
          <w:jc w:val="center"/>
        </w:trPr>
        <w:tc>
          <w:tcPr>
            <w:tcW w:w="6475" w:type="dxa"/>
            <w:vAlign w:val="center"/>
          </w:tcPr>
          <w:p w14:paraId="28DB2145" w14:textId="0748137A" w:rsidR="00C914F8" w:rsidRPr="00892B9D" w:rsidRDefault="00C914F8" w:rsidP="00C914F8">
            <w:pPr>
              <w:spacing w:after="0"/>
              <w:rPr>
                <w:rFonts w:ascii="Franklin Gothic Book" w:hAnsi="Franklin Gothic Book" w:cs="Arial"/>
                <w:color w:val="000000" w:themeColor="text1"/>
              </w:rPr>
            </w:pPr>
            <w:r w:rsidRPr="00892B9D">
              <w:rPr>
                <w:rFonts w:ascii="Franklin Gothic Book" w:hAnsi="Franklin Gothic Book" w:cs="Arial"/>
                <w:color w:val="000000" w:themeColor="text1"/>
              </w:rPr>
              <w:t>Deadline for submission of bids (receiving date, not sending date)</w:t>
            </w:r>
          </w:p>
        </w:tc>
        <w:tc>
          <w:tcPr>
            <w:tcW w:w="2880" w:type="dxa"/>
          </w:tcPr>
          <w:p w14:paraId="79981FBE" w14:textId="7DA10DF8" w:rsidR="00C914F8" w:rsidRPr="00892B9D" w:rsidRDefault="00892B9D" w:rsidP="00C914F8">
            <w:pPr>
              <w:spacing w:after="0"/>
              <w:rPr>
                <w:rFonts w:ascii="Franklin Gothic Book" w:hAnsi="Franklin Gothic Book" w:cs="Arial"/>
                <w:color w:val="000000" w:themeColor="text1"/>
              </w:rPr>
            </w:pPr>
            <w:r w:rsidRPr="00892B9D">
              <w:rPr>
                <w:rFonts w:ascii="Franklin Gothic Book" w:hAnsi="Franklin Gothic Book"/>
                <w:color w:val="000000" w:themeColor="text1"/>
              </w:rPr>
              <w:t>24</w:t>
            </w:r>
            <w:r w:rsidRPr="00892B9D">
              <w:rPr>
                <w:rFonts w:ascii="Franklin Gothic Book" w:hAnsi="Franklin Gothic Book"/>
                <w:color w:val="000000" w:themeColor="text1"/>
                <w:vertAlign w:val="superscript"/>
              </w:rPr>
              <w:t>th</w:t>
            </w:r>
            <w:r w:rsidRPr="00892B9D">
              <w:rPr>
                <w:rFonts w:ascii="Franklin Gothic Book" w:hAnsi="Franklin Gothic Book"/>
                <w:color w:val="000000" w:themeColor="text1"/>
              </w:rPr>
              <w:t xml:space="preserve"> </w:t>
            </w:r>
            <w:r w:rsidR="00C914F8" w:rsidRPr="00892B9D">
              <w:rPr>
                <w:rFonts w:ascii="Franklin Gothic Book" w:hAnsi="Franklin Gothic Book"/>
                <w:color w:val="000000" w:themeColor="text1"/>
              </w:rPr>
              <w:t>September 2026</w:t>
            </w:r>
          </w:p>
        </w:tc>
        <w:tc>
          <w:tcPr>
            <w:tcW w:w="1260" w:type="dxa"/>
          </w:tcPr>
          <w:p w14:paraId="5C06A765" w14:textId="5F9BB994" w:rsidR="00C914F8" w:rsidRPr="00892B9D" w:rsidRDefault="00C914F8" w:rsidP="00C914F8">
            <w:pPr>
              <w:spacing w:after="0"/>
              <w:rPr>
                <w:rFonts w:ascii="Franklin Gothic Book" w:hAnsi="Franklin Gothic Book" w:cs="Arial"/>
                <w:color w:val="000000" w:themeColor="text1"/>
              </w:rPr>
            </w:pPr>
            <w:r w:rsidRPr="00892B9D">
              <w:rPr>
                <w:rFonts w:ascii="Franklin Gothic Book" w:hAnsi="Franklin Gothic Book"/>
                <w:color w:val="000000" w:themeColor="text1"/>
              </w:rPr>
              <w:t xml:space="preserve">16:00 </w:t>
            </w:r>
            <w:proofErr w:type="spellStart"/>
            <w:r w:rsidRPr="00892B9D">
              <w:rPr>
                <w:rFonts w:ascii="Franklin Gothic Book" w:hAnsi="Franklin Gothic Book"/>
                <w:color w:val="000000" w:themeColor="text1"/>
              </w:rPr>
              <w:t>p.m</w:t>
            </w:r>
            <w:proofErr w:type="spellEnd"/>
            <w:r w:rsidRPr="00892B9D">
              <w:rPr>
                <w:rFonts w:ascii="Franklin Gothic Book" w:hAnsi="Franklin Gothic Book"/>
                <w:color w:val="000000" w:themeColor="text1"/>
              </w:rPr>
              <w:t xml:space="preserve"> </w:t>
            </w:r>
          </w:p>
        </w:tc>
      </w:tr>
      <w:tr w:rsidR="001D1016" w:rsidRPr="00892B9D" w14:paraId="12D2FE15" w14:textId="77777777" w:rsidTr="00FC0C72">
        <w:trPr>
          <w:jc w:val="center"/>
        </w:trPr>
        <w:tc>
          <w:tcPr>
            <w:tcW w:w="6475" w:type="dxa"/>
            <w:vAlign w:val="center"/>
          </w:tcPr>
          <w:p w14:paraId="60E70AAD" w14:textId="77777777" w:rsidR="001D1016" w:rsidRPr="00892B9D" w:rsidRDefault="001D1016" w:rsidP="001D1016">
            <w:pPr>
              <w:spacing w:after="0"/>
              <w:rPr>
                <w:rFonts w:ascii="Franklin Gothic Book" w:hAnsi="Franklin Gothic Book" w:cs="Arial"/>
                <w:bCs/>
                <w:color w:val="000000" w:themeColor="text1"/>
              </w:rPr>
            </w:pPr>
            <w:r w:rsidRPr="00892B9D">
              <w:rPr>
                <w:rFonts w:ascii="Franklin Gothic Book" w:hAnsi="Franklin Gothic Book" w:cs="Arial"/>
                <w:bCs/>
                <w:color w:val="000000" w:themeColor="text1"/>
              </w:rPr>
              <w:t xml:space="preserve">Tender opening session by NRC </w:t>
            </w:r>
          </w:p>
        </w:tc>
        <w:tc>
          <w:tcPr>
            <w:tcW w:w="2880" w:type="dxa"/>
            <w:vAlign w:val="center"/>
          </w:tcPr>
          <w:p w14:paraId="1A918A42" w14:textId="390030E6" w:rsidR="001D1016" w:rsidRPr="00892B9D" w:rsidRDefault="001D1016" w:rsidP="001D1016">
            <w:pPr>
              <w:spacing w:after="0"/>
              <w:rPr>
                <w:rFonts w:ascii="Franklin Gothic Book" w:hAnsi="Franklin Gothic Book" w:cs="Arial"/>
                <w:color w:val="000000" w:themeColor="text1"/>
              </w:rPr>
            </w:pPr>
            <w:r w:rsidRPr="00892B9D">
              <w:rPr>
                <w:rFonts w:ascii="Franklin Gothic Book" w:hAnsi="Franklin Gothic Book" w:cs="Arial"/>
                <w:color w:val="000000" w:themeColor="text1"/>
              </w:rPr>
              <w:t>TBD</w:t>
            </w:r>
          </w:p>
        </w:tc>
        <w:tc>
          <w:tcPr>
            <w:tcW w:w="1260" w:type="dxa"/>
            <w:vAlign w:val="center"/>
          </w:tcPr>
          <w:p w14:paraId="5C71BFAC" w14:textId="0CE8EA14" w:rsidR="001D1016" w:rsidRPr="00892B9D" w:rsidRDefault="001D1016" w:rsidP="001D1016">
            <w:pPr>
              <w:spacing w:after="0"/>
              <w:rPr>
                <w:rFonts w:ascii="Franklin Gothic Book" w:hAnsi="Franklin Gothic Book" w:cs="Arial"/>
                <w:color w:val="000000" w:themeColor="text1"/>
              </w:rPr>
            </w:pPr>
          </w:p>
        </w:tc>
      </w:tr>
      <w:tr w:rsidR="001D1016" w:rsidRPr="00892B9D" w14:paraId="70D586A1" w14:textId="77777777" w:rsidTr="00FC0C72">
        <w:trPr>
          <w:jc w:val="center"/>
        </w:trPr>
        <w:tc>
          <w:tcPr>
            <w:tcW w:w="6475" w:type="dxa"/>
            <w:vAlign w:val="center"/>
          </w:tcPr>
          <w:p w14:paraId="436A21E1" w14:textId="77777777" w:rsidR="001D1016" w:rsidRPr="00892B9D" w:rsidRDefault="001D1016" w:rsidP="001D1016">
            <w:pPr>
              <w:pStyle w:val="Header"/>
              <w:rPr>
                <w:rFonts w:ascii="Franklin Gothic Book" w:hAnsi="Franklin Gothic Book" w:cs="Arial"/>
                <w:bCs/>
                <w:color w:val="000000" w:themeColor="text1"/>
              </w:rPr>
            </w:pPr>
            <w:r w:rsidRPr="00892B9D">
              <w:rPr>
                <w:rFonts w:ascii="Franklin Gothic Book" w:hAnsi="Franklin Gothic Book" w:cs="Arial"/>
                <w:bCs/>
                <w:color w:val="000000" w:themeColor="text1"/>
              </w:rPr>
              <w:t>Notification of award to the successful tenderer</w:t>
            </w:r>
          </w:p>
        </w:tc>
        <w:tc>
          <w:tcPr>
            <w:tcW w:w="2880" w:type="dxa"/>
            <w:vAlign w:val="center"/>
          </w:tcPr>
          <w:p w14:paraId="59A27BB2" w14:textId="68C397AA" w:rsidR="001D1016" w:rsidRPr="00892B9D" w:rsidRDefault="001D1016" w:rsidP="001D1016">
            <w:pPr>
              <w:spacing w:after="0"/>
              <w:rPr>
                <w:rFonts w:ascii="Franklin Gothic Book" w:hAnsi="Franklin Gothic Book" w:cs="Arial"/>
                <w:color w:val="000000" w:themeColor="text1"/>
              </w:rPr>
            </w:pPr>
            <w:r w:rsidRPr="00892B9D">
              <w:rPr>
                <w:rFonts w:ascii="Franklin Gothic Book" w:hAnsi="Franklin Gothic Book" w:cs="Arial"/>
                <w:color w:val="000000" w:themeColor="text1"/>
              </w:rPr>
              <w:t>TBD</w:t>
            </w:r>
          </w:p>
        </w:tc>
        <w:tc>
          <w:tcPr>
            <w:tcW w:w="1260" w:type="dxa"/>
            <w:vAlign w:val="center"/>
          </w:tcPr>
          <w:p w14:paraId="49703607" w14:textId="77777777" w:rsidR="001D1016" w:rsidRPr="00892B9D" w:rsidRDefault="001D1016" w:rsidP="001D1016">
            <w:pPr>
              <w:pStyle w:val="Header"/>
              <w:rPr>
                <w:rFonts w:ascii="Franklin Gothic Book" w:hAnsi="Franklin Gothic Book" w:cs="Arial"/>
                <w:color w:val="000000" w:themeColor="text1"/>
              </w:rPr>
            </w:pPr>
          </w:p>
        </w:tc>
      </w:tr>
      <w:tr w:rsidR="001D1016" w:rsidRPr="00C914F8" w14:paraId="5B020DC6" w14:textId="77777777" w:rsidTr="00FC0C72">
        <w:trPr>
          <w:trHeight w:val="90"/>
          <w:jc w:val="center"/>
        </w:trPr>
        <w:tc>
          <w:tcPr>
            <w:tcW w:w="6475" w:type="dxa"/>
            <w:vAlign w:val="center"/>
          </w:tcPr>
          <w:p w14:paraId="4A9AB165" w14:textId="77777777" w:rsidR="001D1016" w:rsidRPr="00892B9D" w:rsidRDefault="001D1016" w:rsidP="001D1016">
            <w:pPr>
              <w:spacing w:after="0"/>
              <w:rPr>
                <w:rFonts w:ascii="Franklin Gothic Book" w:hAnsi="Franklin Gothic Book" w:cs="Arial"/>
                <w:bCs/>
                <w:color w:val="000000" w:themeColor="text1"/>
              </w:rPr>
            </w:pPr>
            <w:r w:rsidRPr="00892B9D">
              <w:rPr>
                <w:rFonts w:ascii="Franklin Gothic Book" w:hAnsi="Franklin Gothic Book" w:cs="Arial"/>
                <w:bCs/>
                <w:color w:val="000000" w:themeColor="text1"/>
              </w:rPr>
              <w:t>Signature of the contract</w:t>
            </w:r>
          </w:p>
        </w:tc>
        <w:tc>
          <w:tcPr>
            <w:tcW w:w="2880" w:type="dxa"/>
            <w:vAlign w:val="center"/>
          </w:tcPr>
          <w:p w14:paraId="2B94408A" w14:textId="649676CE" w:rsidR="001D1016" w:rsidRPr="00C914F8" w:rsidRDefault="002F19E6" w:rsidP="001D1016">
            <w:pPr>
              <w:spacing w:after="0"/>
              <w:rPr>
                <w:rFonts w:ascii="Franklin Gothic Book" w:hAnsi="Franklin Gothic Book" w:cs="Arial"/>
                <w:color w:val="000000" w:themeColor="text1"/>
              </w:rPr>
            </w:pPr>
            <w:r w:rsidRPr="00892B9D">
              <w:rPr>
                <w:rFonts w:ascii="Franklin Gothic Book" w:hAnsi="Franklin Gothic Book" w:cs="Arial"/>
                <w:color w:val="000000" w:themeColor="text1"/>
              </w:rPr>
              <w:t>T</w:t>
            </w:r>
            <w:r w:rsidR="001D1016" w:rsidRPr="00892B9D">
              <w:rPr>
                <w:rFonts w:ascii="Franklin Gothic Book" w:hAnsi="Franklin Gothic Book" w:cs="Arial"/>
                <w:color w:val="000000" w:themeColor="text1"/>
              </w:rPr>
              <w:t>BD</w:t>
            </w:r>
          </w:p>
        </w:tc>
        <w:tc>
          <w:tcPr>
            <w:tcW w:w="1260" w:type="dxa"/>
            <w:vAlign w:val="center"/>
          </w:tcPr>
          <w:p w14:paraId="717CC798" w14:textId="77777777" w:rsidR="001D1016" w:rsidRPr="00C914F8" w:rsidRDefault="001D1016" w:rsidP="001D1016">
            <w:pPr>
              <w:spacing w:after="0"/>
              <w:rPr>
                <w:rFonts w:ascii="Franklin Gothic Book" w:hAnsi="Franklin Gothic Book" w:cs="Arial"/>
                <w:color w:val="000000" w:themeColor="text1"/>
              </w:rPr>
            </w:pPr>
          </w:p>
        </w:tc>
      </w:tr>
    </w:tbl>
    <w:p w14:paraId="78D752FF" w14:textId="46A817CD" w:rsidR="00DF4E3B" w:rsidRPr="00C914F8" w:rsidRDefault="00DF4E3B" w:rsidP="002C6E3A">
      <w:pPr>
        <w:spacing w:after="0" w:line="240" w:lineRule="auto"/>
        <w:rPr>
          <w:rFonts w:ascii="Franklin Gothic Book" w:hAnsi="Franklin Gothic Book" w:cs="Arial"/>
          <w:color w:val="000000" w:themeColor="text1"/>
        </w:rPr>
      </w:pPr>
      <w:r w:rsidRPr="00C914F8">
        <w:rPr>
          <w:rFonts w:ascii="Franklin Gothic Book" w:hAnsi="Franklin Gothic Book" w:cs="Arial"/>
          <w:color w:val="000000" w:themeColor="text1"/>
        </w:rPr>
        <w:t>* All t</w:t>
      </w:r>
      <w:r w:rsidR="00D20802" w:rsidRPr="00C914F8">
        <w:rPr>
          <w:rFonts w:ascii="Franklin Gothic Book" w:hAnsi="Franklin Gothic Book" w:cs="Arial"/>
          <w:color w:val="000000" w:themeColor="text1"/>
        </w:rPr>
        <w:t xml:space="preserve">imes are in the local time of </w:t>
      </w:r>
      <w:r w:rsidR="009F6C71" w:rsidRPr="00C914F8">
        <w:rPr>
          <w:rFonts w:ascii="Franklin Gothic Book" w:hAnsi="Franklin Gothic Book"/>
          <w:color w:val="000000" w:themeColor="text1"/>
        </w:rPr>
        <w:t>Nigeria.</w:t>
      </w:r>
    </w:p>
    <w:p w14:paraId="1C6AF508" w14:textId="77777777" w:rsidR="00DF4E3B" w:rsidRPr="00C914F8" w:rsidRDefault="00DF4E3B" w:rsidP="00E25420">
      <w:pPr>
        <w:spacing w:after="0"/>
        <w:outlineLvl w:val="0"/>
        <w:rPr>
          <w:rFonts w:ascii="Franklin Gothic Book" w:hAnsi="Franklin Gothic Book"/>
          <w:b/>
          <w:color w:val="000000" w:themeColor="text1"/>
          <w:u w:val="single"/>
          <w:lang w:val="en-GB"/>
        </w:rPr>
      </w:pPr>
    </w:p>
    <w:p w14:paraId="4E46F445" w14:textId="33F649A2" w:rsidR="00DF4E3B" w:rsidRPr="00C914F8" w:rsidRDefault="000D712B" w:rsidP="00BD0584">
      <w:pPr>
        <w:pStyle w:val="ListParagraph"/>
        <w:numPr>
          <w:ilvl w:val="0"/>
          <w:numId w:val="7"/>
        </w:numPr>
        <w:spacing w:after="0"/>
        <w:outlineLvl w:val="0"/>
        <w:rPr>
          <w:rFonts w:ascii="Franklin Gothic Book" w:hAnsi="Franklin Gothic Book"/>
          <w:b/>
          <w:color w:val="000000" w:themeColor="text1"/>
        </w:rPr>
      </w:pPr>
      <w:r w:rsidRPr="00C914F8">
        <w:rPr>
          <w:rFonts w:ascii="Franklin Gothic Book" w:hAnsi="Franklin Gothic Book"/>
          <w:b/>
          <w:color w:val="000000" w:themeColor="text1"/>
        </w:rPr>
        <w:t>Manner of Submission</w:t>
      </w:r>
      <w:r w:rsidR="00DF4E3B" w:rsidRPr="00C914F8">
        <w:rPr>
          <w:rFonts w:ascii="Franklin Gothic Book" w:hAnsi="Franklin Gothic Book"/>
          <w:b/>
          <w:color w:val="000000" w:themeColor="text1"/>
        </w:rPr>
        <w:t xml:space="preserve">: </w:t>
      </w:r>
    </w:p>
    <w:p w14:paraId="2426CD0F" w14:textId="0D829743" w:rsidR="009F6C71" w:rsidRPr="00232CFC" w:rsidRDefault="009F6C71" w:rsidP="00C914F8">
      <w:pPr>
        <w:spacing w:after="0" w:line="240" w:lineRule="auto"/>
        <w:rPr>
          <w:rFonts w:ascii="Franklin Gothic Book" w:hAnsi="Franklin Gothic Book" w:cstheme="minorHAnsi"/>
        </w:rPr>
      </w:pPr>
      <w:r w:rsidRPr="00C914F8">
        <w:rPr>
          <w:rFonts w:ascii="Franklin Gothic Book" w:hAnsi="Franklin Gothic Book"/>
          <w:color w:val="000000" w:themeColor="text1"/>
        </w:rPr>
        <w:t xml:space="preserve">Please submit your bids in accordance </w:t>
      </w:r>
      <w:r w:rsidRPr="603D166D">
        <w:rPr>
          <w:rFonts w:ascii="Franklin Gothic Book" w:hAnsi="Franklin Gothic Book"/>
        </w:rPr>
        <w:t>with the requirements detailed below</w:t>
      </w:r>
      <w:r w:rsidR="4FBD4BED" w:rsidRPr="603D166D">
        <w:rPr>
          <w:rFonts w:ascii="Franklin Gothic Book" w:hAnsi="Franklin Gothic Book"/>
        </w:rPr>
        <w:t>: Complete</w:t>
      </w:r>
      <w:r w:rsidRPr="603D166D">
        <w:rPr>
          <w:rFonts w:ascii="Franklin Gothic Book" w:hAnsi="Franklin Gothic Book"/>
        </w:rPr>
        <w:t xml:space="preserve"> </w:t>
      </w:r>
      <w:r w:rsidR="00B9654F">
        <w:rPr>
          <w:rFonts w:ascii="Franklin Gothic Book" w:hAnsi="Franklin Gothic Book"/>
        </w:rPr>
        <w:t>bid should be</w:t>
      </w:r>
      <w:r w:rsidR="00FC0C72">
        <w:rPr>
          <w:rFonts w:ascii="Franklin Gothic Book" w:hAnsi="Franklin Gothic Book"/>
        </w:rPr>
        <w:t xml:space="preserve"> </w:t>
      </w:r>
      <w:proofErr w:type="gramStart"/>
      <w:r w:rsidR="00FC0C72">
        <w:rPr>
          <w:rFonts w:ascii="Franklin Gothic Book" w:hAnsi="Franklin Gothic Book"/>
        </w:rPr>
        <w:t>send</w:t>
      </w:r>
      <w:proofErr w:type="gramEnd"/>
      <w:r w:rsidR="00FC0C72">
        <w:rPr>
          <w:rFonts w:ascii="Franklin Gothic Book" w:hAnsi="Franklin Gothic Book"/>
        </w:rPr>
        <w:t xml:space="preserve"> by e-mail to </w:t>
      </w:r>
      <w:hyperlink r:id="rId17" w:history="1">
        <w:r w:rsidR="00FC0C72" w:rsidRPr="00243310">
          <w:rPr>
            <w:rStyle w:val="Hyperlink"/>
            <w:rFonts w:ascii="Franklin Gothic Book" w:hAnsi="Franklin Gothic Book"/>
          </w:rPr>
          <w:t>ng.tenders2@nrc.no</w:t>
        </w:r>
      </w:hyperlink>
      <w:r w:rsidR="00FC0C72">
        <w:rPr>
          <w:rFonts w:ascii="Franklin Gothic Book" w:hAnsi="Franklin Gothic Book"/>
        </w:rPr>
        <w:t xml:space="preserve"> </w:t>
      </w:r>
    </w:p>
    <w:p w14:paraId="53C16D43" w14:textId="77777777" w:rsidR="005B43FC" w:rsidRPr="00AF73FB" w:rsidRDefault="005B43FC" w:rsidP="002C6E3A">
      <w:pPr>
        <w:spacing w:after="51" w:line="240" w:lineRule="auto"/>
        <w:ind w:left="565"/>
        <w:rPr>
          <w:rFonts w:ascii="Franklin Gothic Book" w:hAnsi="Franklin Gothic Book"/>
        </w:rPr>
      </w:pPr>
    </w:p>
    <w:p w14:paraId="3531563C" w14:textId="2A8439B2" w:rsidR="00764CAB" w:rsidRPr="00C914F8" w:rsidRDefault="0064545E" w:rsidP="00E37AB0">
      <w:pPr>
        <w:pStyle w:val="ListParagraph"/>
        <w:widowControl w:val="0"/>
        <w:numPr>
          <w:ilvl w:val="0"/>
          <w:numId w:val="7"/>
        </w:numPr>
        <w:autoSpaceDE w:val="0"/>
        <w:autoSpaceDN w:val="0"/>
        <w:adjustRightInd w:val="0"/>
        <w:spacing w:after="0"/>
        <w:rPr>
          <w:rFonts w:ascii="Franklin Gothic Book" w:hAnsi="Franklin Gothic Book"/>
          <w:b/>
          <w:color w:val="000000" w:themeColor="text1"/>
        </w:rPr>
      </w:pPr>
      <w:r w:rsidRPr="00C914F8">
        <w:rPr>
          <w:rFonts w:ascii="Franklin Gothic Book" w:hAnsi="Franklin Gothic Book"/>
          <w:b/>
          <w:color w:val="000000" w:themeColor="text1"/>
        </w:rPr>
        <w:t xml:space="preserve">Assessment Criteria </w:t>
      </w:r>
    </w:p>
    <w:p w14:paraId="44212F62" w14:textId="78F12CDD" w:rsidR="00556655" w:rsidRPr="00C914F8" w:rsidRDefault="004F580E" w:rsidP="00764CAB">
      <w:pPr>
        <w:spacing w:after="0"/>
        <w:outlineLvl w:val="0"/>
        <w:rPr>
          <w:rFonts w:ascii="Franklin Gothic Book" w:hAnsi="Franklin Gothic Book" w:cstheme="minorHAnsi"/>
          <w:color w:val="000000" w:themeColor="text1"/>
          <w:lang w:val="en-AU"/>
        </w:rPr>
      </w:pPr>
      <w:r w:rsidRPr="00C914F8">
        <w:rPr>
          <w:rFonts w:ascii="Franklin Gothic Book" w:hAnsi="Franklin Gothic Book" w:cstheme="minorHAnsi"/>
          <w:color w:val="000000" w:themeColor="text1"/>
          <w:lang w:val="en-AU"/>
        </w:rPr>
        <w:t>The award</w:t>
      </w:r>
      <w:r w:rsidR="00764CAB" w:rsidRPr="00C914F8">
        <w:rPr>
          <w:rFonts w:ascii="Franklin Gothic Book" w:hAnsi="Franklin Gothic Book" w:cstheme="minorHAnsi"/>
          <w:color w:val="000000" w:themeColor="text1"/>
          <w:lang w:val="en-AU"/>
        </w:rPr>
        <w:t xml:space="preserve"> of the contract(s) will be based on the following: </w:t>
      </w:r>
    </w:p>
    <w:p w14:paraId="3D3D34AA" w14:textId="528B469F" w:rsidR="00764CAB" w:rsidRPr="00C914F8" w:rsidRDefault="00764CAB" w:rsidP="00764CAB">
      <w:pPr>
        <w:spacing w:after="0"/>
        <w:outlineLvl w:val="0"/>
        <w:rPr>
          <w:rFonts w:ascii="Franklin Gothic Book" w:hAnsi="Franklin Gothic Book" w:cstheme="minorHAnsi"/>
          <w:b/>
          <w:color w:val="000000" w:themeColor="text1"/>
          <w:lang w:val="en-AU"/>
        </w:rPr>
      </w:pPr>
      <w:r w:rsidRPr="00C914F8">
        <w:rPr>
          <w:rFonts w:ascii="Franklin Gothic Book" w:hAnsi="Franklin Gothic Book" w:cstheme="minorHAnsi"/>
          <w:b/>
          <w:color w:val="000000" w:themeColor="text1"/>
          <w:lang w:val="en-AU"/>
        </w:rPr>
        <w:t>Step 1: Administrative compliance check</w:t>
      </w:r>
    </w:p>
    <w:p w14:paraId="701A29E2" w14:textId="77777777" w:rsidR="00764CAB" w:rsidRPr="00C914F8" w:rsidRDefault="00764CAB" w:rsidP="00764CAB">
      <w:pPr>
        <w:spacing w:after="0"/>
        <w:outlineLvl w:val="0"/>
        <w:rPr>
          <w:rFonts w:ascii="Franklin Gothic Book" w:hAnsi="Franklin Gothic Book" w:cstheme="minorHAnsi"/>
          <w:color w:val="000000" w:themeColor="text1"/>
          <w:lang w:val="en-AU"/>
        </w:rPr>
      </w:pPr>
      <w:r w:rsidRPr="00C914F8">
        <w:rPr>
          <w:rFonts w:ascii="Franklin Gothic Book" w:hAnsi="Franklin Gothic Book" w:cstheme="minorHAnsi"/>
          <w:color w:val="000000" w:themeColor="text1"/>
          <w:lang w:val="en-AU"/>
        </w:rPr>
        <w:t>Bidders must provide evidence of the following for their bid to be considered compliant:</w:t>
      </w:r>
    </w:p>
    <w:p w14:paraId="36C5B1EC" w14:textId="2DFC61C1" w:rsidR="00764CAB" w:rsidRPr="00C914F8" w:rsidRDefault="00764CAB" w:rsidP="00C914F8">
      <w:pPr>
        <w:numPr>
          <w:ilvl w:val="0"/>
          <w:numId w:val="20"/>
        </w:numPr>
        <w:spacing w:after="0" w:line="240" w:lineRule="auto"/>
        <w:outlineLvl w:val="0"/>
        <w:rPr>
          <w:rFonts w:ascii="Franklin Gothic Book" w:hAnsi="Franklin Gothic Book" w:cstheme="minorHAnsi"/>
          <w:color w:val="000000" w:themeColor="text1"/>
          <w:lang w:val="en-AU"/>
        </w:rPr>
      </w:pPr>
      <w:r w:rsidRPr="00C914F8">
        <w:rPr>
          <w:rFonts w:ascii="Franklin Gothic Book" w:hAnsi="Franklin Gothic Book" w:cstheme="minorHAnsi"/>
          <w:color w:val="000000" w:themeColor="text1"/>
          <w:lang w:val="en-AU"/>
        </w:rPr>
        <w:t xml:space="preserve">Sections 5-9 completed, </w:t>
      </w:r>
      <w:r w:rsidR="004F580E" w:rsidRPr="00C914F8">
        <w:rPr>
          <w:rFonts w:ascii="Franklin Gothic Book" w:hAnsi="Franklin Gothic Book" w:cstheme="minorHAnsi"/>
          <w:color w:val="000000" w:themeColor="text1"/>
          <w:lang w:val="en-AU"/>
        </w:rPr>
        <w:t>signed,</w:t>
      </w:r>
      <w:r w:rsidRPr="00C914F8">
        <w:rPr>
          <w:rFonts w:ascii="Franklin Gothic Book" w:hAnsi="Franklin Gothic Book" w:cstheme="minorHAnsi"/>
          <w:color w:val="000000" w:themeColor="text1"/>
          <w:lang w:val="en-AU"/>
        </w:rPr>
        <w:t xml:space="preserve"> and </w:t>
      </w:r>
      <w:r w:rsidR="004F580E" w:rsidRPr="00C914F8">
        <w:rPr>
          <w:rFonts w:ascii="Franklin Gothic Book" w:hAnsi="Franklin Gothic Book" w:cstheme="minorHAnsi"/>
          <w:color w:val="000000" w:themeColor="text1"/>
          <w:lang w:val="en-AU"/>
        </w:rPr>
        <w:t>stamped.</w:t>
      </w:r>
    </w:p>
    <w:p w14:paraId="7B06B6F8" w14:textId="28AAD07D" w:rsidR="00764CAB" w:rsidRPr="00C914F8" w:rsidRDefault="00764CAB" w:rsidP="00C914F8">
      <w:pPr>
        <w:numPr>
          <w:ilvl w:val="0"/>
          <w:numId w:val="20"/>
        </w:numPr>
        <w:spacing w:after="0" w:line="240" w:lineRule="auto"/>
        <w:outlineLvl w:val="0"/>
        <w:rPr>
          <w:rFonts w:ascii="Franklin Gothic Book" w:hAnsi="Franklin Gothic Book" w:cstheme="minorHAnsi"/>
          <w:color w:val="000000" w:themeColor="text1"/>
        </w:rPr>
      </w:pPr>
      <w:r w:rsidRPr="00C914F8">
        <w:rPr>
          <w:rFonts w:ascii="Franklin Gothic Book" w:hAnsi="Franklin Gothic Book" w:cstheme="minorHAnsi"/>
          <w:color w:val="000000" w:themeColor="text1"/>
          <w:lang w:val="en-AU"/>
        </w:rPr>
        <w:t xml:space="preserve">Bidder has included a copy of their valid </w:t>
      </w:r>
      <w:r w:rsidR="0077299B" w:rsidRPr="00C914F8">
        <w:rPr>
          <w:rFonts w:ascii="Franklin Gothic Book" w:hAnsi="Franklin Gothic Book" w:cstheme="minorHAnsi"/>
          <w:color w:val="000000" w:themeColor="text1"/>
          <w:lang w:val="en-AU"/>
        </w:rPr>
        <w:t xml:space="preserve">business </w:t>
      </w:r>
      <w:r w:rsidR="004F580E" w:rsidRPr="00C914F8">
        <w:rPr>
          <w:rFonts w:ascii="Franklin Gothic Book" w:hAnsi="Franklin Gothic Book" w:cstheme="minorHAnsi"/>
          <w:color w:val="000000" w:themeColor="text1"/>
          <w:lang w:val="en-AU"/>
        </w:rPr>
        <w:t>license.</w:t>
      </w:r>
    </w:p>
    <w:p w14:paraId="4BA645F9" w14:textId="77777777" w:rsidR="00764CAB" w:rsidRPr="00C914F8" w:rsidRDefault="00764CAB" w:rsidP="00764CAB">
      <w:pPr>
        <w:spacing w:after="0"/>
        <w:outlineLvl w:val="0"/>
        <w:rPr>
          <w:rFonts w:ascii="Franklin Gothic Book" w:hAnsi="Franklin Gothic Book" w:cstheme="minorHAnsi"/>
          <w:b/>
          <w:bCs/>
          <w:color w:val="000000" w:themeColor="text1"/>
          <w:lang w:val="en-AU"/>
        </w:rPr>
      </w:pPr>
      <w:r w:rsidRPr="00C914F8">
        <w:rPr>
          <w:rFonts w:ascii="Franklin Gothic Book" w:hAnsi="Franklin Gothic Book" w:cstheme="minorHAnsi"/>
          <w:b/>
          <w:bCs/>
          <w:color w:val="000000" w:themeColor="text1"/>
          <w:lang w:val="en-AU"/>
        </w:rPr>
        <w:t>Step 2: Technical Evaluation</w:t>
      </w:r>
    </w:p>
    <w:p w14:paraId="3C5F4ED2" w14:textId="67CDA8D2" w:rsidR="00764CAB" w:rsidRPr="00C914F8" w:rsidRDefault="532B8FE7" w:rsidP="00C914F8">
      <w:pPr>
        <w:spacing w:after="0" w:line="240" w:lineRule="auto"/>
        <w:outlineLvl w:val="0"/>
        <w:rPr>
          <w:rFonts w:ascii="Franklin Gothic Book" w:hAnsi="Franklin Gothic Book" w:cstheme="minorBidi"/>
          <w:color w:val="000000" w:themeColor="text1"/>
          <w:lang w:val="en-AU"/>
        </w:rPr>
      </w:pPr>
      <w:r w:rsidRPr="00C914F8">
        <w:rPr>
          <w:rFonts w:ascii="Franklin Gothic Book" w:hAnsi="Franklin Gothic Book" w:cstheme="minorBidi"/>
          <w:color w:val="000000" w:themeColor="text1"/>
          <w:lang w:val="en-AU"/>
        </w:rPr>
        <w:t xml:space="preserve">A Technical Evaluation of all bids received will be conducted </w:t>
      </w:r>
      <w:r w:rsidR="062ED61A" w:rsidRPr="00C914F8">
        <w:rPr>
          <w:rFonts w:ascii="Franklin Gothic Book" w:hAnsi="Franklin Gothic Book" w:cstheme="minorBidi"/>
          <w:color w:val="000000" w:themeColor="text1"/>
          <w:lang w:val="en-AU"/>
        </w:rPr>
        <w:t xml:space="preserve">for bidders that pass Step 1 – Administrative Compliance Check. </w:t>
      </w:r>
      <w:r w:rsidRPr="00C914F8">
        <w:rPr>
          <w:rFonts w:ascii="Franklin Gothic Book" w:hAnsi="Franklin Gothic Book" w:cstheme="minorBidi"/>
          <w:color w:val="000000" w:themeColor="text1"/>
          <w:lang w:val="en-AU"/>
        </w:rPr>
        <w:t xml:space="preserve">Criteria that will be used to evaluate and score the bids </w:t>
      </w:r>
      <w:r w:rsidR="08C3C263" w:rsidRPr="00C914F8">
        <w:rPr>
          <w:rFonts w:ascii="Franklin Gothic Book" w:hAnsi="Franklin Gothic Book" w:cstheme="minorBidi"/>
          <w:color w:val="000000" w:themeColor="text1"/>
          <w:lang w:val="en-AU"/>
        </w:rPr>
        <w:t>are outlined in Section 3</w:t>
      </w:r>
      <w:r w:rsidR="61344F32" w:rsidRPr="00C914F8">
        <w:rPr>
          <w:rFonts w:ascii="Franklin Gothic Book" w:hAnsi="Franklin Gothic Book" w:cstheme="minorBidi"/>
          <w:color w:val="000000" w:themeColor="text1"/>
          <w:lang w:val="en-AU"/>
        </w:rPr>
        <w:t>, Clause 25</w:t>
      </w:r>
      <w:r w:rsidR="006321CD" w:rsidRPr="00C914F8">
        <w:rPr>
          <w:rFonts w:ascii="Franklin Gothic Book" w:hAnsi="Franklin Gothic Book" w:cstheme="minorBidi"/>
          <w:color w:val="000000" w:themeColor="text1"/>
          <w:lang w:val="en-AU"/>
        </w:rPr>
        <w:t>.</w:t>
      </w:r>
    </w:p>
    <w:p w14:paraId="390ED1B9" w14:textId="77777777" w:rsidR="0015430C" w:rsidRPr="00C914F8" w:rsidRDefault="00764CAB" w:rsidP="0015430C">
      <w:pPr>
        <w:spacing w:after="0"/>
        <w:outlineLvl w:val="0"/>
        <w:rPr>
          <w:rFonts w:ascii="Franklin Gothic Book" w:hAnsi="Franklin Gothic Book" w:cstheme="minorHAnsi"/>
          <w:b/>
          <w:bCs/>
          <w:color w:val="000000" w:themeColor="text1"/>
          <w:lang w:val="en-AU"/>
        </w:rPr>
      </w:pPr>
      <w:r w:rsidRPr="00C914F8">
        <w:rPr>
          <w:rFonts w:ascii="Franklin Gothic Book" w:hAnsi="Franklin Gothic Book" w:cstheme="minorHAnsi"/>
          <w:b/>
          <w:bCs/>
          <w:color w:val="000000" w:themeColor="text1"/>
          <w:lang w:val="en-AU"/>
        </w:rPr>
        <w:t>Step 3: Financial Evaluation</w:t>
      </w:r>
    </w:p>
    <w:p w14:paraId="0D2B64DC" w14:textId="77777777" w:rsidR="00C914F8" w:rsidRPr="00C914F8" w:rsidRDefault="00764CAB" w:rsidP="0015430C">
      <w:pPr>
        <w:spacing w:after="0"/>
        <w:outlineLvl w:val="0"/>
        <w:rPr>
          <w:rFonts w:ascii="Franklin Gothic Book" w:hAnsi="Franklin Gothic Book" w:cstheme="minorHAnsi"/>
          <w:color w:val="000000" w:themeColor="text1"/>
          <w:lang w:val="en-AU"/>
        </w:rPr>
      </w:pPr>
      <w:r w:rsidRPr="00C914F8">
        <w:rPr>
          <w:rFonts w:ascii="Franklin Gothic Book" w:hAnsi="Franklin Gothic Book" w:cstheme="minorHAnsi"/>
          <w:color w:val="000000" w:themeColor="text1"/>
          <w:lang w:val="en-AU"/>
        </w:rPr>
        <w:t xml:space="preserve">Price in comparison to NRC established expectation </w:t>
      </w:r>
      <w:r w:rsidR="004F580E" w:rsidRPr="00C914F8">
        <w:rPr>
          <w:rFonts w:ascii="Franklin Gothic Book" w:hAnsi="Franklin Gothic Book" w:cstheme="minorHAnsi"/>
          <w:color w:val="000000" w:themeColor="text1"/>
          <w:lang w:val="en-AU"/>
        </w:rPr>
        <w:t xml:space="preserve">and in comparison, </w:t>
      </w:r>
      <w:r w:rsidRPr="00C914F8">
        <w:rPr>
          <w:rFonts w:ascii="Franklin Gothic Book" w:hAnsi="Franklin Gothic Book" w:cstheme="minorHAnsi"/>
          <w:color w:val="000000" w:themeColor="text1"/>
          <w:lang w:val="en-AU"/>
        </w:rPr>
        <w:t xml:space="preserve">to other bidders of comparable </w:t>
      </w:r>
    </w:p>
    <w:p w14:paraId="005DB2B9" w14:textId="072AB9ED" w:rsidR="00404ECA" w:rsidRPr="0086216E" w:rsidRDefault="00764CAB" w:rsidP="0015430C">
      <w:pPr>
        <w:spacing w:after="0"/>
        <w:outlineLvl w:val="0"/>
        <w:rPr>
          <w:rFonts w:ascii="Franklin Gothic Book" w:hAnsi="Franklin Gothic Book" w:cstheme="minorHAnsi"/>
          <w:lang w:val="en-AU"/>
        </w:rPr>
      </w:pPr>
      <w:r w:rsidRPr="00C914F8">
        <w:rPr>
          <w:rFonts w:ascii="Franklin Gothic Book" w:hAnsi="Franklin Gothic Book" w:cstheme="minorHAnsi"/>
          <w:color w:val="000000" w:themeColor="text1"/>
          <w:lang w:val="en-AU"/>
        </w:rPr>
        <w:lastRenderedPageBreak/>
        <w:t xml:space="preserve">technical </w:t>
      </w:r>
      <w:r w:rsidR="004F580E" w:rsidRPr="0086216E">
        <w:rPr>
          <w:rFonts w:ascii="Franklin Gothic Book" w:hAnsi="Franklin Gothic Book" w:cstheme="minorHAnsi"/>
          <w:lang w:val="en-AU"/>
        </w:rPr>
        <w:t>quality.</w:t>
      </w:r>
    </w:p>
    <w:tbl>
      <w:tblPr>
        <w:tblStyle w:val="TableGrid"/>
        <w:tblpPr w:leftFromText="180" w:rightFromText="180" w:horzAnchor="margin" w:tblpY="860"/>
        <w:tblW w:w="5000" w:type="pct"/>
        <w:tblLayout w:type="fixed"/>
        <w:tblLook w:val="04A0" w:firstRow="1" w:lastRow="0" w:firstColumn="1" w:lastColumn="0" w:noHBand="0" w:noVBand="1"/>
      </w:tblPr>
      <w:tblGrid>
        <w:gridCol w:w="5212"/>
        <w:gridCol w:w="619"/>
        <w:gridCol w:w="619"/>
        <w:gridCol w:w="619"/>
        <w:gridCol w:w="669"/>
        <w:gridCol w:w="20"/>
        <w:gridCol w:w="1141"/>
        <w:gridCol w:w="1177"/>
      </w:tblGrid>
      <w:tr w:rsidR="002C6E3A" w:rsidRPr="00AB2C93" w14:paraId="404E8DE1" w14:textId="77777777" w:rsidTr="00C914F8">
        <w:trPr>
          <w:trHeight w:val="260"/>
        </w:trPr>
        <w:tc>
          <w:tcPr>
            <w:tcW w:w="2587" w:type="pct"/>
            <w:tcBorders>
              <w:bottom w:val="nil"/>
            </w:tcBorders>
            <w:vAlign w:val="center"/>
          </w:tcPr>
          <w:p w14:paraId="480019C8" w14:textId="77777777" w:rsidR="002C6E3A" w:rsidRPr="00AB2C93" w:rsidRDefault="002C6E3A" w:rsidP="00C914F8">
            <w:pPr>
              <w:spacing w:line="276" w:lineRule="auto"/>
              <w:rPr>
                <w:rFonts w:ascii="Franklin Gothic Book" w:hAnsi="Franklin Gothic Book" w:cstheme="minorHAnsi"/>
                <w:bCs/>
                <w:lang w:val="en-GB"/>
              </w:rPr>
            </w:pPr>
            <w:r w:rsidRPr="00AB2C93">
              <w:rPr>
                <w:rFonts w:ascii="Franklin Gothic Book" w:hAnsi="Franklin Gothic Book" w:cstheme="minorHAnsi"/>
                <w:bCs/>
                <w:lang w:val="en-GB"/>
              </w:rPr>
              <w:t>Description</w:t>
            </w:r>
          </w:p>
        </w:tc>
        <w:tc>
          <w:tcPr>
            <w:tcW w:w="614" w:type="pct"/>
            <w:gridSpan w:val="2"/>
            <w:vAlign w:val="center"/>
          </w:tcPr>
          <w:p w14:paraId="46E9F86E" w14:textId="77777777" w:rsidR="002C6E3A" w:rsidRPr="00AB2C93" w:rsidRDefault="002C6E3A" w:rsidP="00C914F8">
            <w:pPr>
              <w:rPr>
                <w:rFonts w:ascii="Franklin Gothic Book" w:hAnsi="Franklin Gothic Book" w:cstheme="minorHAnsi"/>
                <w:bCs/>
                <w:lang w:val="en-GB"/>
              </w:rPr>
            </w:pPr>
            <w:r w:rsidRPr="00AB2C93">
              <w:rPr>
                <w:rFonts w:ascii="Franklin Gothic Book" w:hAnsi="Franklin Gothic Book" w:cstheme="minorHAnsi"/>
                <w:bCs/>
                <w:lang w:val="en-GB"/>
              </w:rPr>
              <w:t>To be filled by bidder</w:t>
            </w:r>
          </w:p>
        </w:tc>
        <w:tc>
          <w:tcPr>
            <w:tcW w:w="1798" w:type="pct"/>
            <w:gridSpan w:val="5"/>
            <w:vAlign w:val="center"/>
          </w:tcPr>
          <w:p w14:paraId="18EC6795" w14:textId="77777777" w:rsidR="002C6E3A" w:rsidRPr="00AB2C93" w:rsidRDefault="002C6E3A" w:rsidP="00C914F8">
            <w:pPr>
              <w:spacing w:line="276" w:lineRule="auto"/>
              <w:rPr>
                <w:rFonts w:ascii="Franklin Gothic Book" w:hAnsi="Franklin Gothic Book" w:cstheme="minorHAnsi"/>
                <w:bCs/>
                <w:lang w:val="en-GB"/>
              </w:rPr>
            </w:pPr>
            <w:r w:rsidRPr="00AB2C93">
              <w:rPr>
                <w:rFonts w:ascii="Franklin Gothic Book" w:hAnsi="Franklin Gothic Book" w:cstheme="minorHAnsi"/>
                <w:bCs/>
                <w:lang w:val="en-GB"/>
              </w:rPr>
              <w:t>To be filled by NRC bid committee</w:t>
            </w:r>
          </w:p>
        </w:tc>
      </w:tr>
      <w:tr w:rsidR="002C6E3A" w:rsidRPr="00AB2C93" w14:paraId="33E70472" w14:textId="77777777" w:rsidTr="002C6E3A">
        <w:trPr>
          <w:trHeight w:val="593"/>
        </w:trPr>
        <w:tc>
          <w:tcPr>
            <w:tcW w:w="2587" w:type="pct"/>
            <w:tcBorders>
              <w:top w:val="nil"/>
            </w:tcBorders>
            <w:vAlign w:val="center"/>
          </w:tcPr>
          <w:p w14:paraId="20A5C6E8" w14:textId="77777777" w:rsidR="002C6E3A" w:rsidRPr="00AB2C93" w:rsidRDefault="002C6E3A" w:rsidP="002C6E3A">
            <w:pPr>
              <w:spacing w:line="276" w:lineRule="auto"/>
              <w:rPr>
                <w:rFonts w:ascii="Franklin Gothic Book" w:hAnsi="Franklin Gothic Book" w:cstheme="minorHAnsi"/>
                <w:bCs/>
                <w:lang w:val="en-GB"/>
              </w:rPr>
            </w:pPr>
          </w:p>
        </w:tc>
        <w:tc>
          <w:tcPr>
            <w:tcW w:w="614" w:type="pct"/>
            <w:gridSpan w:val="2"/>
            <w:vAlign w:val="center"/>
          </w:tcPr>
          <w:p w14:paraId="12CC87C7" w14:textId="77777777" w:rsidR="002C6E3A" w:rsidRPr="00AB2C93" w:rsidRDefault="002C6E3A" w:rsidP="002C6E3A">
            <w:pPr>
              <w:rPr>
                <w:rFonts w:ascii="Franklin Gothic Book" w:hAnsi="Franklin Gothic Book" w:cstheme="minorHAnsi"/>
                <w:bCs/>
                <w:lang w:val="en-GB"/>
              </w:rPr>
            </w:pPr>
            <w:r w:rsidRPr="00AB2C93">
              <w:rPr>
                <w:rFonts w:ascii="Franklin Gothic Book" w:hAnsi="Franklin Gothic Book" w:cstheme="minorHAnsi"/>
                <w:bCs/>
                <w:lang w:val="en-GB"/>
              </w:rPr>
              <w:t>Included?</w:t>
            </w:r>
          </w:p>
        </w:tc>
        <w:tc>
          <w:tcPr>
            <w:tcW w:w="649" w:type="pct"/>
            <w:gridSpan w:val="3"/>
            <w:vAlign w:val="center"/>
          </w:tcPr>
          <w:p w14:paraId="4B819A6F" w14:textId="77777777" w:rsidR="002C6E3A" w:rsidRPr="00AB2C93" w:rsidRDefault="002C6E3A" w:rsidP="002C6E3A">
            <w:pPr>
              <w:rPr>
                <w:rFonts w:ascii="Franklin Gothic Book" w:hAnsi="Franklin Gothic Book" w:cstheme="minorHAnsi"/>
                <w:bCs/>
                <w:lang w:val="en-GB"/>
              </w:rPr>
            </w:pPr>
            <w:r w:rsidRPr="00AB2C93">
              <w:rPr>
                <w:rFonts w:ascii="Franklin Gothic Book" w:hAnsi="Franklin Gothic Book" w:cstheme="minorHAnsi"/>
                <w:bCs/>
                <w:lang w:val="en-GB"/>
              </w:rPr>
              <w:t>Present &amp; complete?</w:t>
            </w:r>
          </w:p>
        </w:tc>
        <w:tc>
          <w:tcPr>
            <w:tcW w:w="1149" w:type="pct"/>
            <w:gridSpan w:val="2"/>
            <w:vAlign w:val="center"/>
          </w:tcPr>
          <w:p w14:paraId="460E768E" w14:textId="77777777" w:rsidR="002C6E3A" w:rsidRPr="00AB2C93" w:rsidRDefault="002C6E3A" w:rsidP="002C6E3A">
            <w:pPr>
              <w:spacing w:line="276" w:lineRule="auto"/>
              <w:rPr>
                <w:rFonts w:ascii="Franklin Gothic Book" w:hAnsi="Franklin Gothic Book" w:cstheme="minorHAnsi"/>
                <w:bCs/>
                <w:lang w:val="en-GB"/>
              </w:rPr>
            </w:pPr>
            <w:r w:rsidRPr="00AB2C93">
              <w:rPr>
                <w:rFonts w:ascii="Franklin Gothic Book" w:hAnsi="Franklin Gothic Book" w:cstheme="minorHAnsi"/>
                <w:bCs/>
                <w:lang w:val="en-GB"/>
              </w:rPr>
              <w:t>Comments</w:t>
            </w:r>
          </w:p>
        </w:tc>
      </w:tr>
      <w:tr w:rsidR="002C6E3A" w:rsidRPr="00AB2C93" w14:paraId="35500632" w14:textId="77777777" w:rsidTr="002C6E3A">
        <w:trPr>
          <w:trHeight w:val="440"/>
        </w:trPr>
        <w:tc>
          <w:tcPr>
            <w:tcW w:w="2587" w:type="pct"/>
            <w:shd w:val="clear" w:color="auto" w:fill="D9D9D9" w:themeFill="background1" w:themeFillShade="D9"/>
            <w:vAlign w:val="center"/>
          </w:tcPr>
          <w:p w14:paraId="40A2619B" w14:textId="77777777" w:rsidR="002C6E3A" w:rsidRPr="00AB2C93" w:rsidRDefault="002C6E3A" w:rsidP="002C6E3A">
            <w:pPr>
              <w:spacing w:after="200" w:line="276" w:lineRule="auto"/>
              <w:rPr>
                <w:rFonts w:ascii="Franklin Gothic Book" w:hAnsi="Franklin Gothic Book" w:cstheme="minorHAnsi"/>
                <w:bCs/>
                <w:lang w:val="en-GB"/>
              </w:rPr>
            </w:pPr>
            <w:r w:rsidRPr="00AB2C93">
              <w:rPr>
                <w:rFonts w:ascii="Franklin Gothic Book" w:hAnsi="Franklin Gothic Book" w:cstheme="minorHAnsi"/>
                <w:bCs/>
                <w:lang w:val="en-GB"/>
              </w:rPr>
              <w:t xml:space="preserve">Step/ document to be submitted </w:t>
            </w:r>
            <w:r w:rsidRPr="00AB2C93">
              <w:rPr>
                <w:rFonts w:ascii="Franklin Gothic Book" w:hAnsi="Franklin Gothic Book" w:cstheme="minorHAnsi"/>
                <w:bCs/>
                <w:u w:val="single"/>
                <w:lang w:val="en-GB"/>
              </w:rPr>
              <w:t>with</w:t>
            </w:r>
            <w:r w:rsidRPr="00AB2C93">
              <w:rPr>
                <w:rFonts w:ascii="Franklin Gothic Book" w:hAnsi="Franklin Gothic Book" w:cstheme="minorHAnsi"/>
                <w:bCs/>
                <w:lang w:val="en-GB"/>
              </w:rPr>
              <w:t xml:space="preserve"> tender</w:t>
            </w:r>
          </w:p>
        </w:tc>
        <w:tc>
          <w:tcPr>
            <w:tcW w:w="307" w:type="pct"/>
            <w:shd w:val="clear" w:color="auto" w:fill="D9D9D9" w:themeFill="background1" w:themeFillShade="D9"/>
            <w:vAlign w:val="center"/>
          </w:tcPr>
          <w:p w14:paraId="30874922" w14:textId="77777777" w:rsidR="002C6E3A" w:rsidRPr="00AB2C93" w:rsidRDefault="002C6E3A" w:rsidP="002C6E3A">
            <w:pPr>
              <w:spacing w:after="200" w:line="276" w:lineRule="auto"/>
              <w:rPr>
                <w:rFonts w:ascii="Franklin Gothic Book" w:hAnsi="Franklin Gothic Book" w:cstheme="minorHAnsi"/>
                <w:bCs/>
                <w:lang w:val="en-GB"/>
              </w:rPr>
            </w:pPr>
            <w:r w:rsidRPr="00AB2C93">
              <w:rPr>
                <w:rFonts w:ascii="Franklin Gothic Book" w:hAnsi="Franklin Gothic Book" w:cstheme="minorHAnsi"/>
                <w:bCs/>
                <w:lang w:val="en-GB"/>
              </w:rPr>
              <w:t>Yes</w:t>
            </w:r>
          </w:p>
        </w:tc>
        <w:tc>
          <w:tcPr>
            <w:tcW w:w="307" w:type="pct"/>
            <w:shd w:val="clear" w:color="auto" w:fill="D9D9D9" w:themeFill="background1" w:themeFillShade="D9"/>
            <w:vAlign w:val="center"/>
          </w:tcPr>
          <w:p w14:paraId="510D5E50" w14:textId="77777777" w:rsidR="002C6E3A" w:rsidRPr="00AB2C93" w:rsidRDefault="002C6E3A" w:rsidP="002C6E3A">
            <w:pPr>
              <w:spacing w:after="200" w:line="276" w:lineRule="auto"/>
              <w:rPr>
                <w:rFonts w:ascii="Franklin Gothic Book" w:hAnsi="Franklin Gothic Book" w:cstheme="minorHAnsi"/>
                <w:bCs/>
                <w:lang w:val="en-GB"/>
              </w:rPr>
            </w:pPr>
            <w:r w:rsidRPr="00AB2C93">
              <w:rPr>
                <w:rFonts w:ascii="Franklin Gothic Book" w:hAnsi="Franklin Gothic Book" w:cstheme="minorHAnsi"/>
                <w:bCs/>
                <w:lang w:val="en-GB"/>
              </w:rPr>
              <w:t>No</w:t>
            </w:r>
          </w:p>
        </w:tc>
        <w:tc>
          <w:tcPr>
            <w:tcW w:w="307" w:type="pct"/>
            <w:shd w:val="clear" w:color="auto" w:fill="D9D9D9" w:themeFill="background1" w:themeFillShade="D9"/>
            <w:vAlign w:val="center"/>
          </w:tcPr>
          <w:p w14:paraId="08E80F6A" w14:textId="77777777" w:rsidR="002C6E3A" w:rsidRPr="00AB2C93" w:rsidRDefault="002C6E3A" w:rsidP="002C6E3A">
            <w:pPr>
              <w:spacing w:after="200" w:line="276" w:lineRule="auto"/>
              <w:rPr>
                <w:rFonts w:ascii="Franklin Gothic Book" w:hAnsi="Franklin Gothic Book" w:cstheme="minorHAnsi"/>
                <w:bCs/>
                <w:lang w:val="en-GB"/>
              </w:rPr>
            </w:pPr>
            <w:r w:rsidRPr="00AB2C93">
              <w:rPr>
                <w:rFonts w:ascii="Franklin Gothic Book" w:hAnsi="Franklin Gothic Book" w:cstheme="minorHAnsi"/>
                <w:bCs/>
                <w:lang w:val="en-GB"/>
              </w:rPr>
              <w:t>Yes</w:t>
            </w:r>
          </w:p>
        </w:tc>
        <w:tc>
          <w:tcPr>
            <w:tcW w:w="342" w:type="pct"/>
            <w:gridSpan w:val="2"/>
            <w:shd w:val="clear" w:color="auto" w:fill="D9D9D9" w:themeFill="background1" w:themeFillShade="D9"/>
            <w:vAlign w:val="center"/>
          </w:tcPr>
          <w:p w14:paraId="49A3FBA5" w14:textId="77777777" w:rsidR="002C6E3A" w:rsidRPr="00AB2C93" w:rsidRDefault="002C6E3A" w:rsidP="002C6E3A">
            <w:pPr>
              <w:spacing w:after="200" w:line="276" w:lineRule="auto"/>
              <w:rPr>
                <w:rFonts w:ascii="Franklin Gothic Book" w:hAnsi="Franklin Gothic Book" w:cstheme="minorHAnsi"/>
                <w:bCs/>
                <w:lang w:val="en-GB"/>
              </w:rPr>
            </w:pPr>
            <w:r w:rsidRPr="00AB2C93">
              <w:rPr>
                <w:rFonts w:ascii="Franklin Gothic Book" w:hAnsi="Franklin Gothic Book" w:cstheme="minorHAnsi"/>
                <w:bCs/>
                <w:lang w:val="en-GB"/>
              </w:rPr>
              <w:t>No</w:t>
            </w:r>
          </w:p>
        </w:tc>
        <w:tc>
          <w:tcPr>
            <w:tcW w:w="1149" w:type="pct"/>
            <w:gridSpan w:val="2"/>
            <w:shd w:val="clear" w:color="auto" w:fill="D9D9D9" w:themeFill="background1" w:themeFillShade="D9"/>
            <w:vAlign w:val="center"/>
          </w:tcPr>
          <w:p w14:paraId="32F9D43D" w14:textId="77777777" w:rsidR="002C6E3A" w:rsidRPr="00AB2C93" w:rsidRDefault="002C6E3A" w:rsidP="002C6E3A">
            <w:pPr>
              <w:spacing w:after="200" w:line="276" w:lineRule="auto"/>
              <w:rPr>
                <w:rFonts w:ascii="Franklin Gothic Book" w:hAnsi="Franklin Gothic Book" w:cstheme="minorHAnsi"/>
                <w:bCs/>
                <w:lang w:val="en-GB"/>
              </w:rPr>
            </w:pPr>
          </w:p>
        </w:tc>
      </w:tr>
      <w:tr w:rsidR="002C6E3A" w:rsidRPr="002F19E6" w14:paraId="558C2B19" w14:textId="77777777" w:rsidTr="002C6E3A">
        <w:trPr>
          <w:trHeight w:val="537"/>
        </w:trPr>
        <w:tc>
          <w:tcPr>
            <w:tcW w:w="2587" w:type="pct"/>
            <w:vAlign w:val="center"/>
          </w:tcPr>
          <w:p w14:paraId="5A0A846E" w14:textId="77777777" w:rsidR="002C6E3A" w:rsidRPr="002F19E6" w:rsidRDefault="002C6E3A" w:rsidP="002C6E3A">
            <w:pPr>
              <w:spacing w:line="276" w:lineRule="auto"/>
              <w:rPr>
                <w:rFonts w:ascii="Franklin Gothic Book" w:hAnsi="Franklin Gothic Book" w:cstheme="minorHAnsi"/>
                <w:bCs/>
                <w:lang w:val="en-GB"/>
              </w:rPr>
            </w:pPr>
            <w:r w:rsidRPr="002F19E6">
              <w:rPr>
                <w:rFonts w:ascii="Franklin Gothic Book" w:hAnsi="Franklin Gothic Book" w:cstheme="minorHAnsi"/>
                <w:bCs/>
                <w:lang w:val="en-GB"/>
              </w:rPr>
              <w:t>Section 2 - P</w:t>
            </w:r>
            <w:r w:rsidRPr="002F19E6">
              <w:rPr>
                <w:rStyle w:val="normaltextrun"/>
                <w:rFonts w:ascii="Franklin Gothic Book" w:eastAsiaTheme="majorEastAsia" w:hAnsi="Franklin Gothic Book" w:cstheme="minorHAnsi"/>
                <w:shd w:val="clear" w:color="auto" w:fill="FFFFFF"/>
                <w:lang w:val="en-GB"/>
              </w:rPr>
              <w:t>aragraph 6. - Bidder's checklist</w:t>
            </w:r>
            <w:r w:rsidRPr="002F19E6">
              <w:rPr>
                <w:rStyle w:val="normaltextrun"/>
                <w:rFonts w:ascii="Franklin Gothic Book" w:eastAsiaTheme="majorEastAsia" w:hAnsi="Franklin Gothic Book" w:cstheme="minorHAnsi"/>
                <w:strike/>
                <w:shd w:val="clear" w:color="auto" w:fill="FFFFFF"/>
                <w:lang w:val="en-GB"/>
              </w:rPr>
              <w:t xml:space="preserve"> </w:t>
            </w:r>
            <w:r w:rsidRPr="002F19E6">
              <w:rPr>
                <w:rFonts w:ascii="Franklin Gothic Book" w:hAnsi="Franklin Gothic Book" w:cstheme="minorHAnsi"/>
                <w:bCs/>
                <w:lang w:val="en-GB"/>
              </w:rPr>
              <w:t>- Compulsory</w:t>
            </w:r>
          </w:p>
        </w:tc>
        <w:tc>
          <w:tcPr>
            <w:tcW w:w="307" w:type="pct"/>
            <w:vAlign w:val="center"/>
          </w:tcPr>
          <w:p w14:paraId="608748C0"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40FED0F5"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0AA30D5D"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2C4471C4"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58CD42E5"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13A0E881" w14:textId="77777777" w:rsidTr="002C6E3A">
        <w:trPr>
          <w:trHeight w:val="537"/>
        </w:trPr>
        <w:tc>
          <w:tcPr>
            <w:tcW w:w="2587" w:type="pct"/>
            <w:vAlign w:val="center"/>
          </w:tcPr>
          <w:p w14:paraId="7D5E4B19" w14:textId="77777777" w:rsidR="002C6E3A" w:rsidRPr="002F19E6" w:rsidDel="00701035" w:rsidRDefault="002C6E3A" w:rsidP="002C6E3A">
            <w:pPr>
              <w:rPr>
                <w:rFonts w:ascii="Franklin Gothic Book" w:hAnsi="Franklin Gothic Book" w:cstheme="minorHAnsi"/>
                <w:bCs/>
                <w:lang w:val="en-GB"/>
              </w:rPr>
            </w:pPr>
            <w:r w:rsidRPr="002F19E6">
              <w:rPr>
                <w:rStyle w:val="normaltextrun"/>
                <w:rFonts w:ascii="Franklin Gothic Book" w:eastAsiaTheme="majorEastAsia" w:hAnsi="Franklin Gothic Book" w:cstheme="minorHAnsi"/>
                <w:u w:val="single"/>
                <w:shd w:val="clear" w:color="auto" w:fill="FFFFFF"/>
                <w:lang w:val="en-GB"/>
              </w:rPr>
              <w:t xml:space="preserve">Section 3 – General Terms &amp; Conditions – signed &amp; stamped - </w:t>
            </w:r>
            <w:r w:rsidRPr="002F19E6">
              <w:rPr>
                <w:rStyle w:val="normaltextrun"/>
                <w:rFonts w:ascii="Franklin Gothic Book" w:eastAsiaTheme="majorEastAsia" w:hAnsi="Franklin Gothic Book" w:cstheme="minorHAnsi"/>
                <w:bCs/>
                <w:u w:val="single"/>
                <w:shd w:val="clear" w:color="auto" w:fill="FFFFFF"/>
                <w:lang w:val="en-GB"/>
              </w:rPr>
              <w:t>Compulsory</w:t>
            </w:r>
            <w:r w:rsidRPr="002F19E6">
              <w:rPr>
                <w:rStyle w:val="eop"/>
                <w:rFonts w:ascii="Franklin Gothic Book" w:hAnsi="Franklin Gothic Book" w:cstheme="minorHAnsi"/>
                <w:shd w:val="clear" w:color="auto" w:fill="FFFFFF"/>
              </w:rPr>
              <w:t> </w:t>
            </w:r>
          </w:p>
        </w:tc>
        <w:tc>
          <w:tcPr>
            <w:tcW w:w="307" w:type="pct"/>
            <w:vAlign w:val="center"/>
          </w:tcPr>
          <w:p w14:paraId="2574094D" w14:textId="77777777" w:rsidR="002C6E3A" w:rsidRPr="002F19E6" w:rsidRDefault="002C6E3A" w:rsidP="002C6E3A">
            <w:pPr>
              <w:rPr>
                <w:rFonts w:ascii="Franklin Gothic Book" w:hAnsi="Franklin Gothic Book" w:cstheme="minorHAnsi"/>
                <w:bCs/>
                <w:lang w:val="en-GB"/>
              </w:rPr>
            </w:pPr>
          </w:p>
        </w:tc>
        <w:tc>
          <w:tcPr>
            <w:tcW w:w="307" w:type="pct"/>
            <w:vAlign w:val="center"/>
          </w:tcPr>
          <w:p w14:paraId="6F959554" w14:textId="77777777" w:rsidR="002C6E3A" w:rsidRPr="002F19E6" w:rsidRDefault="002C6E3A" w:rsidP="002C6E3A">
            <w:pPr>
              <w:rPr>
                <w:rFonts w:ascii="Franklin Gothic Book" w:hAnsi="Franklin Gothic Book" w:cstheme="minorHAnsi"/>
                <w:bCs/>
                <w:lang w:val="en-GB"/>
              </w:rPr>
            </w:pPr>
          </w:p>
        </w:tc>
        <w:tc>
          <w:tcPr>
            <w:tcW w:w="307" w:type="pct"/>
            <w:vAlign w:val="center"/>
          </w:tcPr>
          <w:p w14:paraId="588EA6DC" w14:textId="77777777" w:rsidR="002C6E3A" w:rsidRPr="002F19E6" w:rsidRDefault="002C6E3A" w:rsidP="002C6E3A">
            <w:pPr>
              <w:rPr>
                <w:rFonts w:ascii="Franklin Gothic Book" w:hAnsi="Franklin Gothic Book" w:cstheme="minorHAnsi"/>
                <w:bCs/>
                <w:lang w:val="en-GB"/>
              </w:rPr>
            </w:pPr>
          </w:p>
        </w:tc>
        <w:tc>
          <w:tcPr>
            <w:tcW w:w="342" w:type="pct"/>
            <w:gridSpan w:val="2"/>
            <w:vAlign w:val="center"/>
          </w:tcPr>
          <w:p w14:paraId="73A41CC3" w14:textId="77777777" w:rsidR="002C6E3A" w:rsidRPr="002F19E6" w:rsidRDefault="002C6E3A" w:rsidP="002C6E3A">
            <w:pPr>
              <w:rPr>
                <w:rFonts w:ascii="Franklin Gothic Book" w:hAnsi="Franklin Gothic Book" w:cstheme="minorHAnsi"/>
                <w:bCs/>
                <w:lang w:val="en-GB"/>
              </w:rPr>
            </w:pPr>
          </w:p>
        </w:tc>
        <w:tc>
          <w:tcPr>
            <w:tcW w:w="1149" w:type="pct"/>
            <w:gridSpan w:val="2"/>
            <w:vAlign w:val="center"/>
          </w:tcPr>
          <w:p w14:paraId="79F052AE" w14:textId="77777777" w:rsidR="002C6E3A" w:rsidRPr="002F19E6" w:rsidRDefault="002C6E3A" w:rsidP="002C6E3A">
            <w:pPr>
              <w:rPr>
                <w:rFonts w:ascii="Franklin Gothic Book" w:hAnsi="Franklin Gothic Book" w:cstheme="minorHAnsi"/>
                <w:bCs/>
                <w:lang w:val="en-GB"/>
              </w:rPr>
            </w:pPr>
          </w:p>
        </w:tc>
      </w:tr>
      <w:tr w:rsidR="002C6E3A" w:rsidRPr="002F19E6" w14:paraId="299AC607" w14:textId="77777777" w:rsidTr="002C6E3A">
        <w:trPr>
          <w:trHeight w:val="537"/>
        </w:trPr>
        <w:tc>
          <w:tcPr>
            <w:tcW w:w="2587" w:type="pct"/>
            <w:vAlign w:val="center"/>
          </w:tcPr>
          <w:p w14:paraId="1F046A1E" w14:textId="77777777" w:rsidR="002C6E3A" w:rsidRPr="002F19E6" w:rsidRDefault="002C6E3A" w:rsidP="002C6E3A">
            <w:pPr>
              <w:spacing w:line="276" w:lineRule="auto"/>
              <w:rPr>
                <w:rFonts w:ascii="Franklin Gothic Book" w:hAnsi="Franklin Gothic Book" w:cstheme="minorHAnsi"/>
                <w:bCs/>
                <w:u w:val="single"/>
                <w:lang w:val="en-GB"/>
              </w:rPr>
            </w:pPr>
            <w:r w:rsidRPr="002F19E6">
              <w:rPr>
                <w:rFonts w:ascii="Franklin Gothic Book" w:hAnsi="Franklin Gothic Book" w:cstheme="minorHAnsi"/>
                <w:bCs/>
                <w:lang w:val="en-GB"/>
              </w:rPr>
              <w:t xml:space="preserve">Section 4 –Technical description of the goods – completed, signed &amp; stamped – </w:t>
            </w:r>
            <w:r w:rsidRPr="002F19E6">
              <w:rPr>
                <w:rFonts w:ascii="Franklin Gothic Book" w:hAnsi="Franklin Gothic Book" w:cstheme="minorHAnsi"/>
                <w:bCs/>
                <w:u w:val="single"/>
                <w:lang w:val="en-GB"/>
              </w:rPr>
              <w:t xml:space="preserve">Compulsory </w:t>
            </w:r>
          </w:p>
        </w:tc>
        <w:tc>
          <w:tcPr>
            <w:tcW w:w="307" w:type="pct"/>
            <w:vAlign w:val="center"/>
          </w:tcPr>
          <w:p w14:paraId="0767BECB"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320F2692"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0A478B0E"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75AE4DA8"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3AE6215D"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1E707126" w14:textId="77777777" w:rsidTr="002C6E3A">
        <w:trPr>
          <w:trHeight w:val="537"/>
        </w:trPr>
        <w:tc>
          <w:tcPr>
            <w:tcW w:w="2587" w:type="pct"/>
            <w:vAlign w:val="center"/>
          </w:tcPr>
          <w:p w14:paraId="31ABBAD5" w14:textId="77777777" w:rsidR="002C6E3A" w:rsidRPr="002F19E6" w:rsidRDefault="002C6E3A" w:rsidP="002C6E3A">
            <w:pPr>
              <w:spacing w:line="276" w:lineRule="auto"/>
              <w:rPr>
                <w:rFonts w:ascii="Franklin Gothic Book" w:hAnsi="Franklin Gothic Book" w:cstheme="minorHAnsi"/>
                <w:bCs/>
                <w:u w:val="single"/>
                <w:lang w:val="en-GB"/>
              </w:rPr>
            </w:pPr>
            <w:r w:rsidRPr="002F19E6">
              <w:rPr>
                <w:rFonts w:ascii="Franklin Gothic Book" w:hAnsi="Franklin Gothic Book" w:cstheme="minorHAnsi"/>
                <w:bCs/>
                <w:lang w:val="en-GB"/>
              </w:rPr>
              <w:t xml:space="preserve">Section 5 – Bidding Form – completed, signed &amp; stamped – </w:t>
            </w:r>
            <w:r w:rsidRPr="002F19E6">
              <w:rPr>
                <w:rFonts w:ascii="Franklin Gothic Book" w:hAnsi="Franklin Gothic Book" w:cstheme="minorHAnsi"/>
                <w:bCs/>
                <w:u w:val="single"/>
                <w:lang w:val="en-GB"/>
              </w:rPr>
              <w:t>Compulsory</w:t>
            </w:r>
          </w:p>
        </w:tc>
        <w:tc>
          <w:tcPr>
            <w:tcW w:w="307" w:type="pct"/>
            <w:vAlign w:val="center"/>
          </w:tcPr>
          <w:p w14:paraId="242B5160"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2CDD9B1B"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4C941C5F"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69113FE0"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55CC6CA2"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42F9CEEF" w14:textId="77777777" w:rsidTr="002C6E3A">
        <w:trPr>
          <w:trHeight w:val="537"/>
        </w:trPr>
        <w:tc>
          <w:tcPr>
            <w:tcW w:w="2587" w:type="pct"/>
            <w:vAlign w:val="center"/>
          </w:tcPr>
          <w:p w14:paraId="5AB180AA" w14:textId="77777777" w:rsidR="002C6E3A" w:rsidRPr="002F19E6" w:rsidRDefault="002C6E3A" w:rsidP="002C6E3A">
            <w:pPr>
              <w:spacing w:line="276" w:lineRule="auto"/>
              <w:rPr>
                <w:rFonts w:ascii="Franklin Gothic Book" w:hAnsi="Franklin Gothic Book" w:cstheme="minorHAnsi"/>
                <w:bCs/>
                <w:u w:val="single"/>
                <w:lang w:val="en-GB"/>
              </w:rPr>
            </w:pPr>
            <w:r w:rsidRPr="002F19E6">
              <w:rPr>
                <w:rFonts w:ascii="Franklin Gothic Book" w:hAnsi="Franklin Gothic Book" w:cstheme="minorHAnsi"/>
                <w:bCs/>
                <w:lang w:val="en-GB"/>
              </w:rPr>
              <w:t xml:space="preserve">Section 6 – Pricing proposal - signed &amp; stamped – </w:t>
            </w:r>
            <w:r w:rsidRPr="002F19E6">
              <w:rPr>
                <w:rFonts w:ascii="Franklin Gothic Book" w:hAnsi="Franklin Gothic Book" w:cstheme="minorHAnsi"/>
                <w:bCs/>
                <w:u w:val="single"/>
                <w:lang w:val="en-GB"/>
              </w:rPr>
              <w:t>Compulsory</w:t>
            </w:r>
          </w:p>
        </w:tc>
        <w:tc>
          <w:tcPr>
            <w:tcW w:w="307" w:type="pct"/>
            <w:vAlign w:val="center"/>
          </w:tcPr>
          <w:p w14:paraId="66A1ECFF"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6D0DDA69"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4780DDF0"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35CF1A54"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6531CFB2"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2DAE6412" w14:textId="77777777" w:rsidTr="002C6E3A">
        <w:trPr>
          <w:trHeight w:val="537"/>
        </w:trPr>
        <w:tc>
          <w:tcPr>
            <w:tcW w:w="2587" w:type="pct"/>
            <w:vAlign w:val="center"/>
          </w:tcPr>
          <w:p w14:paraId="0484768D" w14:textId="77777777" w:rsidR="002C6E3A" w:rsidRPr="002F19E6" w:rsidRDefault="002C6E3A" w:rsidP="002C6E3A">
            <w:pPr>
              <w:spacing w:line="276" w:lineRule="auto"/>
              <w:rPr>
                <w:rFonts w:ascii="Franklin Gothic Book" w:hAnsi="Franklin Gothic Book" w:cstheme="minorHAnsi"/>
                <w:bCs/>
                <w:u w:val="single"/>
                <w:lang w:val="en-GB"/>
              </w:rPr>
            </w:pPr>
            <w:r w:rsidRPr="002F19E6">
              <w:rPr>
                <w:rFonts w:ascii="Franklin Gothic Book" w:hAnsi="Franklin Gothic Book" w:cstheme="minorHAnsi"/>
                <w:bCs/>
                <w:lang w:val="en-GB"/>
              </w:rPr>
              <w:t xml:space="preserve">Section 7 – Company profile &amp; experience – completed, signed &amp; stamped – </w:t>
            </w:r>
            <w:r w:rsidRPr="002F19E6">
              <w:rPr>
                <w:rFonts w:ascii="Franklin Gothic Book" w:hAnsi="Franklin Gothic Book" w:cstheme="minorHAnsi"/>
                <w:bCs/>
                <w:u w:val="single"/>
                <w:lang w:val="en-GB"/>
              </w:rPr>
              <w:t>Compulsory</w:t>
            </w:r>
          </w:p>
        </w:tc>
        <w:tc>
          <w:tcPr>
            <w:tcW w:w="307" w:type="pct"/>
            <w:vAlign w:val="center"/>
          </w:tcPr>
          <w:p w14:paraId="68C4BCE3"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5E8F3D1C"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3828438C"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7BB42CAB"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4A22A205"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2E34022F" w14:textId="77777777" w:rsidTr="002C6E3A">
        <w:trPr>
          <w:trHeight w:val="537"/>
        </w:trPr>
        <w:tc>
          <w:tcPr>
            <w:tcW w:w="2587" w:type="pct"/>
            <w:vAlign w:val="center"/>
          </w:tcPr>
          <w:p w14:paraId="1641E09B" w14:textId="77777777" w:rsidR="002C6E3A" w:rsidRPr="002F19E6" w:rsidRDefault="002C6E3A" w:rsidP="002C6E3A">
            <w:pPr>
              <w:spacing w:line="276" w:lineRule="auto"/>
              <w:rPr>
                <w:rFonts w:ascii="Franklin Gothic Book" w:hAnsi="Franklin Gothic Book" w:cstheme="minorHAnsi"/>
                <w:bCs/>
                <w:u w:val="single"/>
                <w:lang w:val="en-GB"/>
              </w:rPr>
            </w:pPr>
            <w:r w:rsidRPr="002F19E6">
              <w:rPr>
                <w:rFonts w:ascii="Franklin Gothic Book" w:hAnsi="Franklin Gothic Book" w:cstheme="minorHAnsi"/>
                <w:bCs/>
                <w:lang w:val="en-GB"/>
              </w:rPr>
              <w:t xml:space="preserve">Section 8 – Additional Information on Specifications of Goods – completed, signed &amp; stamped – </w:t>
            </w:r>
            <w:r w:rsidRPr="002F19E6">
              <w:rPr>
                <w:rFonts w:ascii="Franklin Gothic Book" w:hAnsi="Franklin Gothic Book" w:cstheme="minorHAnsi"/>
                <w:bCs/>
                <w:u w:val="single"/>
                <w:lang w:val="en-GB"/>
              </w:rPr>
              <w:t>Compulsory</w:t>
            </w:r>
          </w:p>
        </w:tc>
        <w:tc>
          <w:tcPr>
            <w:tcW w:w="307" w:type="pct"/>
            <w:vAlign w:val="center"/>
          </w:tcPr>
          <w:p w14:paraId="78525A85"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0A6793B6"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429A561A"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35E60AFF"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5540B386"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49D08452" w14:textId="77777777" w:rsidTr="002C6E3A">
        <w:trPr>
          <w:trHeight w:val="537"/>
        </w:trPr>
        <w:tc>
          <w:tcPr>
            <w:tcW w:w="2587" w:type="pct"/>
            <w:vAlign w:val="center"/>
          </w:tcPr>
          <w:p w14:paraId="1C448B22" w14:textId="77777777" w:rsidR="002C6E3A" w:rsidRPr="002F19E6" w:rsidRDefault="002C6E3A" w:rsidP="002C6E3A">
            <w:pPr>
              <w:spacing w:line="276" w:lineRule="auto"/>
              <w:rPr>
                <w:rFonts w:ascii="Franklin Gothic Book" w:hAnsi="Franklin Gothic Book" w:cstheme="minorHAnsi"/>
                <w:bCs/>
                <w:u w:val="single"/>
                <w:lang w:val="en-GB"/>
              </w:rPr>
            </w:pPr>
            <w:r w:rsidRPr="002F19E6">
              <w:rPr>
                <w:rFonts w:ascii="Franklin Gothic Book" w:hAnsi="Franklin Gothic Book" w:cstheme="minorHAnsi"/>
                <w:bCs/>
                <w:lang w:val="en-GB"/>
              </w:rPr>
              <w:t xml:space="preserve">Section 9 – Ethical Standards Declaration – signed &amp; stamped – </w:t>
            </w:r>
            <w:r w:rsidRPr="002F19E6">
              <w:rPr>
                <w:rFonts w:ascii="Franklin Gothic Book" w:hAnsi="Franklin Gothic Book" w:cstheme="minorHAnsi"/>
                <w:bCs/>
                <w:u w:val="single"/>
                <w:lang w:val="en-GB"/>
              </w:rPr>
              <w:t>Compulsory</w:t>
            </w:r>
          </w:p>
        </w:tc>
        <w:tc>
          <w:tcPr>
            <w:tcW w:w="307" w:type="pct"/>
            <w:vAlign w:val="center"/>
          </w:tcPr>
          <w:p w14:paraId="0C9A6AD3"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1B00E178"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0BD670A5"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3CAC1853"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312DEC57"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2016E999" w14:textId="77777777" w:rsidTr="002C6E3A">
        <w:trPr>
          <w:trHeight w:val="260"/>
        </w:trPr>
        <w:tc>
          <w:tcPr>
            <w:tcW w:w="2587" w:type="pct"/>
            <w:shd w:val="clear" w:color="auto" w:fill="D9D9D9" w:themeFill="background1" w:themeFillShade="D9"/>
            <w:vAlign w:val="center"/>
          </w:tcPr>
          <w:p w14:paraId="5F7118E6" w14:textId="77777777" w:rsidR="002C6E3A" w:rsidRPr="002F19E6" w:rsidRDefault="002C6E3A" w:rsidP="002C6E3A">
            <w:pPr>
              <w:spacing w:line="276" w:lineRule="auto"/>
              <w:rPr>
                <w:rFonts w:ascii="Franklin Gothic Book" w:hAnsi="Franklin Gothic Book" w:cstheme="minorHAnsi"/>
                <w:bCs/>
                <w:lang w:val="en-GB"/>
              </w:rPr>
            </w:pPr>
            <w:r w:rsidRPr="002F19E6">
              <w:rPr>
                <w:rFonts w:ascii="Franklin Gothic Book" w:hAnsi="Franklin Gothic Book" w:cstheme="minorHAnsi"/>
                <w:bCs/>
                <w:lang w:val="en-GB"/>
              </w:rPr>
              <w:t>Supporting documents</w:t>
            </w:r>
          </w:p>
        </w:tc>
        <w:tc>
          <w:tcPr>
            <w:tcW w:w="307" w:type="pct"/>
            <w:shd w:val="clear" w:color="auto" w:fill="D9D9D9" w:themeFill="background1" w:themeFillShade="D9"/>
            <w:vAlign w:val="center"/>
          </w:tcPr>
          <w:p w14:paraId="10D52AF7" w14:textId="77777777" w:rsidR="002C6E3A" w:rsidRPr="002F19E6" w:rsidRDefault="002C6E3A" w:rsidP="002C6E3A">
            <w:pPr>
              <w:spacing w:line="276" w:lineRule="auto"/>
              <w:rPr>
                <w:rFonts w:ascii="Franklin Gothic Book" w:hAnsi="Franklin Gothic Book" w:cstheme="minorHAnsi"/>
                <w:bCs/>
                <w:lang w:val="en-GB"/>
              </w:rPr>
            </w:pPr>
          </w:p>
        </w:tc>
        <w:tc>
          <w:tcPr>
            <w:tcW w:w="307" w:type="pct"/>
            <w:shd w:val="clear" w:color="auto" w:fill="D9D9D9" w:themeFill="background1" w:themeFillShade="D9"/>
            <w:vAlign w:val="center"/>
          </w:tcPr>
          <w:p w14:paraId="5CDDFF6C" w14:textId="77777777" w:rsidR="002C6E3A" w:rsidRPr="002F19E6" w:rsidRDefault="002C6E3A" w:rsidP="002C6E3A">
            <w:pPr>
              <w:spacing w:line="276" w:lineRule="auto"/>
              <w:rPr>
                <w:rFonts w:ascii="Franklin Gothic Book" w:hAnsi="Franklin Gothic Book" w:cstheme="minorHAnsi"/>
                <w:bCs/>
                <w:lang w:val="en-GB"/>
              </w:rPr>
            </w:pPr>
          </w:p>
        </w:tc>
        <w:tc>
          <w:tcPr>
            <w:tcW w:w="307" w:type="pct"/>
            <w:shd w:val="clear" w:color="auto" w:fill="D9D9D9" w:themeFill="background1" w:themeFillShade="D9"/>
            <w:vAlign w:val="center"/>
          </w:tcPr>
          <w:p w14:paraId="4B9CCD31"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shd w:val="clear" w:color="auto" w:fill="D9D9D9" w:themeFill="background1" w:themeFillShade="D9"/>
            <w:vAlign w:val="center"/>
          </w:tcPr>
          <w:p w14:paraId="5978AD69"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shd w:val="clear" w:color="auto" w:fill="D9D9D9" w:themeFill="background1" w:themeFillShade="D9"/>
            <w:vAlign w:val="center"/>
          </w:tcPr>
          <w:p w14:paraId="05A18278"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062B9459" w14:textId="77777777" w:rsidTr="002C6E3A">
        <w:trPr>
          <w:trHeight w:val="537"/>
        </w:trPr>
        <w:tc>
          <w:tcPr>
            <w:tcW w:w="2587" w:type="pct"/>
            <w:vAlign w:val="center"/>
          </w:tcPr>
          <w:p w14:paraId="2A0C484F" w14:textId="77777777" w:rsidR="002C6E3A" w:rsidRPr="002F19E6" w:rsidRDefault="002C6E3A" w:rsidP="002C6E3A">
            <w:pPr>
              <w:spacing w:line="276" w:lineRule="auto"/>
              <w:rPr>
                <w:rFonts w:ascii="Franklin Gothic Book" w:hAnsi="Franklin Gothic Book" w:cstheme="minorHAnsi"/>
                <w:bCs/>
                <w:lang w:val="en-GB"/>
              </w:rPr>
            </w:pPr>
            <w:r w:rsidRPr="002F19E6">
              <w:rPr>
                <w:rStyle w:val="normaltextrun"/>
                <w:rFonts w:ascii="Franklin Gothic Book" w:eastAsiaTheme="majorEastAsia" w:hAnsi="Franklin Gothic Book" w:cs="Calibri"/>
              </w:rPr>
              <w:t xml:space="preserve">Copy of company valid business registration CAC and CAC 2a – </w:t>
            </w:r>
            <w:r w:rsidRPr="002F19E6">
              <w:rPr>
                <w:rStyle w:val="normaltextrun"/>
                <w:rFonts w:ascii="Franklin Gothic Book" w:eastAsiaTheme="majorEastAsia" w:hAnsi="Franklin Gothic Book" w:cs="Calibri"/>
                <w:u w:val="single"/>
              </w:rPr>
              <w:t>Compulsory</w:t>
            </w:r>
            <w:r w:rsidRPr="002F19E6">
              <w:rPr>
                <w:rStyle w:val="normaltextrun"/>
                <w:rFonts w:ascii="Arial" w:eastAsiaTheme="majorEastAsia" w:hAnsi="Arial" w:cs="Arial"/>
                <w:u w:val="single"/>
                <w:lang w:val="en-GB"/>
              </w:rPr>
              <w:t> </w:t>
            </w:r>
            <w:r w:rsidRPr="002F19E6">
              <w:rPr>
                <w:rStyle w:val="eop"/>
                <w:rFonts w:ascii="Franklin Gothic Book" w:hAnsi="Franklin Gothic Book" w:cs="Calibri"/>
              </w:rPr>
              <w:t> </w:t>
            </w:r>
          </w:p>
        </w:tc>
        <w:tc>
          <w:tcPr>
            <w:tcW w:w="307" w:type="pct"/>
            <w:vAlign w:val="center"/>
          </w:tcPr>
          <w:p w14:paraId="343EBB3E"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65A20A5E"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1474B7FB"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5CC2C703"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3759AC16"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12EF98B9" w14:textId="77777777" w:rsidTr="002C6E3A">
        <w:trPr>
          <w:trHeight w:val="537"/>
        </w:trPr>
        <w:tc>
          <w:tcPr>
            <w:tcW w:w="2587" w:type="pct"/>
            <w:vAlign w:val="center"/>
          </w:tcPr>
          <w:p w14:paraId="50E6D154" w14:textId="1AEA4168" w:rsidR="002C6E3A" w:rsidRPr="002F19E6" w:rsidRDefault="002C6E3A" w:rsidP="002C6E3A">
            <w:pPr>
              <w:spacing w:line="276" w:lineRule="auto"/>
              <w:rPr>
                <w:rFonts w:ascii="Franklin Gothic Book" w:hAnsi="Franklin Gothic Book" w:cstheme="minorHAnsi"/>
                <w:bCs/>
                <w:lang w:val="en-GB"/>
              </w:rPr>
            </w:pPr>
            <w:r w:rsidRPr="002F19E6">
              <w:rPr>
                <w:rStyle w:val="normaltextrun"/>
                <w:rFonts w:ascii="Franklin Gothic Book" w:eastAsiaTheme="majorEastAsia" w:hAnsi="Franklin Gothic Book" w:cs="Calibri"/>
              </w:rPr>
              <w:t>Tax Clearance Certificate (TCC) for 202</w:t>
            </w:r>
            <w:r w:rsidR="00B9654F">
              <w:rPr>
                <w:rStyle w:val="normaltextrun"/>
                <w:rFonts w:ascii="Franklin Gothic Book" w:eastAsiaTheme="majorEastAsia" w:hAnsi="Franklin Gothic Book" w:cs="Calibri"/>
              </w:rPr>
              <w:t>3</w:t>
            </w:r>
            <w:r w:rsidRPr="002F19E6">
              <w:rPr>
                <w:rStyle w:val="normaltextrun"/>
                <w:rFonts w:ascii="Franklin Gothic Book" w:eastAsiaTheme="majorEastAsia" w:hAnsi="Franklin Gothic Book" w:cs="Calibri"/>
              </w:rPr>
              <w:t>; 202</w:t>
            </w:r>
            <w:r w:rsidR="00B9654F">
              <w:rPr>
                <w:rStyle w:val="normaltextrun"/>
                <w:rFonts w:ascii="Franklin Gothic Book" w:eastAsiaTheme="majorEastAsia" w:hAnsi="Franklin Gothic Book" w:cs="Calibri"/>
              </w:rPr>
              <w:t>4</w:t>
            </w:r>
            <w:r w:rsidRPr="002F19E6">
              <w:rPr>
                <w:rStyle w:val="normaltextrun"/>
                <w:rFonts w:ascii="Franklin Gothic Book" w:eastAsiaTheme="majorEastAsia" w:hAnsi="Franklin Gothic Book" w:cs="Calibri"/>
              </w:rPr>
              <w:t xml:space="preserve"> and 202</w:t>
            </w:r>
            <w:r w:rsidR="00B9654F">
              <w:rPr>
                <w:rStyle w:val="normaltextrun"/>
                <w:rFonts w:ascii="Franklin Gothic Book" w:eastAsiaTheme="majorEastAsia" w:hAnsi="Franklin Gothic Book" w:cs="Calibri"/>
              </w:rPr>
              <w:t>5</w:t>
            </w:r>
            <w:r w:rsidRPr="002F19E6">
              <w:rPr>
                <w:rStyle w:val="normaltextrun"/>
                <w:rFonts w:ascii="Franklin Gothic Book" w:eastAsiaTheme="majorEastAsia" w:hAnsi="Franklin Gothic Book" w:cs="Calibri"/>
              </w:rPr>
              <w:t xml:space="preserve"> – </w:t>
            </w:r>
            <w:r w:rsidRPr="002F19E6">
              <w:rPr>
                <w:rStyle w:val="normaltextrun"/>
                <w:rFonts w:ascii="Franklin Gothic Book" w:eastAsiaTheme="majorEastAsia" w:hAnsi="Franklin Gothic Book" w:cs="Calibri"/>
                <w:u w:val="single"/>
              </w:rPr>
              <w:t>Compulsory</w:t>
            </w:r>
            <w:r w:rsidRPr="002F19E6">
              <w:rPr>
                <w:rStyle w:val="normaltextrun"/>
                <w:rFonts w:ascii="Arial" w:eastAsiaTheme="majorEastAsia" w:hAnsi="Arial" w:cs="Arial"/>
                <w:u w:val="single"/>
                <w:lang w:val="en-GB"/>
              </w:rPr>
              <w:t> </w:t>
            </w:r>
            <w:r w:rsidRPr="002F19E6">
              <w:rPr>
                <w:rStyle w:val="eop"/>
                <w:rFonts w:ascii="Franklin Gothic Book" w:hAnsi="Franklin Gothic Book" w:cs="Calibri"/>
              </w:rPr>
              <w:t> </w:t>
            </w:r>
          </w:p>
        </w:tc>
        <w:tc>
          <w:tcPr>
            <w:tcW w:w="307" w:type="pct"/>
            <w:vAlign w:val="center"/>
          </w:tcPr>
          <w:p w14:paraId="41F969CB"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185C6844"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2C18B22D"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4A782809"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7EA4CA3E"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3B904411" w14:textId="77777777" w:rsidTr="002C6E3A">
        <w:trPr>
          <w:trHeight w:val="50"/>
        </w:trPr>
        <w:tc>
          <w:tcPr>
            <w:tcW w:w="2587" w:type="pct"/>
            <w:vAlign w:val="center"/>
          </w:tcPr>
          <w:p w14:paraId="0CC2AFC7" w14:textId="77777777" w:rsidR="002C6E3A" w:rsidRPr="002F19E6" w:rsidRDefault="002C6E3A" w:rsidP="002C6E3A">
            <w:pPr>
              <w:spacing w:line="276" w:lineRule="auto"/>
              <w:rPr>
                <w:rFonts w:ascii="Franklin Gothic Book" w:hAnsi="Franklin Gothic Book" w:cstheme="minorHAnsi"/>
                <w:bCs/>
                <w:lang w:val="en-GB"/>
              </w:rPr>
            </w:pPr>
            <w:r w:rsidRPr="002F19E6">
              <w:rPr>
                <w:rFonts w:ascii="Franklin Gothic Book" w:hAnsi="Franklin Gothic Book" w:cstheme="minorHAnsi"/>
                <w:bCs/>
                <w:lang w:val="en-GB"/>
              </w:rPr>
              <w:t xml:space="preserve">References and proof of experience - </w:t>
            </w:r>
            <w:r w:rsidRPr="002F19E6">
              <w:rPr>
                <w:rFonts w:ascii="Franklin Gothic Book" w:hAnsi="Franklin Gothic Book" w:cstheme="minorHAnsi"/>
                <w:lang w:val="en-GB"/>
              </w:rPr>
              <w:t>Compulsory</w:t>
            </w:r>
          </w:p>
        </w:tc>
        <w:tc>
          <w:tcPr>
            <w:tcW w:w="307" w:type="pct"/>
            <w:vAlign w:val="center"/>
          </w:tcPr>
          <w:p w14:paraId="23DE0C1C"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18834519" w14:textId="77777777" w:rsidR="002C6E3A" w:rsidRPr="002F19E6" w:rsidRDefault="002C6E3A" w:rsidP="002C6E3A">
            <w:pPr>
              <w:spacing w:line="276" w:lineRule="auto"/>
              <w:rPr>
                <w:rFonts w:ascii="Franklin Gothic Book" w:hAnsi="Franklin Gothic Book" w:cstheme="minorHAnsi"/>
                <w:bCs/>
                <w:lang w:val="en-GB"/>
              </w:rPr>
            </w:pPr>
          </w:p>
        </w:tc>
        <w:tc>
          <w:tcPr>
            <w:tcW w:w="307" w:type="pct"/>
            <w:vAlign w:val="center"/>
          </w:tcPr>
          <w:p w14:paraId="7EFE8906" w14:textId="77777777" w:rsidR="002C6E3A" w:rsidRPr="002F19E6" w:rsidRDefault="002C6E3A" w:rsidP="002C6E3A">
            <w:pPr>
              <w:spacing w:line="276" w:lineRule="auto"/>
              <w:rPr>
                <w:rFonts w:ascii="Franklin Gothic Book" w:hAnsi="Franklin Gothic Book" w:cstheme="minorHAnsi"/>
                <w:bCs/>
                <w:lang w:val="en-GB"/>
              </w:rPr>
            </w:pPr>
          </w:p>
        </w:tc>
        <w:tc>
          <w:tcPr>
            <w:tcW w:w="342" w:type="pct"/>
            <w:gridSpan w:val="2"/>
            <w:vAlign w:val="center"/>
          </w:tcPr>
          <w:p w14:paraId="05DBAD2F" w14:textId="77777777" w:rsidR="002C6E3A" w:rsidRPr="002F19E6" w:rsidRDefault="002C6E3A" w:rsidP="002C6E3A">
            <w:pPr>
              <w:spacing w:line="276" w:lineRule="auto"/>
              <w:rPr>
                <w:rFonts w:ascii="Franklin Gothic Book" w:hAnsi="Franklin Gothic Book" w:cstheme="minorHAnsi"/>
                <w:bCs/>
                <w:lang w:val="en-GB"/>
              </w:rPr>
            </w:pPr>
          </w:p>
        </w:tc>
        <w:tc>
          <w:tcPr>
            <w:tcW w:w="1149" w:type="pct"/>
            <w:gridSpan w:val="2"/>
            <w:vAlign w:val="center"/>
          </w:tcPr>
          <w:p w14:paraId="578F9D3E" w14:textId="77777777" w:rsidR="002C6E3A" w:rsidRPr="002F19E6" w:rsidRDefault="002C6E3A" w:rsidP="002C6E3A">
            <w:pPr>
              <w:spacing w:line="276" w:lineRule="auto"/>
              <w:rPr>
                <w:rFonts w:ascii="Franklin Gothic Book" w:hAnsi="Franklin Gothic Book" w:cstheme="minorHAnsi"/>
                <w:bCs/>
                <w:lang w:val="en-GB"/>
              </w:rPr>
            </w:pPr>
          </w:p>
        </w:tc>
      </w:tr>
      <w:tr w:rsidR="002C6E3A" w:rsidRPr="002F19E6" w14:paraId="25D144BD" w14:textId="77777777" w:rsidTr="002C6E3A">
        <w:trPr>
          <w:trHeight w:val="537"/>
        </w:trPr>
        <w:tc>
          <w:tcPr>
            <w:tcW w:w="2587" w:type="pct"/>
            <w:vAlign w:val="center"/>
          </w:tcPr>
          <w:p w14:paraId="28901346" w14:textId="77777777" w:rsidR="002C6E3A" w:rsidRPr="002F19E6" w:rsidRDefault="002C6E3A" w:rsidP="002C6E3A">
            <w:pPr>
              <w:rPr>
                <w:rFonts w:ascii="Franklin Gothic Book" w:hAnsi="Franklin Gothic Book" w:cstheme="minorHAnsi"/>
                <w:bCs/>
                <w:lang w:val="en-GB"/>
              </w:rPr>
            </w:pPr>
            <w:r w:rsidRPr="002F19E6">
              <w:rPr>
                <w:rFonts w:ascii="Franklin Gothic Book" w:hAnsi="Franklin Gothic Book" w:cstheme="minorHAnsi"/>
                <w:bCs/>
                <w:lang w:val="en-GB"/>
              </w:rPr>
              <w:t xml:space="preserve">Copies of Company Director(s) ID – </w:t>
            </w:r>
            <w:r w:rsidRPr="002F19E6">
              <w:rPr>
                <w:rFonts w:ascii="Franklin Gothic Book" w:hAnsi="Franklin Gothic Book" w:cstheme="minorHAnsi"/>
                <w:bCs/>
                <w:u w:val="single"/>
                <w:lang w:val="en-GB"/>
              </w:rPr>
              <w:t>Compulsory</w:t>
            </w:r>
          </w:p>
        </w:tc>
        <w:tc>
          <w:tcPr>
            <w:tcW w:w="307" w:type="pct"/>
            <w:vAlign w:val="center"/>
          </w:tcPr>
          <w:p w14:paraId="3A4028C4" w14:textId="77777777" w:rsidR="002C6E3A" w:rsidRPr="002F19E6" w:rsidRDefault="002C6E3A" w:rsidP="002C6E3A">
            <w:pPr>
              <w:rPr>
                <w:rFonts w:ascii="Franklin Gothic Book" w:hAnsi="Franklin Gothic Book" w:cstheme="minorHAnsi"/>
                <w:bCs/>
                <w:lang w:val="en-GB"/>
              </w:rPr>
            </w:pPr>
          </w:p>
        </w:tc>
        <w:tc>
          <w:tcPr>
            <w:tcW w:w="307" w:type="pct"/>
            <w:vAlign w:val="center"/>
          </w:tcPr>
          <w:p w14:paraId="4A68B3DB" w14:textId="77777777" w:rsidR="002C6E3A" w:rsidRPr="002F19E6" w:rsidRDefault="002C6E3A" w:rsidP="002C6E3A">
            <w:pPr>
              <w:rPr>
                <w:rFonts w:ascii="Franklin Gothic Book" w:hAnsi="Franklin Gothic Book" w:cstheme="minorHAnsi"/>
                <w:bCs/>
                <w:lang w:val="en-GB"/>
              </w:rPr>
            </w:pPr>
          </w:p>
        </w:tc>
        <w:tc>
          <w:tcPr>
            <w:tcW w:w="307" w:type="pct"/>
            <w:vAlign w:val="center"/>
          </w:tcPr>
          <w:p w14:paraId="2DC8AB6E" w14:textId="77777777" w:rsidR="002C6E3A" w:rsidRPr="002F19E6" w:rsidRDefault="002C6E3A" w:rsidP="002C6E3A">
            <w:pPr>
              <w:rPr>
                <w:rFonts w:ascii="Franklin Gothic Book" w:hAnsi="Franklin Gothic Book" w:cstheme="minorHAnsi"/>
                <w:bCs/>
                <w:lang w:val="en-GB"/>
              </w:rPr>
            </w:pPr>
          </w:p>
        </w:tc>
        <w:tc>
          <w:tcPr>
            <w:tcW w:w="342" w:type="pct"/>
            <w:gridSpan w:val="2"/>
            <w:vAlign w:val="center"/>
          </w:tcPr>
          <w:p w14:paraId="066570C2" w14:textId="77777777" w:rsidR="002C6E3A" w:rsidRPr="002F19E6" w:rsidRDefault="002C6E3A" w:rsidP="002C6E3A">
            <w:pPr>
              <w:rPr>
                <w:rFonts w:ascii="Franklin Gothic Book" w:hAnsi="Franklin Gothic Book" w:cstheme="minorHAnsi"/>
                <w:bCs/>
                <w:lang w:val="en-GB"/>
              </w:rPr>
            </w:pPr>
          </w:p>
        </w:tc>
        <w:tc>
          <w:tcPr>
            <w:tcW w:w="1149" w:type="pct"/>
            <w:gridSpan w:val="2"/>
            <w:vAlign w:val="center"/>
          </w:tcPr>
          <w:p w14:paraId="7CA37520" w14:textId="77777777" w:rsidR="002C6E3A" w:rsidRPr="002F19E6" w:rsidRDefault="002C6E3A" w:rsidP="002C6E3A">
            <w:pPr>
              <w:rPr>
                <w:rFonts w:ascii="Franklin Gothic Book" w:hAnsi="Franklin Gothic Book" w:cstheme="minorHAnsi"/>
                <w:bCs/>
                <w:lang w:val="en-GB"/>
              </w:rPr>
            </w:pPr>
          </w:p>
        </w:tc>
      </w:tr>
      <w:tr w:rsidR="002C6E3A" w:rsidRPr="002F19E6" w14:paraId="520EC834" w14:textId="77777777" w:rsidTr="002C6E3A">
        <w:trPr>
          <w:trHeight w:val="110"/>
        </w:trPr>
        <w:tc>
          <w:tcPr>
            <w:tcW w:w="3840" w:type="pct"/>
            <w:gridSpan w:val="5"/>
            <w:shd w:val="clear" w:color="auto" w:fill="D9D9D9" w:themeFill="background1" w:themeFillShade="D9"/>
            <w:vAlign w:val="center"/>
          </w:tcPr>
          <w:p w14:paraId="6846C0BA" w14:textId="77777777" w:rsidR="002C6E3A" w:rsidRPr="002F19E6" w:rsidRDefault="002C6E3A" w:rsidP="002C6E3A">
            <w:pPr>
              <w:spacing w:after="200" w:line="276" w:lineRule="auto"/>
              <w:rPr>
                <w:rFonts w:ascii="Franklin Gothic Book" w:hAnsi="Franklin Gothic Book" w:cstheme="minorHAnsi"/>
                <w:bCs/>
                <w:lang w:val="en-GB"/>
              </w:rPr>
            </w:pPr>
            <w:r w:rsidRPr="002F19E6">
              <w:rPr>
                <w:rFonts w:ascii="Franklin Gothic Book" w:hAnsi="Franklin Gothic Book" w:cstheme="minorHAnsi"/>
                <w:bCs/>
                <w:lang w:val="en-GB"/>
              </w:rPr>
              <w:t>To be filled in by NRC bid committee only</w:t>
            </w:r>
          </w:p>
        </w:tc>
        <w:tc>
          <w:tcPr>
            <w:tcW w:w="576" w:type="pct"/>
            <w:gridSpan w:val="2"/>
            <w:shd w:val="clear" w:color="auto" w:fill="D9D9D9" w:themeFill="background1" w:themeFillShade="D9"/>
            <w:vAlign w:val="center"/>
          </w:tcPr>
          <w:p w14:paraId="7D5C9701" w14:textId="77777777" w:rsidR="002C6E3A" w:rsidRPr="002F19E6" w:rsidRDefault="002C6E3A" w:rsidP="002C6E3A">
            <w:pPr>
              <w:spacing w:after="200" w:line="276" w:lineRule="auto"/>
              <w:rPr>
                <w:rFonts w:ascii="Franklin Gothic Book" w:hAnsi="Franklin Gothic Book" w:cstheme="minorHAnsi"/>
                <w:bCs/>
                <w:lang w:val="en-GB"/>
              </w:rPr>
            </w:pPr>
            <w:r w:rsidRPr="002F19E6">
              <w:rPr>
                <w:rFonts w:ascii="Franklin Gothic Book" w:hAnsi="Franklin Gothic Book" w:cstheme="minorHAnsi"/>
                <w:bCs/>
                <w:lang w:val="en-GB"/>
              </w:rPr>
              <w:t>Eligible</w:t>
            </w:r>
          </w:p>
        </w:tc>
        <w:tc>
          <w:tcPr>
            <w:tcW w:w="584" w:type="pct"/>
            <w:shd w:val="clear" w:color="auto" w:fill="D9D9D9" w:themeFill="background1" w:themeFillShade="D9"/>
            <w:vAlign w:val="center"/>
          </w:tcPr>
          <w:p w14:paraId="6419EFBB" w14:textId="77777777" w:rsidR="002C6E3A" w:rsidRPr="002F19E6" w:rsidRDefault="002C6E3A" w:rsidP="002C6E3A">
            <w:pPr>
              <w:spacing w:after="200" w:line="276" w:lineRule="auto"/>
              <w:rPr>
                <w:rFonts w:ascii="Franklin Gothic Book" w:hAnsi="Franklin Gothic Book" w:cstheme="minorHAnsi"/>
                <w:bCs/>
                <w:lang w:val="en-GB"/>
              </w:rPr>
            </w:pPr>
            <w:r w:rsidRPr="002F19E6">
              <w:rPr>
                <w:rFonts w:ascii="Franklin Gothic Book" w:hAnsi="Franklin Gothic Book" w:cstheme="minorHAnsi"/>
                <w:bCs/>
                <w:lang w:val="en-GB"/>
              </w:rPr>
              <w:t>Ineligible</w:t>
            </w:r>
          </w:p>
        </w:tc>
      </w:tr>
      <w:tr w:rsidR="002C6E3A" w:rsidRPr="002F19E6" w14:paraId="3BB287E1" w14:textId="77777777" w:rsidTr="002C6E3A">
        <w:trPr>
          <w:trHeight w:val="537"/>
        </w:trPr>
        <w:tc>
          <w:tcPr>
            <w:tcW w:w="3840" w:type="pct"/>
            <w:gridSpan w:val="5"/>
            <w:vAlign w:val="center"/>
          </w:tcPr>
          <w:p w14:paraId="1C23429E" w14:textId="77777777" w:rsidR="002C6E3A" w:rsidRPr="002F19E6" w:rsidRDefault="002C6E3A" w:rsidP="002C6E3A">
            <w:pPr>
              <w:spacing w:after="200" w:line="276" w:lineRule="auto"/>
              <w:rPr>
                <w:rFonts w:ascii="Franklin Gothic Book" w:hAnsi="Franklin Gothic Book" w:cstheme="minorHAnsi"/>
                <w:bCs/>
                <w:lang w:val="en-GB"/>
              </w:rPr>
            </w:pPr>
            <w:r w:rsidRPr="002F19E6">
              <w:rPr>
                <w:rFonts w:ascii="Franklin Gothic Book" w:hAnsi="Franklin Gothic Book" w:cstheme="minorHAnsi"/>
                <w:bCs/>
                <w:lang w:val="en-GB"/>
              </w:rPr>
              <w:t>Outcome of administrative eligibility check.</w:t>
            </w:r>
          </w:p>
        </w:tc>
        <w:tc>
          <w:tcPr>
            <w:tcW w:w="576" w:type="pct"/>
            <w:gridSpan w:val="2"/>
            <w:vAlign w:val="center"/>
          </w:tcPr>
          <w:p w14:paraId="0FBF6511" w14:textId="77777777" w:rsidR="002C6E3A" w:rsidRPr="002F19E6" w:rsidRDefault="002C6E3A" w:rsidP="002C6E3A">
            <w:pPr>
              <w:spacing w:after="200" w:line="276" w:lineRule="auto"/>
              <w:rPr>
                <w:rFonts w:ascii="Franklin Gothic Book" w:hAnsi="Franklin Gothic Book" w:cstheme="minorHAnsi"/>
                <w:bCs/>
                <w:lang w:val="en-GB"/>
              </w:rPr>
            </w:pPr>
          </w:p>
        </w:tc>
        <w:tc>
          <w:tcPr>
            <w:tcW w:w="584" w:type="pct"/>
            <w:vAlign w:val="center"/>
          </w:tcPr>
          <w:p w14:paraId="3C950376" w14:textId="77777777" w:rsidR="002C6E3A" w:rsidRPr="002F19E6" w:rsidRDefault="002C6E3A" w:rsidP="002C6E3A">
            <w:pPr>
              <w:spacing w:after="200" w:line="276" w:lineRule="auto"/>
              <w:rPr>
                <w:rFonts w:ascii="Franklin Gothic Book" w:hAnsi="Franklin Gothic Book" w:cstheme="minorHAnsi"/>
                <w:bCs/>
                <w:lang w:val="en-GB"/>
              </w:rPr>
            </w:pPr>
          </w:p>
        </w:tc>
      </w:tr>
    </w:tbl>
    <w:p w14:paraId="7489B198" w14:textId="33CCE9AF" w:rsidR="002C6E3A" w:rsidRPr="002F19E6" w:rsidRDefault="002C6E3A" w:rsidP="002C6E3A">
      <w:pPr>
        <w:pStyle w:val="ListParagraph"/>
        <w:numPr>
          <w:ilvl w:val="0"/>
          <w:numId w:val="7"/>
        </w:numPr>
        <w:rPr>
          <w:rFonts w:ascii="Franklin Gothic Book" w:hAnsi="Franklin Gothic Book" w:cstheme="minorHAnsi"/>
          <w:lang w:val="en-AU"/>
        </w:rPr>
      </w:pPr>
      <w:r w:rsidRPr="002F19E6">
        <w:rPr>
          <w:rFonts w:ascii="Franklin Gothic Book" w:hAnsi="Franklin Gothic Book" w:cstheme="minorHAnsi"/>
          <w:lang w:val="en-AU"/>
        </w:rPr>
        <w:t>Bidders Checklist</w:t>
      </w:r>
    </w:p>
    <w:p w14:paraId="758176D8" w14:textId="43F6F7B5" w:rsidR="00404ECA" w:rsidRPr="002C6E3A" w:rsidRDefault="00404ECA" w:rsidP="002C6E3A">
      <w:pPr>
        <w:rPr>
          <w:rFonts w:ascii="Franklin Gothic Book" w:hAnsi="Franklin Gothic Book" w:cstheme="minorHAnsi"/>
          <w:lang w:val="en-AU"/>
        </w:rPr>
      </w:pPr>
      <w:r w:rsidRPr="002C6E3A">
        <w:rPr>
          <w:rFonts w:ascii="Franklin Gothic Book" w:hAnsi="Franklin Gothic Book" w:cstheme="minorHAnsi"/>
          <w:lang w:val="en-AU"/>
        </w:rPr>
        <w:br w:type="page"/>
      </w:r>
    </w:p>
    <w:p w14:paraId="566C6A30" w14:textId="33BD1273" w:rsidR="00D173EE" w:rsidRPr="0086216E" w:rsidRDefault="00D173EE" w:rsidP="0075626E">
      <w:pPr>
        <w:jc w:val="center"/>
        <w:rPr>
          <w:rFonts w:ascii="Franklin Gothic Book" w:hAnsi="Franklin Gothic Book"/>
          <w:b/>
          <w:bCs/>
        </w:rPr>
      </w:pPr>
      <w:r w:rsidRPr="0086216E">
        <w:rPr>
          <w:rFonts w:ascii="Franklin Gothic Book" w:hAnsi="Franklin Gothic Book"/>
          <w:b/>
          <w:bCs/>
        </w:rPr>
        <w:lastRenderedPageBreak/>
        <w:t>SECTION 3</w:t>
      </w:r>
    </w:p>
    <w:p w14:paraId="7A9604DF" w14:textId="33D2FCA1" w:rsidR="002B3067" w:rsidRPr="003D7C29" w:rsidRDefault="00D173EE" w:rsidP="002B3067">
      <w:pPr>
        <w:widowControl w:val="0"/>
        <w:autoSpaceDE w:val="0"/>
        <w:autoSpaceDN w:val="0"/>
        <w:adjustRightInd w:val="0"/>
        <w:spacing w:after="0" w:line="240" w:lineRule="auto"/>
        <w:jc w:val="center"/>
        <w:rPr>
          <w:rFonts w:ascii="Franklin Gothic Book" w:hAnsi="Franklin Gothic Book"/>
          <w:b/>
          <w:bCs/>
        </w:rPr>
      </w:pPr>
      <w:r w:rsidRPr="003D7C29">
        <w:rPr>
          <w:rFonts w:ascii="Franklin Gothic Book" w:hAnsi="Franklin Gothic Book"/>
          <w:b/>
          <w:bCs/>
        </w:rPr>
        <w:t xml:space="preserve">NRC Invitation to </w:t>
      </w:r>
      <w:r w:rsidR="000020CC" w:rsidRPr="003D7C29">
        <w:rPr>
          <w:rFonts w:ascii="Franklin Gothic Book" w:hAnsi="Franklin Gothic Book"/>
          <w:b/>
          <w:bCs/>
        </w:rPr>
        <w:t xml:space="preserve">Bid </w:t>
      </w:r>
      <w:r w:rsidRPr="003D7C29">
        <w:rPr>
          <w:rFonts w:ascii="Franklin Gothic Book" w:hAnsi="Franklin Gothic Book"/>
          <w:b/>
          <w:bCs/>
        </w:rPr>
        <w:t xml:space="preserve">- </w:t>
      </w:r>
      <w:r w:rsidR="002417F9" w:rsidRPr="003D7C29">
        <w:rPr>
          <w:rFonts w:ascii="Franklin Gothic Book" w:hAnsi="Franklin Gothic Book"/>
          <w:b/>
          <w:bCs/>
        </w:rPr>
        <w:t>General Terms &amp; C</w:t>
      </w:r>
      <w:r w:rsidR="002B3067" w:rsidRPr="003D7C29">
        <w:rPr>
          <w:rFonts w:ascii="Franklin Gothic Book" w:hAnsi="Franklin Gothic Book"/>
          <w:b/>
          <w:bCs/>
        </w:rPr>
        <w:t>onditions</w:t>
      </w:r>
    </w:p>
    <w:p w14:paraId="69E79532" w14:textId="77777777" w:rsidR="002B3067" w:rsidRPr="0064545E" w:rsidRDefault="002B3067" w:rsidP="002B3067">
      <w:pPr>
        <w:widowControl w:val="0"/>
        <w:autoSpaceDE w:val="0"/>
        <w:autoSpaceDN w:val="0"/>
        <w:adjustRightInd w:val="0"/>
        <w:spacing w:after="0" w:line="240" w:lineRule="auto"/>
        <w:jc w:val="center"/>
        <w:rPr>
          <w:rFonts w:ascii="Franklin Gothic Book" w:hAnsi="Franklin Gothic Book"/>
          <w:b/>
          <w:color w:val="A6A6A6" w:themeColor="background1" w:themeShade="A6"/>
        </w:rPr>
      </w:pPr>
    </w:p>
    <w:p w14:paraId="42482119" w14:textId="0E312289" w:rsidR="00092B7F"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Scope of Bid</w:t>
      </w:r>
    </w:p>
    <w:p w14:paraId="050FA870" w14:textId="72F0DCA9" w:rsidR="00092B7F" w:rsidRPr="00B95F25" w:rsidRDefault="00526393"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The bid is based on the scope of the assignment as determined in the Bid Data Sheet (Section 2). The </w:t>
      </w:r>
      <w:r w:rsidR="004F580E" w:rsidRPr="00B95F25">
        <w:rPr>
          <w:rFonts w:ascii="Franklin Gothic Book" w:hAnsi="Franklin Gothic Book"/>
        </w:rPr>
        <w:t>instructions</w:t>
      </w:r>
      <w:r w:rsidRPr="00B95F25">
        <w:rPr>
          <w:rFonts w:ascii="Franklin Gothic Book" w:hAnsi="Franklin Gothic Book"/>
        </w:rPr>
        <w:t xml:space="preserve"> to bidders should be read in conjunction with the Bid Data Sheet.</w:t>
      </w:r>
    </w:p>
    <w:p w14:paraId="7AC65364" w14:textId="3749A116" w:rsidR="00325220" w:rsidRPr="00B95F25" w:rsidRDefault="00325220"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The successful Bidder will be expected to complete the assignment by the Intended Completion Date specified in the contract to be </w:t>
      </w:r>
      <w:r w:rsidR="004F580E" w:rsidRPr="00B95F25">
        <w:rPr>
          <w:rFonts w:ascii="Franklin Gothic Book" w:hAnsi="Franklin Gothic Book"/>
        </w:rPr>
        <w:t>signed.</w:t>
      </w:r>
    </w:p>
    <w:p w14:paraId="09873628" w14:textId="77777777" w:rsidR="00325220" w:rsidRPr="00B95F25" w:rsidRDefault="00325220" w:rsidP="00325220">
      <w:pPr>
        <w:pStyle w:val="ListParagraph"/>
        <w:widowControl w:val="0"/>
        <w:overflowPunct w:val="0"/>
        <w:autoSpaceDE w:val="0"/>
        <w:autoSpaceDN w:val="0"/>
        <w:adjustRightInd w:val="0"/>
        <w:spacing w:after="0"/>
        <w:ind w:left="1080" w:right="160"/>
        <w:jc w:val="both"/>
        <w:rPr>
          <w:rFonts w:ascii="Franklin Gothic Book" w:hAnsi="Franklin Gothic Book"/>
        </w:rPr>
      </w:pPr>
    </w:p>
    <w:p w14:paraId="3EABEF39" w14:textId="124C7BCA" w:rsidR="00325220" w:rsidRPr="00B95F25" w:rsidRDefault="000D712B" w:rsidP="5117A500">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Corrupt Practices</w:t>
      </w:r>
    </w:p>
    <w:p w14:paraId="04FD7EB9" w14:textId="79993524" w:rsidR="00325220" w:rsidRPr="00B95F25" w:rsidRDefault="00325220"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b/>
        </w:rPr>
        <w:t xml:space="preserve">Norwegian Refugee Council </w:t>
      </w:r>
      <w:r w:rsidRPr="00B95F25">
        <w:rPr>
          <w:rFonts w:ascii="Franklin Gothic Book" w:hAnsi="Franklin Gothic Book"/>
        </w:rPr>
        <w:t>requires Employees, Bidders</w:t>
      </w:r>
      <w:r w:rsidR="004F580E" w:rsidRPr="00B95F25">
        <w:rPr>
          <w:rFonts w:ascii="Franklin Gothic Book" w:hAnsi="Franklin Gothic Book"/>
        </w:rPr>
        <w:t>,</w:t>
      </w:r>
      <w:r w:rsidRPr="00B95F25">
        <w:rPr>
          <w:rFonts w:ascii="Franklin Gothic Book" w:hAnsi="Franklin Gothic Book"/>
        </w:rPr>
        <w:t xml:space="preserve"> and Contractors, to observe standards of ethics during procurement and the execution of contracts. In pursuit of this, </w:t>
      </w:r>
      <w:r w:rsidR="004F580E" w:rsidRPr="00B95F25">
        <w:rPr>
          <w:rFonts w:ascii="Franklin Gothic Book" w:hAnsi="Franklin Gothic Book"/>
        </w:rPr>
        <w:t xml:space="preserve">the </w:t>
      </w:r>
      <w:r w:rsidRPr="00B95F25">
        <w:rPr>
          <w:rFonts w:ascii="Franklin Gothic Book" w:hAnsi="Franklin Gothic Book"/>
        </w:rPr>
        <w:t xml:space="preserve">Norwegian </w:t>
      </w:r>
      <w:r w:rsidR="008456DA" w:rsidRPr="00B95F25">
        <w:rPr>
          <w:rFonts w:ascii="Franklin Gothic Book" w:hAnsi="Franklin Gothic Book"/>
        </w:rPr>
        <w:t>Refugee</w:t>
      </w:r>
      <w:r w:rsidRPr="00B95F25">
        <w:rPr>
          <w:rFonts w:ascii="Franklin Gothic Book" w:hAnsi="Franklin Gothic Book"/>
        </w:rPr>
        <w:t xml:space="preserve"> Council defines, for this provision, the terms set forth below as follows:</w:t>
      </w:r>
    </w:p>
    <w:p w14:paraId="1CE9561B" w14:textId="5319B317" w:rsidR="00325220" w:rsidRPr="00B95F25" w:rsidRDefault="00325220" w:rsidP="00BD0584">
      <w:pPr>
        <w:widowControl w:val="0"/>
        <w:numPr>
          <w:ilvl w:val="1"/>
          <w:numId w:val="5"/>
        </w:numPr>
        <w:overflowPunct w:val="0"/>
        <w:autoSpaceDE w:val="0"/>
        <w:autoSpaceDN w:val="0"/>
        <w:adjustRightInd w:val="0"/>
        <w:spacing w:after="0"/>
        <w:ind w:left="1843" w:right="160" w:hanging="283"/>
        <w:jc w:val="both"/>
        <w:rPr>
          <w:rFonts w:ascii="Franklin Gothic Book" w:hAnsi="Franklin Gothic Book"/>
        </w:rPr>
      </w:pPr>
      <w:r w:rsidRPr="00B95F25">
        <w:rPr>
          <w:rFonts w:ascii="Franklin Gothic Book" w:hAnsi="Franklin Gothic Book"/>
        </w:rPr>
        <w:t xml:space="preserve">“Corrupt practice” includes the offering, giving, receiving, or soliciting of anything of value to influence the action of a public official in the procurement process or contract execution; and </w:t>
      </w:r>
    </w:p>
    <w:p w14:paraId="3E991569" w14:textId="379465FF" w:rsidR="00325220" w:rsidRPr="00B95F25" w:rsidRDefault="00325220" w:rsidP="00BD0584">
      <w:pPr>
        <w:widowControl w:val="0"/>
        <w:numPr>
          <w:ilvl w:val="1"/>
          <w:numId w:val="5"/>
        </w:numPr>
        <w:overflowPunct w:val="0"/>
        <w:autoSpaceDE w:val="0"/>
        <w:autoSpaceDN w:val="0"/>
        <w:adjustRightInd w:val="0"/>
        <w:spacing w:after="0"/>
        <w:ind w:left="1843" w:right="160" w:hanging="283"/>
        <w:jc w:val="both"/>
        <w:rPr>
          <w:rFonts w:ascii="Franklin Gothic Book" w:hAnsi="Franklin Gothic Book"/>
        </w:rPr>
      </w:pPr>
      <w:r w:rsidRPr="00B95F25">
        <w:rPr>
          <w:rFonts w:ascii="Franklin Gothic Book" w:hAnsi="Franklin Gothic Book"/>
        </w:rPr>
        <w:t xml:space="preserve">“Fraudulent practice” includes a misrepresentation of facts </w:t>
      </w:r>
      <w:r w:rsidR="004F580E" w:rsidRPr="00B95F25">
        <w:rPr>
          <w:rFonts w:ascii="Franklin Gothic Book" w:hAnsi="Franklin Gothic Book"/>
        </w:rPr>
        <w:t>to</w:t>
      </w:r>
      <w:r w:rsidRPr="00B95F25">
        <w:rPr>
          <w:rFonts w:ascii="Franklin Gothic Book" w:hAnsi="Franklin Gothic Book"/>
        </w:rPr>
        <w:t xml:space="preserve"> influence a procurement process or the execution of a contract to the detriment of the Norwegian Refugee </w:t>
      </w:r>
      <w:r w:rsidR="004F580E" w:rsidRPr="00B95F25">
        <w:rPr>
          <w:rFonts w:ascii="Franklin Gothic Book" w:hAnsi="Franklin Gothic Book"/>
        </w:rPr>
        <w:t>Council and</w:t>
      </w:r>
      <w:r w:rsidRPr="00B95F25">
        <w:rPr>
          <w:rFonts w:ascii="Franklin Gothic Book" w:hAnsi="Franklin Gothic Book"/>
        </w:rPr>
        <w:t xml:space="preserve"> includes collusive practices among Bidders </w:t>
      </w:r>
      <w:r w:rsidR="004F580E" w:rsidRPr="00B95F25">
        <w:rPr>
          <w:rFonts w:ascii="Franklin Gothic Book" w:hAnsi="Franklin Gothic Book"/>
        </w:rPr>
        <w:t>before</w:t>
      </w:r>
      <w:r w:rsidRPr="00B95F25">
        <w:rPr>
          <w:rFonts w:ascii="Franklin Gothic Book" w:hAnsi="Franklin Gothic Book"/>
        </w:rPr>
        <w:t xml:space="preserve"> or after bid submission designed to establish bid prices at artificial, non-competitive levels and to deprive the Norwegian Refugee Council of the benefits of free and open </w:t>
      </w:r>
      <w:r w:rsidR="004F580E" w:rsidRPr="00B95F25">
        <w:rPr>
          <w:rFonts w:ascii="Franklin Gothic Book" w:hAnsi="Franklin Gothic Book"/>
        </w:rPr>
        <w:t>competition.</w:t>
      </w:r>
      <w:r w:rsidRPr="00B95F25">
        <w:rPr>
          <w:rFonts w:ascii="Franklin Gothic Book" w:hAnsi="Franklin Gothic Book"/>
        </w:rPr>
        <w:t xml:space="preserve"> </w:t>
      </w:r>
    </w:p>
    <w:p w14:paraId="11D7418D" w14:textId="77777777" w:rsidR="00325220" w:rsidRPr="00B95F25" w:rsidRDefault="00325220" w:rsidP="00BD0584">
      <w:pPr>
        <w:widowControl w:val="0"/>
        <w:numPr>
          <w:ilvl w:val="1"/>
          <w:numId w:val="5"/>
        </w:numPr>
        <w:overflowPunct w:val="0"/>
        <w:autoSpaceDE w:val="0"/>
        <w:autoSpaceDN w:val="0"/>
        <w:adjustRightInd w:val="0"/>
        <w:spacing w:after="0"/>
        <w:ind w:left="1843" w:right="160" w:hanging="283"/>
        <w:jc w:val="both"/>
        <w:rPr>
          <w:rFonts w:ascii="Franklin Gothic Book" w:hAnsi="Franklin Gothic Book"/>
        </w:rPr>
      </w:pPr>
      <w:r w:rsidRPr="00B95F25">
        <w:rPr>
          <w:rFonts w:ascii="Franklin Gothic Book" w:hAnsi="Franklin Gothic Book"/>
        </w:rPr>
        <w:t>In any case where fraud or corruption is identified, NRC will:</w:t>
      </w:r>
    </w:p>
    <w:p w14:paraId="09FA80FD" w14:textId="05328190" w:rsidR="00325220" w:rsidRPr="00B95F25" w:rsidRDefault="00325220" w:rsidP="00BD0584">
      <w:pPr>
        <w:pStyle w:val="ListParagraph"/>
        <w:widowControl w:val="0"/>
        <w:numPr>
          <w:ilvl w:val="0"/>
          <w:numId w:val="8"/>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reject any bids where the Bidder has engaged in corrupt or fraudulent practices in competing for the </w:t>
      </w:r>
      <w:r w:rsidR="004F580E" w:rsidRPr="00B95F25">
        <w:rPr>
          <w:rFonts w:ascii="Franklin Gothic Book" w:hAnsi="Franklin Gothic Book"/>
        </w:rPr>
        <w:t>Contract.</w:t>
      </w:r>
    </w:p>
    <w:p w14:paraId="6A331751" w14:textId="201B1CA8" w:rsidR="00325220" w:rsidRPr="00B95F25" w:rsidRDefault="00325220" w:rsidP="00BD0584">
      <w:pPr>
        <w:pStyle w:val="ListParagraph"/>
        <w:widowControl w:val="0"/>
        <w:numPr>
          <w:ilvl w:val="0"/>
          <w:numId w:val="8"/>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remove bidding contractors who engage in fraudulent or corrupt </w:t>
      </w:r>
      <w:r w:rsidR="004F580E" w:rsidRPr="00B95F25">
        <w:rPr>
          <w:rFonts w:ascii="Franklin Gothic Book" w:hAnsi="Franklin Gothic Book"/>
        </w:rPr>
        <w:t>practices</w:t>
      </w:r>
      <w:r w:rsidRPr="00B95F25">
        <w:rPr>
          <w:rFonts w:ascii="Franklin Gothic Book" w:hAnsi="Franklin Gothic Book"/>
        </w:rPr>
        <w:t xml:space="preserve"> from our prequalified </w:t>
      </w:r>
      <w:r w:rsidR="004F580E" w:rsidRPr="00B95F25">
        <w:rPr>
          <w:rFonts w:ascii="Franklin Gothic Book" w:hAnsi="Franklin Gothic Book"/>
        </w:rPr>
        <w:t>list.</w:t>
      </w:r>
      <w:r w:rsidRPr="00B95F25">
        <w:rPr>
          <w:rFonts w:ascii="Franklin Gothic Book" w:hAnsi="Franklin Gothic Book"/>
        </w:rPr>
        <w:t xml:space="preserve"> </w:t>
      </w:r>
    </w:p>
    <w:p w14:paraId="45125B1D" w14:textId="64837CE9" w:rsidR="00325220" w:rsidRPr="002F19E6" w:rsidRDefault="00325220" w:rsidP="00BD0584">
      <w:pPr>
        <w:pStyle w:val="ListParagraph"/>
        <w:widowControl w:val="0"/>
        <w:numPr>
          <w:ilvl w:val="0"/>
          <w:numId w:val="8"/>
        </w:numPr>
        <w:overflowPunct w:val="0"/>
        <w:autoSpaceDE w:val="0"/>
        <w:autoSpaceDN w:val="0"/>
        <w:adjustRightInd w:val="0"/>
        <w:spacing w:after="0"/>
        <w:ind w:right="160"/>
        <w:jc w:val="both"/>
        <w:rPr>
          <w:rFonts w:ascii="Franklin Gothic Book" w:hAnsi="Franklin Gothic Book"/>
        </w:rPr>
      </w:pPr>
      <w:r w:rsidRPr="002F19E6">
        <w:rPr>
          <w:rFonts w:ascii="Franklin Gothic Book" w:hAnsi="Franklin Gothic Book"/>
        </w:rPr>
        <w:t xml:space="preserve">liaise with District Officials to report if fraudulent or corrupt practices are </w:t>
      </w:r>
      <w:r w:rsidR="004F580E" w:rsidRPr="002F19E6">
        <w:rPr>
          <w:rFonts w:ascii="Franklin Gothic Book" w:hAnsi="Franklin Gothic Book"/>
        </w:rPr>
        <w:t>identified.</w:t>
      </w:r>
      <w:r w:rsidRPr="002F19E6">
        <w:rPr>
          <w:rFonts w:ascii="Franklin Gothic Book" w:hAnsi="Franklin Gothic Book"/>
        </w:rPr>
        <w:t xml:space="preserve"> </w:t>
      </w:r>
    </w:p>
    <w:p w14:paraId="79DED877" w14:textId="732A9273" w:rsidR="00325220" w:rsidRPr="002F19E6" w:rsidRDefault="00325220" w:rsidP="00BD0584">
      <w:pPr>
        <w:pStyle w:val="ListParagraph"/>
        <w:widowControl w:val="0"/>
        <w:numPr>
          <w:ilvl w:val="0"/>
          <w:numId w:val="8"/>
        </w:numPr>
        <w:overflowPunct w:val="0"/>
        <w:autoSpaceDE w:val="0"/>
        <w:autoSpaceDN w:val="0"/>
        <w:adjustRightInd w:val="0"/>
        <w:spacing w:after="0"/>
        <w:jc w:val="both"/>
        <w:rPr>
          <w:rFonts w:ascii="Franklin Gothic Book" w:hAnsi="Franklin Gothic Book"/>
        </w:rPr>
      </w:pPr>
      <w:r w:rsidRPr="002F19E6">
        <w:rPr>
          <w:rFonts w:ascii="Franklin Gothic Book" w:hAnsi="Franklin Gothic Book"/>
        </w:rPr>
        <w:t xml:space="preserve">terminate </w:t>
      </w:r>
      <w:r w:rsidR="00F40D3D" w:rsidRPr="002F19E6">
        <w:rPr>
          <w:rFonts w:ascii="Franklin Gothic Book" w:hAnsi="Franklin Gothic Book"/>
        </w:rPr>
        <w:t xml:space="preserve">services. </w:t>
      </w:r>
    </w:p>
    <w:p w14:paraId="71BAA497" w14:textId="727BECDF" w:rsidR="00995C96" w:rsidRPr="00AD215B" w:rsidRDefault="3553EB39" w:rsidP="00995C96">
      <w:pPr>
        <w:pStyle w:val="ListParagraph"/>
        <w:widowControl w:val="0"/>
        <w:numPr>
          <w:ilvl w:val="1"/>
          <w:numId w:val="9"/>
        </w:numPr>
        <w:spacing w:after="0"/>
        <w:ind w:right="160"/>
        <w:jc w:val="both"/>
      </w:pPr>
      <w:r w:rsidRPr="00995C96">
        <w:rPr>
          <w:rFonts w:ascii="Franklin Gothic Book" w:hAnsi="Franklin Gothic Book"/>
        </w:rPr>
        <w:t>Any communications between a Bidder and the Norwegian Refugee Council related to matters of alleged fraud or corruption must be made in writing</w:t>
      </w:r>
      <w:r w:rsidR="00995C96" w:rsidRPr="423DC54A">
        <w:rPr>
          <w:rFonts w:ascii="Franklin Gothic Book" w:hAnsi="Franklin Gothic Book"/>
        </w:rPr>
        <w:t xml:space="preserve"> via </w:t>
      </w:r>
      <w:hyperlink r:id="rId18">
        <w:r w:rsidR="00995C96" w:rsidRPr="423DC54A">
          <w:rPr>
            <w:rStyle w:val="Hyperlink"/>
            <w:rFonts w:ascii="Franklin Gothic Book" w:hAnsi="Franklin Gothic Book"/>
          </w:rPr>
          <w:t>inbox@nrc.caseiq.app</w:t>
        </w:r>
      </w:hyperlink>
      <w:r w:rsidR="00995C96" w:rsidRPr="423DC54A">
        <w:rPr>
          <w:rFonts w:ascii="Franklin Gothic Book" w:hAnsi="Franklin Gothic Book"/>
        </w:rPr>
        <w:t xml:space="preserve"> </w:t>
      </w:r>
      <w:r w:rsidR="00995C96" w:rsidRPr="29EB8487">
        <w:rPr>
          <w:rFonts w:ascii="Franklin Gothic Book" w:eastAsia="Franklin Gothic Book" w:hAnsi="Franklin Gothic Book" w:cs="Franklin Gothic Book"/>
          <w:color w:val="000000" w:themeColor="text1"/>
        </w:rPr>
        <w:t>or this</w:t>
      </w:r>
      <w:r w:rsidR="00995C96">
        <w:rPr>
          <w:rFonts w:ascii="Franklin Gothic Book" w:eastAsia="Franklin Gothic Book" w:hAnsi="Franklin Gothic Book" w:cs="Franklin Gothic Book"/>
          <w:color w:val="000000" w:themeColor="text1"/>
        </w:rPr>
        <w:t xml:space="preserve"> </w:t>
      </w:r>
      <w:hyperlink r:id="rId19" w:history="1">
        <w:r w:rsidR="00995C96" w:rsidRPr="00AD215B">
          <w:rPr>
            <w:rStyle w:val="Hyperlink"/>
            <w:rFonts w:ascii="Franklin Gothic Book" w:eastAsia="Franklin Gothic Book" w:hAnsi="Franklin Gothic Book" w:cs="Franklin Gothic Book"/>
          </w:rPr>
          <w:t>online form</w:t>
        </w:r>
      </w:hyperlink>
      <w:r w:rsidR="00995C96" w:rsidRPr="29EB8487">
        <w:rPr>
          <w:rFonts w:ascii="Franklin Gothic Book" w:eastAsia="Franklin Gothic Book" w:hAnsi="Franklin Gothic Book" w:cs="Franklin Gothic Book"/>
          <w:color w:val="000000" w:themeColor="text1"/>
        </w:rPr>
        <w:t xml:space="preserve"> honestly and in good faith</w:t>
      </w:r>
    </w:p>
    <w:p w14:paraId="462BE0CD" w14:textId="20493104" w:rsidR="00325220" w:rsidRPr="00995C96" w:rsidRDefault="00325220" w:rsidP="00995C96">
      <w:pPr>
        <w:pStyle w:val="ListParagraph"/>
        <w:widowControl w:val="0"/>
        <w:overflowPunct w:val="0"/>
        <w:autoSpaceDE w:val="0"/>
        <w:autoSpaceDN w:val="0"/>
        <w:adjustRightInd w:val="0"/>
        <w:spacing w:after="0"/>
        <w:ind w:left="1080" w:right="160"/>
        <w:jc w:val="both"/>
        <w:rPr>
          <w:rFonts w:ascii="Franklin Gothic Book" w:hAnsi="Franklin Gothic Book"/>
        </w:rPr>
      </w:pPr>
    </w:p>
    <w:p w14:paraId="0CDD877B" w14:textId="02A52184" w:rsidR="0078666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Data Protection and Security</w:t>
      </w:r>
    </w:p>
    <w:p w14:paraId="760AC9A2" w14:textId="4D803AB2" w:rsidR="0078666E" w:rsidRPr="00B95F25" w:rsidRDefault="5CC09BBE" w:rsidP="5CC09BBE">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NRC expects contractors who process personal data to comply with the General Data Protection Regulation (EU GDPR) and any relevant national legislation.  Suppliers processing personal data on an NRC contract will be required to sign a data </w:t>
      </w:r>
      <w:r w:rsidR="008456DA" w:rsidRPr="00B95F25">
        <w:rPr>
          <w:rFonts w:ascii="Franklin Gothic Book" w:hAnsi="Franklin Gothic Book"/>
        </w:rPr>
        <w:t>processing/sharing</w:t>
      </w:r>
      <w:r w:rsidRPr="00B95F25">
        <w:rPr>
          <w:rFonts w:ascii="Franklin Gothic Book" w:hAnsi="Franklin Gothic Book"/>
        </w:rPr>
        <w:t xml:space="preserve"> agreement as a part of the contract.  Refusal to sign such an agreement constitutes refusal of the contract terms and forfeiture of the contract on the part of the supplier.</w:t>
      </w:r>
    </w:p>
    <w:p w14:paraId="7C33D3CE" w14:textId="77777777" w:rsidR="0078666E" w:rsidRPr="00B95F25" w:rsidRDefault="0078666E" w:rsidP="006E25CE">
      <w:pPr>
        <w:pStyle w:val="ListParagraph"/>
        <w:widowControl w:val="0"/>
        <w:overflowPunct w:val="0"/>
        <w:autoSpaceDE w:val="0"/>
        <w:autoSpaceDN w:val="0"/>
        <w:adjustRightInd w:val="0"/>
        <w:spacing w:after="0"/>
        <w:ind w:left="1080" w:right="160"/>
        <w:jc w:val="both"/>
        <w:rPr>
          <w:rFonts w:ascii="Franklin Gothic Book" w:hAnsi="Franklin Gothic Book"/>
        </w:rPr>
      </w:pPr>
    </w:p>
    <w:p w14:paraId="1EFBBCBA" w14:textId="436E4484"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Eligible Bidders</w:t>
      </w:r>
    </w:p>
    <w:p w14:paraId="760DB2AA" w14:textId="339B3BDC" w:rsidR="00C57D90" w:rsidRPr="00B95F25" w:rsidRDefault="002B1182"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A Bidder shall meet the following criteria to be eligible to participate in NRC procurement of </w:t>
      </w:r>
      <w:r w:rsidR="004C13D4" w:rsidRPr="00B95F25">
        <w:rPr>
          <w:rFonts w:ascii="Franklin Gothic Book" w:hAnsi="Franklin Gothic Book"/>
        </w:rPr>
        <w:t>Services</w:t>
      </w:r>
      <w:r w:rsidRPr="00B95F25">
        <w:rPr>
          <w:rFonts w:ascii="Franklin Gothic Book" w:hAnsi="Franklin Gothic Book"/>
        </w:rPr>
        <w:t>:</w:t>
      </w:r>
    </w:p>
    <w:p w14:paraId="6EE24870" w14:textId="6E1951CB" w:rsidR="002B1182" w:rsidRPr="00B95F25" w:rsidRDefault="002B1182"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the bidder, at the time of bid, is not:</w:t>
      </w:r>
    </w:p>
    <w:p w14:paraId="360B7113" w14:textId="234962BB" w:rsidR="00303235" w:rsidRPr="00B95F25" w:rsidRDefault="008456DA"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insolvent.</w:t>
      </w:r>
    </w:p>
    <w:p w14:paraId="6FFDB373" w14:textId="097759B8" w:rsidR="00303235" w:rsidRPr="00B95F25"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lastRenderedPageBreak/>
        <w:t xml:space="preserve">in </w:t>
      </w:r>
      <w:r w:rsidR="008456DA" w:rsidRPr="00B95F25">
        <w:rPr>
          <w:rFonts w:ascii="Franklin Gothic Book" w:hAnsi="Franklin Gothic Book"/>
          <w:sz w:val="22"/>
          <w:szCs w:val="22"/>
        </w:rPr>
        <w:t>receivership.</w:t>
      </w:r>
      <w:r w:rsidRPr="00B95F25">
        <w:rPr>
          <w:rFonts w:ascii="Franklin Gothic Book" w:hAnsi="Franklin Gothic Book"/>
          <w:sz w:val="22"/>
          <w:szCs w:val="22"/>
        </w:rPr>
        <w:t xml:space="preserve"> </w:t>
      </w:r>
    </w:p>
    <w:p w14:paraId="72DA42E7" w14:textId="77777777" w:rsidR="00303235" w:rsidRPr="00B95F25"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bankrupt; or</w:t>
      </w:r>
    </w:p>
    <w:p w14:paraId="5C63CAD3" w14:textId="51EEB9BE" w:rsidR="00303235" w:rsidRPr="00B95F25"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being wound up</w:t>
      </w:r>
    </w:p>
    <w:p w14:paraId="0128F6B5" w14:textId="64F01150" w:rsidR="00303235" w:rsidRPr="00B95F25" w:rsidRDefault="00303235"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 xml:space="preserve">the bidder’s business activities have not been </w:t>
      </w:r>
      <w:r w:rsidR="008456DA" w:rsidRPr="00B95F25">
        <w:rPr>
          <w:rFonts w:ascii="Franklin Gothic Book" w:hAnsi="Franklin Gothic Book"/>
          <w:sz w:val="22"/>
          <w:szCs w:val="22"/>
        </w:rPr>
        <w:t>suspended.</w:t>
      </w:r>
    </w:p>
    <w:p w14:paraId="66A05D87" w14:textId="77777777" w:rsidR="00303235" w:rsidRPr="00B95F25" w:rsidRDefault="002B1182"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the bidder is not the subject of legal proceedings for any of the circumstances in (b); and</w:t>
      </w:r>
    </w:p>
    <w:p w14:paraId="792A2089" w14:textId="36B46B70" w:rsidR="0078666E" w:rsidRPr="00B95F25" w:rsidRDefault="002B1182"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 xml:space="preserve">The bidder has fulfilled his or her obligations to pay taxes and social security contributions. In a case where VAT is included in a bid, a copy of the VAT certificate must accompany the </w:t>
      </w:r>
      <w:r w:rsidR="00FF7986" w:rsidRPr="00B95F25">
        <w:rPr>
          <w:rFonts w:ascii="Franklin Gothic Book" w:hAnsi="Franklin Gothic Book"/>
          <w:sz w:val="22"/>
          <w:szCs w:val="22"/>
        </w:rPr>
        <w:t xml:space="preserve">bid. </w:t>
      </w:r>
    </w:p>
    <w:p w14:paraId="681478EF" w14:textId="2B4D8417" w:rsidR="00E003ED" w:rsidRPr="00B95F25" w:rsidRDefault="3A6AEB86"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lang w:val="en-US"/>
        </w:rPr>
      </w:pPr>
      <w:r w:rsidRPr="00B95F25">
        <w:rPr>
          <w:rFonts w:ascii="Franklin Gothic Book" w:hAnsi="Franklin Gothic Book"/>
          <w:sz w:val="22"/>
          <w:szCs w:val="22"/>
        </w:rPr>
        <w:t xml:space="preserve">A Bidder, and all parties constituting the Bidder, including sub-contractors, shall not have a conflict of interest.  All Bidders found to have an undisclosed conflict of interest shall be disqualified.  </w:t>
      </w:r>
      <w:r w:rsidR="6652EDB7" w:rsidRPr="00B95F25">
        <w:rPr>
          <w:rFonts w:ascii="Franklin Gothic Book" w:hAnsi="Franklin Gothic Book"/>
          <w:sz w:val="22"/>
          <w:szCs w:val="22"/>
        </w:rPr>
        <w:t>A Bidder may be considered to have a conflict of interest with one or more parties in this bidding process if they have a relationship with each other, directly or through common third parties</w:t>
      </w:r>
      <w:r w:rsidRPr="00B95F25">
        <w:rPr>
          <w:rFonts w:ascii="Franklin Gothic Book" w:hAnsi="Franklin Gothic Book"/>
          <w:sz w:val="22"/>
          <w:szCs w:val="22"/>
        </w:rPr>
        <w:t xml:space="preserve"> </w:t>
      </w:r>
      <w:r w:rsidR="6652EDB7" w:rsidRPr="00B95F25">
        <w:rPr>
          <w:rFonts w:ascii="Franklin Gothic Book" w:hAnsi="Franklin Gothic Book"/>
          <w:sz w:val="22"/>
          <w:szCs w:val="22"/>
        </w:rPr>
        <w:t xml:space="preserve">that puts them in a position to have access to information about or influence on the bid of another Bidder, or influence the decisions of the Norwegian Refugee Council </w:t>
      </w:r>
      <w:r w:rsidR="5348B9A6" w:rsidRPr="00B95F25">
        <w:rPr>
          <w:rFonts w:ascii="Franklin Gothic Book" w:hAnsi="Franklin Gothic Book"/>
          <w:sz w:val="22"/>
          <w:szCs w:val="22"/>
        </w:rPr>
        <w:t xml:space="preserve">regarding this bidding </w:t>
      </w:r>
      <w:r w:rsidR="008456DA" w:rsidRPr="00B95F25">
        <w:rPr>
          <w:rFonts w:ascii="Franklin Gothic Book" w:hAnsi="Franklin Gothic Book"/>
          <w:sz w:val="22"/>
          <w:szCs w:val="22"/>
        </w:rPr>
        <w:t>process.</w:t>
      </w:r>
    </w:p>
    <w:p w14:paraId="2987B6D6" w14:textId="77777777" w:rsidR="00E003ED" w:rsidRPr="00B95F25" w:rsidRDefault="00E003ED"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A Bidder whose circumstances in relation to eligibility change during a procurement process or during the execution of a contract shall immediately inform the Norwegian Refugee Council.</w:t>
      </w:r>
    </w:p>
    <w:p w14:paraId="5433C72D" w14:textId="7FFD3476" w:rsidR="00D173EE" w:rsidRPr="00B95F25" w:rsidRDefault="00D173EE"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NRC reserves the right to refuse a bid at any time if the bidder or </w:t>
      </w:r>
      <w:r w:rsidR="00452B21" w:rsidRPr="00B95F25">
        <w:rPr>
          <w:rFonts w:ascii="Franklin Gothic Book" w:hAnsi="Franklin Gothic Book"/>
        </w:rPr>
        <w:t xml:space="preserve">any party constituting the </w:t>
      </w:r>
      <w:r w:rsidR="0034285B" w:rsidRPr="00B95F25">
        <w:rPr>
          <w:rFonts w:ascii="Franklin Gothic Book" w:hAnsi="Franklin Gothic Book"/>
        </w:rPr>
        <w:t>B</w:t>
      </w:r>
      <w:r w:rsidR="00452B21" w:rsidRPr="00B95F25">
        <w:rPr>
          <w:rFonts w:ascii="Franklin Gothic Book" w:hAnsi="Franklin Gothic Book"/>
        </w:rPr>
        <w:t xml:space="preserve">idder, including </w:t>
      </w:r>
      <w:r w:rsidRPr="00B95F25">
        <w:rPr>
          <w:rFonts w:ascii="Franklin Gothic Book" w:hAnsi="Franklin Gothic Book"/>
        </w:rPr>
        <w:t xml:space="preserve">one of its </w:t>
      </w:r>
      <w:r w:rsidR="008456DA" w:rsidRPr="00B95F25">
        <w:rPr>
          <w:rFonts w:ascii="Franklin Gothic Book" w:hAnsi="Franklin Gothic Book"/>
        </w:rPr>
        <w:t>subcontractors violates</w:t>
      </w:r>
      <w:r w:rsidR="00452B21" w:rsidRPr="00B95F25">
        <w:rPr>
          <w:rFonts w:ascii="Franklin Gothic Book" w:hAnsi="Franklin Gothic Book"/>
        </w:rPr>
        <w:t xml:space="preserve"> any of the ethical standards provided in section 9 </w:t>
      </w:r>
      <w:r w:rsidR="008E33A5" w:rsidRPr="00B95F25">
        <w:rPr>
          <w:rFonts w:ascii="Franklin Gothic Book" w:hAnsi="Franklin Gothic Book"/>
        </w:rPr>
        <w:t>of this Invitation to Bid</w:t>
      </w:r>
      <w:r w:rsidR="00452B21" w:rsidRPr="00B95F25">
        <w:rPr>
          <w:rFonts w:ascii="Franklin Gothic Book" w:hAnsi="Franklin Gothic Book"/>
        </w:rPr>
        <w:t xml:space="preserve">.  </w:t>
      </w:r>
      <w:r w:rsidRPr="00B95F25">
        <w:rPr>
          <w:rFonts w:ascii="Franklin Gothic Book" w:hAnsi="Franklin Gothic Book"/>
        </w:rPr>
        <w:t xml:space="preserve"> </w:t>
      </w:r>
    </w:p>
    <w:p w14:paraId="616CE8A8" w14:textId="77777777" w:rsidR="00D173EE" w:rsidRPr="00B95F25" w:rsidRDefault="00D173EE" w:rsidP="00E25420">
      <w:pPr>
        <w:widowControl w:val="0"/>
        <w:tabs>
          <w:tab w:val="left" w:pos="1170"/>
        </w:tabs>
        <w:overflowPunct w:val="0"/>
        <w:autoSpaceDE w:val="0"/>
        <w:autoSpaceDN w:val="0"/>
        <w:adjustRightInd w:val="0"/>
        <w:spacing w:after="0"/>
        <w:ind w:left="1440" w:right="160"/>
        <w:jc w:val="both"/>
        <w:rPr>
          <w:rFonts w:ascii="Franklin Gothic Book" w:hAnsi="Franklin Gothic Book"/>
        </w:rPr>
      </w:pPr>
    </w:p>
    <w:p w14:paraId="2A2650AC" w14:textId="610F772D"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Joint Ventures, Consortia and Associations</w:t>
      </w:r>
    </w:p>
    <w:p w14:paraId="1AF18F95" w14:textId="767C8684" w:rsidR="00D173EE" w:rsidRPr="00B95F25" w:rsidRDefault="6652EDB7" w:rsidP="043EFBC8">
      <w:pPr>
        <w:widowControl w:val="0"/>
        <w:overflowPunct w:val="0"/>
        <w:autoSpaceDE w:val="0"/>
        <w:autoSpaceDN w:val="0"/>
        <w:adjustRightInd w:val="0"/>
        <w:spacing w:after="0"/>
        <w:ind w:left="720" w:right="540"/>
        <w:rPr>
          <w:rFonts w:ascii="Franklin Gothic Book" w:hAnsi="Franklin Gothic Book"/>
        </w:rPr>
      </w:pPr>
      <w:r w:rsidRPr="00B95F25">
        <w:rPr>
          <w:rFonts w:ascii="Franklin Gothic Book" w:hAnsi="Franklin Gothic Book"/>
        </w:rPr>
        <w:t xml:space="preserve">Bids submitted by a joint venture, </w:t>
      </w:r>
      <w:r w:rsidR="008456DA" w:rsidRPr="00B95F25">
        <w:rPr>
          <w:rFonts w:ascii="Franklin Gothic Book" w:hAnsi="Franklin Gothic Book"/>
        </w:rPr>
        <w:t>consortium,</w:t>
      </w:r>
      <w:r w:rsidRPr="00B95F25">
        <w:rPr>
          <w:rFonts w:ascii="Franklin Gothic Book" w:hAnsi="Franklin Gothic Book"/>
        </w:rPr>
        <w:t xml:space="preserve"> or association of two or more firms as partners will only be accepted in exceptional circumstances.</w:t>
      </w:r>
    </w:p>
    <w:p w14:paraId="401E0A57" w14:textId="77777777" w:rsidR="00D173EE" w:rsidRPr="00B95F25" w:rsidRDefault="00D173EE" w:rsidP="00E25420">
      <w:pPr>
        <w:widowControl w:val="0"/>
        <w:overflowPunct w:val="0"/>
        <w:autoSpaceDE w:val="0"/>
        <w:autoSpaceDN w:val="0"/>
        <w:adjustRightInd w:val="0"/>
        <w:spacing w:after="0"/>
        <w:ind w:left="640" w:right="540"/>
        <w:rPr>
          <w:rFonts w:ascii="Franklin Gothic Book" w:hAnsi="Franklin Gothic Book"/>
        </w:rPr>
      </w:pPr>
    </w:p>
    <w:p w14:paraId="5B7F82D2" w14:textId="43413C2A"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 xml:space="preserve">One Bid Per Bidder Per </w:t>
      </w:r>
      <w:r w:rsidR="00F40D3D" w:rsidRPr="00B95F25">
        <w:rPr>
          <w:rFonts w:ascii="Franklin Gothic Book" w:hAnsi="Franklin Gothic Book"/>
          <w:b/>
        </w:rPr>
        <w:t>Service</w:t>
      </w:r>
    </w:p>
    <w:p w14:paraId="45CA9C9D"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Each Bidder shall submit only one Bid per contract. A Bidder who submits or participates in more than one bid per contract will cause all the bids with the Bidder’s participation to be rejected.</w:t>
      </w:r>
    </w:p>
    <w:p w14:paraId="08E70336" w14:textId="77777777" w:rsidR="00D173EE" w:rsidRPr="00B95F25" w:rsidRDefault="00D173EE" w:rsidP="00E25420">
      <w:pPr>
        <w:widowControl w:val="0"/>
        <w:autoSpaceDE w:val="0"/>
        <w:autoSpaceDN w:val="0"/>
        <w:adjustRightInd w:val="0"/>
        <w:spacing w:after="0"/>
        <w:rPr>
          <w:rFonts w:ascii="Franklin Gothic Book" w:hAnsi="Franklin Gothic Book"/>
        </w:rPr>
      </w:pPr>
    </w:p>
    <w:p w14:paraId="2172EFBB" w14:textId="337EB9B2"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bCs/>
          <w:iCs/>
          <w:u w:val="single"/>
        </w:rPr>
      </w:pPr>
      <w:r w:rsidRPr="00B95F25">
        <w:rPr>
          <w:rFonts w:ascii="Franklin Gothic Book" w:hAnsi="Franklin Gothic Book"/>
          <w:b/>
        </w:rPr>
        <w:t>Cost of Bidding</w:t>
      </w:r>
    </w:p>
    <w:p w14:paraId="5163ACDA"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B95F25" w:rsidRDefault="002E0504" w:rsidP="00E25420">
      <w:pPr>
        <w:widowControl w:val="0"/>
        <w:overflowPunct w:val="0"/>
        <w:autoSpaceDE w:val="0"/>
        <w:autoSpaceDN w:val="0"/>
        <w:adjustRightInd w:val="0"/>
        <w:spacing w:after="0"/>
        <w:ind w:left="720" w:right="160"/>
        <w:jc w:val="both"/>
        <w:rPr>
          <w:rFonts w:ascii="Franklin Gothic Book" w:hAnsi="Franklin Gothic Book"/>
        </w:rPr>
      </w:pPr>
    </w:p>
    <w:p w14:paraId="40BC2656" w14:textId="4484F52D" w:rsidR="00FA014C"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bCs/>
          <w:iCs/>
          <w:u w:val="single"/>
        </w:rPr>
      </w:pPr>
      <w:r w:rsidRPr="00B95F25">
        <w:rPr>
          <w:rFonts w:ascii="Franklin Gothic Book" w:hAnsi="Franklin Gothic Book"/>
          <w:b/>
        </w:rPr>
        <w:t>Inspection</w:t>
      </w:r>
    </w:p>
    <w:p w14:paraId="242E3A53" w14:textId="31016020" w:rsidR="00FA014C" w:rsidRPr="00B95F25" w:rsidRDefault="00FA014C" w:rsidP="002732FA">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 xml:space="preserve">NRC is obliged to ensure that its procurement decisions are clearly justified and documented and </w:t>
      </w:r>
      <w:r w:rsidR="008456DA" w:rsidRPr="00B95F25">
        <w:rPr>
          <w:rFonts w:ascii="Franklin Gothic Book" w:hAnsi="Franklin Gothic Book"/>
        </w:rPr>
        <w:t>kept</w:t>
      </w:r>
      <w:r w:rsidRPr="00B95F25">
        <w:rPr>
          <w:rFonts w:ascii="Franklin Gothic Book" w:hAnsi="Franklin Gothic Book"/>
        </w:rPr>
        <w:t xml:space="preserve"> within the </w:t>
      </w:r>
      <w:r w:rsidR="008456DA" w:rsidRPr="00B95F25">
        <w:rPr>
          <w:rFonts w:ascii="Franklin Gothic Book" w:hAnsi="Franklin Gothic Book"/>
        </w:rPr>
        <w:t>Donor's</w:t>
      </w:r>
      <w:r w:rsidRPr="00B95F25">
        <w:rPr>
          <w:rFonts w:ascii="Franklin Gothic Book" w:hAnsi="Franklin Gothic Book"/>
        </w:rPr>
        <w:t xml:space="preserve"> mandatory principles. In that regard, full and on-the-spot access must be granted to representatives of NRC, the Donor</w:t>
      </w:r>
      <w:r w:rsidR="008456DA" w:rsidRPr="00B95F25">
        <w:rPr>
          <w:rFonts w:ascii="Franklin Gothic Book" w:hAnsi="Franklin Gothic Book"/>
        </w:rPr>
        <w:t>,</w:t>
      </w:r>
      <w:r w:rsidRPr="00B95F25">
        <w:rPr>
          <w:rFonts w:ascii="Franklin Gothic Book" w:hAnsi="Franklin Gothic Book"/>
        </w:rPr>
        <w:t xml:space="preserve"> or any </w:t>
      </w:r>
      <w:r w:rsidR="008456DA" w:rsidRPr="00B95F25">
        <w:rPr>
          <w:rFonts w:ascii="Franklin Gothic Book" w:hAnsi="Franklin Gothic Book"/>
        </w:rPr>
        <w:t>organization</w:t>
      </w:r>
      <w:r w:rsidRPr="00B95F25">
        <w:rPr>
          <w:rFonts w:ascii="Franklin Gothic Book" w:hAnsi="Franklin Gothic Book"/>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p>
    <w:p w14:paraId="70FB089C" w14:textId="55F79C7E" w:rsidR="00343BDA"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bCs/>
          <w:i/>
          <w:iCs/>
        </w:rPr>
      </w:pPr>
      <w:r w:rsidRPr="00B95F25">
        <w:rPr>
          <w:rFonts w:ascii="Franklin Gothic Book" w:hAnsi="Franklin Gothic Book"/>
          <w:b/>
        </w:rPr>
        <w:t xml:space="preserve">Obtaining and Completing Bidding Documents </w:t>
      </w:r>
    </w:p>
    <w:p w14:paraId="53E5719A" w14:textId="4F327B10" w:rsidR="00D173EE" w:rsidRPr="00B95F25"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B95F25"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lastRenderedPageBreak/>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B95F25" w:rsidRDefault="00D173EE" w:rsidP="00E25420">
      <w:pPr>
        <w:widowControl w:val="0"/>
        <w:autoSpaceDE w:val="0"/>
        <w:autoSpaceDN w:val="0"/>
        <w:adjustRightInd w:val="0"/>
        <w:spacing w:after="0"/>
        <w:rPr>
          <w:rFonts w:ascii="Franklin Gothic Book" w:hAnsi="Franklin Gothic Book"/>
          <w:b/>
          <w:bCs/>
          <w:iCs/>
          <w:u w:val="single"/>
        </w:rPr>
      </w:pPr>
    </w:p>
    <w:p w14:paraId="6CD7950C" w14:textId="09DE367E"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 xml:space="preserve">Clarification of Bidding Document </w:t>
      </w:r>
    </w:p>
    <w:p w14:paraId="257DCF98"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p>
    <w:p w14:paraId="7E84CE8A" w14:textId="1A398D3D"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 xml:space="preserve">Amendment of Bidding Document </w:t>
      </w:r>
    </w:p>
    <w:p w14:paraId="47F47832" w14:textId="3C398296" w:rsidR="00D173EE" w:rsidRPr="00B95F25"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At any time </w:t>
      </w:r>
      <w:r w:rsidR="008456DA" w:rsidRPr="00B95F25">
        <w:rPr>
          <w:rFonts w:ascii="Franklin Gothic Book" w:hAnsi="Franklin Gothic Book"/>
        </w:rPr>
        <w:t xml:space="preserve">before </w:t>
      </w:r>
      <w:r w:rsidR="003A5344" w:rsidRPr="00B95F25">
        <w:rPr>
          <w:rFonts w:ascii="Franklin Gothic Book" w:hAnsi="Franklin Gothic Book"/>
        </w:rPr>
        <w:t xml:space="preserve">and until 48 hours </w:t>
      </w:r>
      <w:r w:rsidR="008456DA" w:rsidRPr="00B95F25">
        <w:rPr>
          <w:rFonts w:ascii="Franklin Gothic Book" w:hAnsi="Franklin Gothic Book"/>
        </w:rPr>
        <w:t>before</w:t>
      </w:r>
      <w:r w:rsidR="003A5344" w:rsidRPr="00B95F25">
        <w:rPr>
          <w:rFonts w:ascii="Franklin Gothic Book" w:hAnsi="Franklin Gothic Book"/>
        </w:rPr>
        <w:t xml:space="preserve"> the d</w:t>
      </w:r>
      <w:r w:rsidR="00BE23A1" w:rsidRPr="00B95F25">
        <w:rPr>
          <w:rFonts w:ascii="Franklin Gothic Book" w:hAnsi="Franklin Gothic Book"/>
        </w:rPr>
        <w:t>eadline for submission of bids,</w:t>
      </w:r>
      <w:r w:rsidRPr="00B95F25">
        <w:rPr>
          <w:rFonts w:ascii="Franklin Gothic Book" w:hAnsi="Franklin Gothic Book"/>
        </w:rPr>
        <w:t xml:space="preserve"> the Norwegian Refugee Council may amend or cancel the Bidding Document by informing the bidders in writing. </w:t>
      </w:r>
    </w:p>
    <w:p w14:paraId="08B3FDF2" w14:textId="718DE44A" w:rsidR="00D173EE" w:rsidRPr="00B95F25"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To give prospective Bidders reasonable time in which to take an amendment or cancellation into account in preparing their bids, the Norwegian Refugee Council can, at </w:t>
      </w:r>
      <w:r w:rsidR="008456DA" w:rsidRPr="00B95F25">
        <w:rPr>
          <w:rFonts w:ascii="Franklin Gothic Book" w:hAnsi="Franklin Gothic Book"/>
        </w:rPr>
        <w:t>its</w:t>
      </w:r>
      <w:r w:rsidRPr="00B95F25">
        <w:rPr>
          <w:rFonts w:ascii="Franklin Gothic Book" w:hAnsi="Franklin Gothic Book"/>
        </w:rPr>
        <w:t xml:space="preserve"> discretion, extend the deadline for the submission of bids. </w:t>
      </w:r>
    </w:p>
    <w:p w14:paraId="7C21CFFA" w14:textId="77777777" w:rsidR="00D173EE" w:rsidRPr="00B95F25" w:rsidRDefault="00D173EE" w:rsidP="00E25420">
      <w:pPr>
        <w:pStyle w:val="ListParagraph"/>
        <w:widowControl w:val="0"/>
        <w:autoSpaceDE w:val="0"/>
        <w:autoSpaceDN w:val="0"/>
        <w:adjustRightInd w:val="0"/>
        <w:spacing w:after="0"/>
        <w:rPr>
          <w:rFonts w:ascii="Franklin Gothic Book" w:hAnsi="Franklin Gothic Book"/>
          <w:b/>
          <w:bCs/>
          <w:iCs/>
          <w:u w:val="single"/>
        </w:rPr>
      </w:pPr>
    </w:p>
    <w:p w14:paraId="58B6A93F" w14:textId="6A6B9E6D" w:rsidR="0020472C"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Language of Bid</w:t>
      </w:r>
    </w:p>
    <w:p w14:paraId="77601814" w14:textId="610DA9B4" w:rsidR="003A5344" w:rsidRPr="00B95F25" w:rsidRDefault="00D173EE" w:rsidP="00BD0584">
      <w:pPr>
        <w:widowControl w:val="0"/>
        <w:numPr>
          <w:ilvl w:val="1"/>
          <w:numId w:val="9"/>
        </w:numPr>
        <w:overflowPunct w:val="0"/>
        <w:autoSpaceDE w:val="0"/>
        <w:autoSpaceDN w:val="0"/>
        <w:adjustRightInd w:val="0"/>
        <w:spacing w:after="0"/>
        <w:ind w:left="1260" w:right="-22" w:hanging="540"/>
        <w:jc w:val="both"/>
        <w:rPr>
          <w:rFonts w:ascii="Franklin Gothic Book" w:hAnsi="Franklin Gothic Book"/>
        </w:rPr>
      </w:pPr>
      <w:r w:rsidRPr="00B95F25">
        <w:rPr>
          <w:rFonts w:ascii="Franklin Gothic Book" w:hAnsi="Franklin Gothic Book"/>
        </w:rPr>
        <w:t xml:space="preserve">The bid, as well as all correspondence and documents relating to the bid shall be written </w:t>
      </w:r>
      <w:r w:rsidR="003A5344" w:rsidRPr="00B95F25">
        <w:rPr>
          <w:rFonts w:ascii="Franklin Gothic Book" w:hAnsi="Franklin Gothic Book"/>
        </w:rPr>
        <w:t xml:space="preserve">in English. </w:t>
      </w:r>
    </w:p>
    <w:p w14:paraId="0A4B0106" w14:textId="3C88A423" w:rsidR="00D173EE" w:rsidRPr="00B95F25" w:rsidRDefault="00D173EE" w:rsidP="00BD0584">
      <w:pPr>
        <w:widowControl w:val="0"/>
        <w:numPr>
          <w:ilvl w:val="1"/>
          <w:numId w:val="9"/>
        </w:numPr>
        <w:overflowPunct w:val="0"/>
        <w:autoSpaceDE w:val="0"/>
        <w:autoSpaceDN w:val="0"/>
        <w:adjustRightInd w:val="0"/>
        <w:spacing w:after="0"/>
        <w:ind w:left="1260" w:right="-22" w:hanging="540"/>
        <w:jc w:val="both"/>
        <w:rPr>
          <w:rFonts w:ascii="Franklin Gothic Book" w:hAnsi="Franklin Gothic Book"/>
        </w:rPr>
      </w:pPr>
      <w:r w:rsidRPr="00B95F25">
        <w:rPr>
          <w:rFonts w:ascii="Franklin Gothic Book" w:hAnsi="Franklin Gothic Book"/>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A91722A" w14:textId="123443C7" w:rsidR="5CC09BBE" w:rsidRPr="00B95F25" w:rsidRDefault="3A6AEB86" w:rsidP="5CC09BBE">
      <w:pPr>
        <w:widowControl w:val="0"/>
        <w:numPr>
          <w:ilvl w:val="1"/>
          <w:numId w:val="9"/>
        </w:numPr>
        <w:spacing w:after="0"/>
        <w:ind w:left="1260" w:right="-22" w:hanging="540"/>
        <w:jc w:val="both"/>
        <w:rPr>
          <w:rFonts w:ascii="Franklin Gothic Book" w:eastAsia="Calibri" w:hAnsi="Franklin Gothic Book" w:cs="Calibri"/>
          <w:lang w:val="en-GB"/>
        </w:rPr>
      </w:pPr>
      <w:r w:rsidRPr="00B95F25">
        <w:rPr>
          <w:rFonts w:ascii="Franklin Gothic Book" w:eastAsia="Calibri" w:hAnsi="Franklin Gothic Book" w:cs="Calibri"/>
          <w:lang w:val="en-GB"/>
        </w:rPr>
        <w:t xml:space="preserve">Copies of official documents such as business registration, tax documents, </w:t>
      </w:r>
      <w:r w:rsidR="008456DA" w:rsidRPr="00B95F25">
        <w:rPr>
          <w:rFonts w:ascii="Franklin Gothic Book" w:eastAsia="Calibri" w:hAnsi="Franklin Gothic Book" w:cs="Calibri"/>
          <w:lang w:val="en-GB"/>
        </w:rPr>
        <w:t xml:space="preserve">and </w:t>
      </w:r>
      <w:r w:rsidRPr="00B95F25">
        <w:rPr>
          <w:rFonts w:ascii="Franklin Gothic Book" w:eastAsia="Calibri" w:hAnsi="Franklin Gothic Book" w:cs="Calibri"/>
          <w:lang w:val="en-GB"/>
        </w:rPr>
        <w:t>bank guaranty can be provided in</w:t>
      </w:r>
      <w:r w:rsidR="008456DA" w:rsidRPr="00B95F25">
        <w:rPr>
          <w:rFonts w:ascii="Franklin Gothic Book" w:eastAsia="Calibri" w:hAnsi="Franklin Gothic Book" w:cs="Calibri"/>
          <w:lang w:val="en-GB"/>
        </w:rPr>
        <w:t xml:space="preserve"> </w:t>
      </w:r>
      <w:r w:rsidRPr="00B95F25">
        <w:rPr>
          <w:rFonts w:ascii="Franklin Gothic Book" w:eastAsia="Calibri" w:hAnsi="Franklin Gothic Book" w:cs="Calibri"/>
          <w:lang w:val="en-GB"/>
        </w:rPr>
        <w:t>their issuance language.</w:t>
      </w:r>
    </w:p>
    <w:p w14:paraId="7A72E86A" w14:textId="77777777" w:rsidR="00D173EE" w:rsidRPr="00B95F25" w:rsidRDefault="00D173EE" w:rsidP="00E25420">
      <w:pPr>
        <w:widowControl w:val="0"/>
        <w:overflowPunct w:val="0"/>
        <w:autoSpaceDE w:val="0"/>
        <w:autoSpaceDN w:val="0"/>
        <w:adjustRightInd w:val="0"/>
        <w:spacing w:after="0"/>
        <w:ind w:left="1260" w:right="-22"/>
        <w:jc w:val="both"/>
        <w:rPr>
          <w:rFonts w:ascii="Franklin Gothic Book" w:hAnsi="Franklin Gothic Book"/>
        </w:rPr>
      </w:pPr>
    </w:p>
    <w:p w14:paraId="254B3547" w14:textId="0BD7D837"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Documents Comprising the Bid</w:t>
      </w:r>
    </w:p>
    <w:p w14:paraId="34D18408" w14:textId="765ABAF9" w:rsidR="5CC09BBE" w:rsidRPr="00B95F25" w:rsidRDefault="73E1F595" w:rsidP="5CC09BBE">
      <w:pPr>
        <w:widowControl w:val="0"/>
        <w:numPr>
          <w:ilvl w:val="1"/>
          <w:numId w:val="9"/>
        </w:numPr>
        <w:spacing w:after="0"/>
        <w:ind w:left="1260" w:right="160" w:hanging="540"/>
        <w:rPr>
          <w:rFonts w:ascii="Franklin Gothic Book" w:eastAsia="Calibri" w:hAnsi="Franklin Gothic Book" w:cs="Calibri"/>
        </w:rPr>
      </w:pPr>
      <w:r w:rsidRPr="00B95F25">
        <w:rPr>
          <w:rFonts w:ascii="Franklin Gothic Book" w:eastAsia="Calibri" w:hAnsi="Franklin Gothic Book" w:cs="Calibri"/>
        </w:rPr>
        <w:t xml:space="preserve">The bid submitted by the Bidder shall comprise all the mandatory documents listed in Section 2 Paragraph 06. Bidders’ checklist. </w:t>
      </w:r>
    </w:p>
    <w:p w14:paraId="74A59057" w14:textId="314A54D5" w:rsidR="00F87647" w:rsidRPr="00B95F25" w:rsidRDefault="73E1F595" w:rsidP="00F87647">
      <w:pPr>
        <w:pStyle w:val="ListParagraph"/>
        <w:numPr>
          <w:ilvl w:val="1"/>
          <w:numId w:val="9"/>
        </w:numPr>
        <w:rPr>
          <w:rFonts w:ascii="Franklin Gothic Book" w:eastAsia="Calibri" w:hAnsi="Franklin Gothic Book" w:cs="Calibri"/>
        </w:rPr>
      </w:pPr>
      <w:r w:rsidRPr="00B95F25">
        <w:rPr>
          <w:rFonts w:ascii="Franklin Gothic Book" w:eastAsia="Calibri" w:hAnsi="Franklin Gothic Book" w:cs="Calibri"/>
        </w:rPr>
        <w:t xml:space="preserve">All forms must be completed without any alterations to the format, and no substitutes shall be accepted. All blank spaces shall be filled with the information requested. </w:t>
      </w:r>
    </w:p>
    <w:p w14:paraId="0BA53C2F" w14:textId="77777777" w:rsidR="00F87647" w:rsidRPr="00B95F25" w:rsidRDefault="00F87647" w:rsidP="00F87647">
      <w:pPr>
        <w:pStyle w:val="ListParagraph"/>
        <w:ind w:left="1080"/>
        <w:rPr>
          <w:rFonts w:ascii="Franklin Gothic Book" w:eastAsia="Calibri" w:hAnsi="Franklin Gothic Book" w:cs="Calibri"/>
        </w:rPr>
      </w:pPr>
    </w:p>
    <w:p w14:paraId="16AC3B65" w14:textId="641CF3ED" w:rsidR="00D173EE" w:rsidRPr="00B95F25" w:rsidRDefault="000D712B" w:rsidP="00BD0584">
      <w:pPr>
        <w:pStyle w:val="ListParagraph"/>
        <w:widowControl w:val="0"/>
        <w:numPr>
          <w:ilvl w:val="0"/>
          <w:numId w:val="9"/>
        </w:numPr>
        <w:tabs>
          <w:tab w:val="left" w:pos="2127"/>
        </w:tabs>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Bid Price for Service Contract</w:t>
      </w:r>
    </w:p>
    <w:p w14:paraId="3915DB7F" w14:textId="2A8638F3" w:rsidR="00396B39" w:rsidRPr="00B95F25"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Bid prices are for complete contracts. Contracts cannot be subdivided into pieces unless is divided into lots. Where a bid is submitted per </w:t>
      </w:r>
      <w:r w:rsidR="008456DA" w:rsidRPr="00B95F25">
        <w:rPr>
          <w:rFonts w:ascii="Franklin Gothic Book" w:hAnsi="Franklin Gothic Book"/>
        </w:rPr>
        <w:t>contract/lot</w:t>
      </w:r>
      <w:r w:rsidRPr="00B95F25">
        <w:rPr>
          <w:rFonts w:ascii="Franklin Gothic Book" w:hAnsi="Franklin Gothic Book"/>
        </w:rPr>
        <w:t xml:space="preserve">, all relevant </w:t>
      </w:r>
      <w:r w:rsidR="563232E7" w:rsidRPr="00B95F25">
        <w:rPr>
          <w:rFonts w:ascii="Franklin Gothic Book" w:hAnsi="Franklin Gothic Book"/>
        </w:rPr>
        <w:t>services</w:t>
      </w:r>
      <w:r w:rsidRPr="00B95F25">
        <w:rPr>
          <w:rFonts w:ascii="Franklin Gothic Book" w:hAnsi="Franklin Gothic Book"/>
        </w:rPr>
        <w:t xml:space="preserve"> must be </w:t>
      </w:r>
      <w:r w:rsidR="563232E7" w:rsidRPr="00B95F25">
        <w:rPr>
          <w:rFonts w:ascii="Franklin Gothic Book" w:hAnsi="Franklin Gothic Book"/>
        </w:rPr>
        <w:t>offered</w:t>
      </w:r>
      <w:r w:rsidRPr="00B95F25">
        <w:rPr>
          <w:rFonts w:ascii="Franklin Gothic Book" w:hAnsi="Franklin Gothic Book"/>
        </w:rPr>
        <w:t xml:space="preserve">. </w:t>
      </w:r>
    </w:p>
    <w:p w14:paraId="60B6A1C3" w14:textId="2856A82D" w:rsidR="00396B39" w:rsidRPr="00B95F25" w:rsidRDefault="7E5B3384"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Items for which no rate or price is entered by the Bidder will be as not quoted.</w:t>
      </w:r>
      <w:r w:rsidR="6652EDB7" w:rsidRPr="00B95F25">
        <w:rPr>
          <w:rFonts w:ascii="Franklin Gothic Book" w:hAnsi="Franklin Gothic Book"/>
        </w:rPr>
        <w:t xml:space="preserve"> </w:t>
      </w:r>
    </w:p>
    <w:p w14:paraId="4348B676" w14:textId="56A1D923" w:rsidR="00F34610" w:rsidRPr="00B95F25" w:rsidRDefault="6652EDB7" w:rsidP="00E93579">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Unless otherwise specified in </w:t>
      </w:r>
      <w:r w:rsidR="051988C5" w:rsidRPr="00B95F25">
        <w:rPr>
          <w:rFonts w:ascii="Franklin Gothic Book" w:hAnsi="Franklin Gothic Book"/>
        </w:rPr>
        <w:t xml:space="preserve">Section 2 - </w:t>
      </w:r>
      <w:r w:rsidRPr="00B95F25">
        <w:rPr>
          <w:rFonts w:ascii="Franklin Gothic Book" w:hAnsi="Franklin Gothic Book"/>
        </w:rPr>
        <w:t>the Bid Data Sheet, all duties, taxes and other levies payable by the contractor under the contract, shall be included in the total bid price subm</w:t>
      </w:r>
      <w:r w:rsidR="37D84A3A" w:rsidRPr="00B95F25">
        <w:rPr>
          <w:rFonts w:ascii="Franklin Gothic Book" w:hAnsi="Franklin Gothic Book"/>
        </w:rPr>
        <w:t>itted by the bidder.</w:t>
      </w:r>
    </w:p>
    <w:p w14:paraId="1A13F6B3" w14:textId="0839226C" w:rsidR="00E93579" w:rsidRPr="00B95F25" w:rsidRDefault="56724BCF" w:rsidP="00E93579">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For bidder </w:t>
      </w:r>
      <w:r w:rsidRPr="00995C96">
        <w:rPr>
          <w:rFonts w:ascii="Franklin Gothic Book" w:hAnsi="Franklin Gothic Book"/>
          <w:b/>
          <w:bCs/>
        </w:rPr>
        <w:t xml:space="preserve">subject to </w:t>
      </w:r>
      <w:r w:rsidR="350C20A5" w:rsidRPr="00995C96">
        <w:rPr>
          <w:rFonts w:ascii="Franklin Gothic Book" w:hAnsi="Franklin Gothic Book"/>
          <w:b/>
          <w:bCs/>
        </w:rPr>
        <w:t>VAT</w:t>
      </w:r>
      <w:r w:rsidR="0B555CCC" w:rsidRPr="00995C96">
        <w:rPr>
          <w:rFonts w:ascii="Franklin Gothic Book" w:hAnsi="Franklin Gothic Book"/>
          <w:b/>
          <w:bCs/>
        </w:rPr>
        <w:t xml:space="preserve">, </w:t>
      </w:r>
      <w:r w:rsidR="350C20A5" w:rsidRPr="00995C96">
        <w:rPr>
          <w:rFonts w:ascii="Franklin Gothic Book" w:hAnsi="Franklin Gothic Book"/>
          <w:b/>
          <w:bCs/>
        </w:rPr>
        <w:t>VAT</w:t>
      </w:r>
      <w:r w:rsidR="0B555CCC" w:rsidRPr="00995C96">
        <w:rPr>
          <w:rFonts w:ascii="Franklin Gothic Book" w:hAnsi="Franklin Gothic Book"/>
          <w:b/>
          <w:bCs/>
        </w:rPr>
        <w:t xml:space="preserve"> should be mentioned in the offers</w:t>
      </w:r>
    </w:p>
    <w:p w14:paraId="43A756A5" w14:textId="5D02767C" w:rsidR="00C70465" w:rsidRPr="00B95F25" w:rsidRDefault="6652EDB7"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The </w:t>
      </w:r>
      <w:r w:rsidR="563232E7" w:rsidRPr="00B95F25">
        <w:rPr>
          <w:rFonts w:ascii="Franklin Gothic Book" w:hAnsi="Franklin Gothic Book"/>
        </w:rPr>
        <w:t>prices</w:t>
      </w:r>
      <w:r w:rsidRPr="00B95F25">
        <w:rPr>
          <w:rFonts w:ascii="Franklin Gothic Book" w:hAnsi="Franklin Gothic Book"/>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B95F25" w:rsidRDefault="00D173EE" w:rsidP="00BD0584">
      <w:pPr>
        <w:pStyle w:val="ListParagraph"/>
        <w:widowControl w:val="0"/>
        <w:numPr>
          <w:ilvl w:val="0"/>
          <w:numId w:val="10"/>
        </w:numPr>
        <w:overflowPunct w:val="0"/>
        <w:autoSpaceDE w:val="0"/>
        <w:autoSpaceDN w:val="0"/>
        <w:adjustRightInd w:val="0"/>
        <w:spacing w:after="0"/>
        <w:ind w:right="160"/>
        <w:rPr>
          <w:rFonts w:ascii="Franklin Gothic Book" w:hAnsi="Franklin Gothic Book"/>
        </w:rPr>
      </w:pPr>
      <w:r w:rsidRPr="00B95F25">
        <w:rPr>
          <w:rFonts w:ascii="Franklin Gothic Book" w:hAnsi="Franklin Gothic Book"/>
        </w:rPr>
        <w:lastRenderedPageBreak/>
        <w:t>If any rates are considered to be unrealistic or unreasonable they may be altered by mutual agreement, provided that no alteration shall be made in the amount of the Bid.</w:t>
      </w:r>
    </w:p>
    <w:p w14:paraId="26B2ADA2" w14:textId="77777777" w:rsidR="00C70465" w:rsidRPr="00B95F25" w:rsidRDefault="00D173EE" w:rsidP="00BD0584">
      <w:pPr>
        <w:pStyle w:val="ListParagraph"/>
        <w:widowControl w:val="0"/>
        <w:numPr>
          <w:ilvl w:val="0"/>
          <w:numId w:val="10"/>
        </w:numPr>
        <w:overflowPunct w:val="0"/>
        <w:autoSpaceDE w:val="0"/>
        <w:autoSpaceDN w:val="0"/>
        <w:adjustRightInd w:val="0"/>
        <w:spacing w:after="0"/>
        <w:ind w:right="160"/>
        <w:rPr>
          <w:rFonts w:ascii="Franklin Gothic Book" w:hAnsi="Franklin Gothic Book"/>
        </w:rPr>
      </w:pPr>
      <w:r w:rsidRPr="00B95F25">
        <w:rPr>
          <w:rFonts w:ascii="Franklin Gothic Book" w:hAnsi="Franklin Gothic Book"/>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B95F25" w:rsidRDefault="00D173EE" w:rsidP="00BD0584">
      <w:pPr>
        <w:pStyle w:val="ListParagraph"/>
        <w:widowControl w:val="0"/>
        <w:numPr>
          <w:ilvl w:val="0"/>
          <w:numId w:val="10"/>
        </w:numPr>
        <w:overflowPunct w:val="0"/>
        <w:autoSpaceDE w:val="0"/>
        <w:autoSpaceDN w:val="0"/>
        <w:adjustRightInd w:val="0"/>
        <w:spacing w:after="0"/>
        <w:ind w:right="160"/>
        <w:rPr>
          <w:rFonts w:ascii="Franklin Gothic Book" w:hAnsi="Franklin Gothic Book"/>
        </w:rPr>
      </w:pPr>
      <w:r w:rsidRPr="00B95F25">
        <w:rPr>
          <w:rFonts w:ascii="Franklin Gothic Book" w:hAnsi="Franklin Gothic Book"/>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B95F25" w:rsidRDefault="00D173EE" w:rsidP="00E25420">
      <w:pPr>
        <w:widowControl w:val="0"/>
        <w:overflowPunct w:val="0"/>
        <w:autoSpaceDE w:val="0"/>
        <w:autoSpaceDN w:val="0"/>
        <w:adjustRightInd w:val="0"/>
        <w:spacing w:after="0"/>
        <w:ind w:right="160"/>
        <w:rPr>
          <w:rFonts w:ascii="Franklin Gothic Book" w:hAnsi="Franklin Gothic Book"/>
          <w:b/>
        </w:rPr>
      </w:pPr>
    </w:p>
    <w:p w14:paraId="27B143FC" w14:textId="60177BD9"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Currencies of Bid and Payment</w:t>
      </w:r>
    </w:p>
    <w:p w14:paraId="5689EB3E" w14:textId="7A4396DE" w:rsidR="00D173EE" w:rsidRPr="00B95F25" w:rsidRDefault="6652EDB7" w:rsidP="5117A500">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 xml:space="preserve">All prices shall be quoted by the Bidder in </w:t>
      </w:r>
      <w:r w:rsidR="004339B5" w:rsidRPr="00B95F25">
        <w:rPr>
          <w:rFonts w:ascii="Franklin Gothic Book" w:hAnsi="Franklin Gothic Book"/>
          <w:b/>
          <w:bCs/>
        </w:rPr>
        <w:t>Naira</w:t>
      </w:r>
      <w:r w:rsidRPr="00B95F25">
        <w:rPr>
          <w:rFonts w:ascii="Franklin Gothic Book" w:hAnsi="Franklin Gothic Book"/>
        </w:rPr>
        <w:t xml:space="preserve"> unless otherwise stated. Similarly, all payments will be made in </w:t>
      </w:r>
      <w:r w:rsidR="004339B5" w:rsidRPr="00B95F25">
        <w:rPr>
          <w:rFonts w:ascii="Franklin Gothic Book" w:hAnsi="Franklin Gothic Book"/>
          <w:b/>
          <w:bCs/>
        </w:rPr>
        <w:t>Naira</w:t>
      </w:r>
      <w:r w:rsidRPr="00B95F25">
        <w:rPr>
          <w:rFonts w:ascii="Franklin Gothic Book" w:hAnsi="Franklin Gothic Book"/>
          <w:b/>
          <w:bCs/>
        </w:rPr>
        <w:t xml:space="preserve"> </w:t>
      </w:r>
    </w:p>
    <w:p w14:paraId="04129B6B"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p>
    <w:p w14:paraId="620D5F00" w14:textId="7997DB34" w:rsidR="005A3B3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Bid Validity</w:t>
      </w:r>
    </w:p>
    <w:p w14:paraId="4D0720CC" w14:textId="38ADF0CC" w:rsidR="00D173EE" w:rsidRPr="00B95F25"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Bids shall remain valid for a period of </w:t>
      </w:r>
      <w:r w:rsidR="008B6743" w:rsidRPr="00BC5B29">
        <w:rPr>
          <w:rFonts w:ascii="Franklin Gothic Book" w:hAnsi="Franklin Gothic Book"/>
          <w:b/>
          <w:bCs/>
        </w:rPr>
        <w:t xml:space="preserve">365 </w:t>
      </w:r>
      <w:r w:rsidRPr="00BC5B29">
        <w:rPr>
          <w:rFonts w:ascii="Franklin Gothic Book" w:hAnsi="Franklin Gothic Book"/>
          <w:b/>
          <w:bCs/>
        </w:rPr>
        <w:t>calendar days</w:t>
      </w:r>
      <w:r w:rsidRPr="00B95F25">
        <w:rPr>
          <w:rFonts w:ascii="Franklin Gothic Book" w:hAnsi="Franklin Gothic Book"/>
        </w:rPr>
        <w:t xml:space="preserve"> after the date of the bid submission deadline as prescribed by </w:t>
      </w:r>
      <w:r w:rsidR="008456DA" w:rsidRPr="00B95F25">
        <w:rPr>
          <w:rFonts w:ascii="Franklin Gothic Book" w:hAnsi="Franklin Gothic Book"/>
        </w:rPr>
        <w:t xml:space="preserve">the </w:t>
      </w:r>
      <w:r w:rsidRPr="00B95F25">
        <w:rPr>
          <w:rFonts w:ascii="Franklin Gothic Book" w:hAnsi="Franklin Gothic Book"/>
        </w:rPr>
        <w:t xml:space="preserve">Norwegian Refugee Council. A bid valid for a shorter period shall be rejected as non-compliant. </w:t>
      </w:r>
    </w:p>
    <w:p w14:paraId="25820582" w14:textId="3183760C" w:rsidR="00D173EE" w:rsidRPr="00B95F25" w:rsidRDefault="6652EDB7"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In exceptional circumstances, </w:t>
      </w:r>
      <w:r w:rsidR="008456DA" w:rsidRPr="00B95F25">
        <w:rPr>
          <w:rFonts w:ascii="Franklin Gothic Book" w:hAnsi="Franklin Gothic Book"/>
        </w:rPr>
        <w:t>before</w:t>
      </w:r>
      <w:r w:rsidRPr="00B95F25">
        <w:rPr>
          <w:rFonts w:ascii="Franklin Gothic Book" w:hAnsi="Franklin Gothic Book"/>
        </w:rPr>
        <w:t xml:space="preserve"> the expiration of the bid validity period, the Norwegian Refugee Council may request Bidders in writing to extend the period of validity of their bids. </w:t>
      </w:r>
      <w:r w:rsidR="008456DA" w:rsidRPr="00B95F25">
        <w:rPr>
          <w:rFonts w:ascii="Franklin Gothic Book" w:hAnsi="Franklin Gothic Book"/>
        </w:rPr>
        <w:t>The Bidder</w:t>
      </w:r>
      <w:r w:rsidRPr="00B95F25">
        <w:rPr>
          <w:rFonts w:ascii="Franklin Gothic Book" w:hAnsi="Franklin Gothic Book"/>
        </w:rPr>
        <w:t xml:space="preserve"> must confirm in writing his acceptance of the extension. In </w:t>
      </w:r>
      <w:r w:rsidR="008456DA" w:rsidRPr="00B95F25">
        <w:rPr>
          <w:rFonts w:ascii="Franklin Gothic Book" w:hAnsi="Franklin Gothic Book"/>
        </w:rPr>
        <w:t>the case</w:t>
      </w:r>
      <w:r w:rsidRPr="00B95F25">
        <w:rPr>
          <w:rFonts w:ascii="Franklin Gothic Book" w:hAnsi="Franklin Gothic Book"/>
        </w:rPr>
        <w:t xml:space="preserve"> of extension, modification of the bid is not permitted. </w:t>
      </w:r>
    </w:p>
    <w:p w14:paraId="081A0613" w14:textId="77777777" w:rsidR="00D173EE" w:rsidRPr="00B95F25" w:rsidRDefault="00D173EE" w:rsidP="00E25420">
      <w:pPr>
        <w:widowControl w:val="0"/>
        <w:overflowPunct w:val="0"/>
        <w:autoSpaceDE w:val="0"/>
        <w:autoSpaceDN w:val="0"/>
        <w:adjustRightInd w:val="0"/>
        <w:spacing w:after="0"/>
        <w:ind w:right="160"/>
        <w:jc w:val="both"/>
        <w:rPr>
          <w:rFonts w:ascii="Franklin Gothic Book" w:hAnsi="Franklin Gothic Book"/>
        </w:rPr>
      </w:pPr>
    </w:p>
    <w:p w14:paraId="583A24FD" w14:textId="0C4346D7" w:rsidR="005A3B3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Alternative Bids</w:t>
      </w:r>
    </w:p>
    <w:p w14:paraId="4CB35DE8" w14:textId="23ED7BAC" w:rsidR="00D173EE" w:rsidRPr="00B95F25" w:rsidRDefault="00D173EE" w:rsidP="005A3B3E">
      <w:pPr>
        <w:widowControl w:val="0"/>
        <w:autoSpaceDE w:val="0"/>
        <w:autoSpaceDN w:val="0"/>
        <w:adjustRightInd w:val="0"/>
        <w:spacing w:after="0"/>
        <w:ind w:left="720"/>
        <w:rPr>
          <w:rFonts w:ascii="Franklin Gothic Book" w:hAnsi="Franklin Gothic Book"/>
        </w:rPr>
      </w:pPr>
      <w:r w:rsidRPr="00B95F25">
        <w:rPr>
          <w:rFonts w:ascii="Franklin Gothic Book" w:hAnsi="Franklin Gothic Book"/>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B95F25">
        <w:rPr>
          <w:rFonts w:ascii="Franklin Gothic Book" w:hAnsi="Franklin Gothic Book"/>
        </w:rPr>
        <w:t>Section 2 –</w:t>
      </w:r>
      <w:r w:rsidR="00D67376" w:rsidRPr="00B95F25">
        <w:rPr>
          <w:rFonts w:ascii="Franklin Gothic Book" w:hAnsi="Franklin Gothic Book"/>
        </w:rPr>
        <w:t xml:space="preserve"> the</w:t>
      </w:r>
      <w:r w:rsidR="005A3B3E" w:rsidRPr="00B95F25">
        <w:rPr>
          <w:rFonts w:ascii="Franklin Gothic Book" w:hAnsi="Franklin Gothic Book"/>
        </w:rPr>
        <w:t xml:space="preserve"> Bid Data Sheet</w:t>
      </w:r>
      <w:r w:rsidRPr="00B95F25">
        <w:rPr>
          <w:rFonts w:ascii="Franklin Gothic Book" w:hAnsi="Franklin Gothic Book"/>
        </w:rPr>
        <w:t>.</w:t>
      </w:r>
    </w:p>
    <w:p w14:paraId="18267B5B" w14:textId="77777777" w:rsidR="00D173EE" w:rsidRPr="00B95F25" w:rsidRDefault="00D173EE" w:rsidP="00E25420">
      <w:pPr>
        <w:pStyle w:val="ListParagraph"/>
        <w:widowControl w:val="0"/>
        <w:tabs>
          <w:tab w:val="left" w:pos="1276"/>
        </w:tabs>
        <w:overflowPunct w:val="0"/>
        <w:autoSpaceDE w:val="0"/>
        <w:autoSpaceDN w:val="0"/>
        <w:adjustRightInd w:val="0"/>
        <w:spacing w:after="0"/>
        <w:ind w:left="1276"/>
        <w:jc w:val="both"/>
        <w:rPr>
          <w:rFonts w:ascii="Franklin Gothic Book" w:hAnsi="Franklin Gothic Book"/>
        </w:rPr>
      </w:pPr>
    </w:p>
    <w:p w14:paraId="1756FF05" w14:textId="61CE3524" w:rsidR="00D173EE" w:rsidRPr="00B95F25" w:rsidRDefault="000D712B" w:rsidP="00BD0584">
      <w:pPr>
        <w:pStyle w:val="ListParagraph"/>
        <w:widowControl w:val="0"/>
        <w:numPr>
          <w:ilvl w:val="0"/>
          <w:numId w:val="9"/>
        </w:numPr>
        <w:tabs>
          <w:tab w:val="left" w:pos="1276"/>
        </w:tabs>
        <w:overflowPunct w:val="0"/>
        <w:autoSpaceDE w:val="0"/>
        <w:autoSpaceDN w:val="0"/>
        <w:adjustRightInd w:val="0"/>
        <w:spacing w:after="0"/>
        <w:jc w:val="both"/>
        <w:rPr>
          <w:rFonts w:ascii="Franklin Gothic Book" w:hAnsi="Franklin Gothic Book"/>
          <w:b/>
        </w:rPr>
      </w:pPr>
      <w:r w:rsidRPr="00B95F25">
        <w:rPr>
          <w:rFonts w:ascii="Franklin Gothic Book" w:hAnsi="Franklin Gothic Book"/>
          <w:b/>
        </w:rPr>
        <w:t>Format and Signing of Bid</w:t>
      </w:r>
    </w:p>
    <w:p w14:paraId="7F8215B0" w14:textId="77777777" w:rsidR="00D173EE" w:rsidRPr="00B95F25" w:rsidRDefault="00D173EE" w:rsidP="00E25420">
      <w:pPr>
        <w:widowControl w:val="0"/>
        <w:autoSpaceDE w:val="0"/>
        <w:autoSpaceDN w:val="0"/>
        <w:adjustRightInd w:val="0"/>
        <w:spacing w:after="0"/>
        <w:ind w:left="720"/>
        <w:rPr>
          <w:rFonts w:ascii="Franklin Gothic Book" w:hAnsi="Franklin Gothic Book"/>
        </w:rPr>
      </w:pPr>
      <w:r w:rsidRPr="00B95F25">
        <w:rPr>
          <w:rFonts w:ascii="Franklin Gothic Book" w:hAnsi="Franklin Gothic Book"/>
        </w:rPr>
        <w:t>The Bidder shall prepare one set of bid documents per contract that he wishes to bid for. The bidder should hold a copy of the documents with himself, for reference purposes.</w:t>
      </w:r>
    </w:p>
    <w:p w14:paraId="3C870DF4" w14:textId="77777777" w:rsidR="00D173EE" w:rsidRPr="00B95F25" w:rsidRDefault="00D173EE" w:rsidP="00E25420">
      <w:pPr>
        <w:widowControl w:val="0"/>
        <w:autoSpaceDE w:val="0"/>
        <w:autoSpaceDN w:val="0"/>
        <w:adjustRightInd w:val="0"/>
        <w:spacing w:after="0"/>
        <w:ind w:left="720"/>
        <w:rPr>
          <w:rFonts w:ascii="Franklin Gothic Book" w:hAnsi="Franklin Gothic Book"/>
        </w:rPr>
      </w:pPr>
    </w:p>
    <w:p w14:paraId="6F265629" w14:textId="21F48D21" w:rsidR="005A3B3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 xml:space="preserve">Sealing and </w:t>
      </w:r>
      <w:r w:rsidR="00B95F25" w:rsidRPr="00B95F25">
        <w:rPr>
          <w:rFonts w:ascii="Franklin Gothic Book" w:hAnsi="Franklin Gothic Book"/>
          <w:b/>
        </w:rPr>
        <w:t>Marking</w:t>
      </w:r>
      <w:r w:rsidRPr="00B95F25">
        <w:rPr>
          <w:rFonts w:ascii="Franklin Gothic Book" w:hAnsi="Franklin Gothic Book"/>
          <w:b/>
        </w:rPr>
        <w:t xml:space="preserve"> the Bid</w:t>
      </w:r>
    </w:p>
    <w:p w14:paraId="3E96812F" w14:textId="33047E29" w:rsidR="00D173EE" w:rsidRPr="00B95F25"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The Bidder shall enclose their bid as per Section 2 Paragraph </w:t>
      </w:r>
      <w:r w:rsidR="00B95F25" w:rsidRPr="00B95F25">
        <w:rPr>
          <w:rFonts w:ascii="Franklin Gothic Book" w:hAnsi="Franklin Gothic Book"/>
        </w:rPr>
        <w:t>4.</w:t>
      </w:r>
      <w:r w:rsidRPr="00B95F25">
        <w:rPr>
          <w:rFonts w:ascii="Franklin Gothic Book" w:hAnsi="Franklin Gothic Book"/>
        </w:rPr>
        <w:t xml:space="preserve"> Manner of submission.  </w:t>
      </w:r>
    </w:p>
    <w:p w14:paraId="2EE6C7C2" w14:textId="22EEBC37" w:rsidR="00D173EE" w:rsidRPr="00B95F25"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The </w:t>
      </w:r>
      <w:r w:rsidR="00A85E0B" w:rsidRPr="00B95F25">
        <w:rPr>
          <w:rFonts w:ascii="Franklin Gothic Book" w:hAnsi="Franklin Gothic Book"/>
        </w:rPr>
        <w:t>bids</w:t>
      </w:r>
      <w:r w:rsidRPr="00B95F25">
        <w:rPr>
          <w:rFonts w:ascii="Franklin Gothic Book" w:hAnsi="Franklin Gothic Book"/>
        </w:rPr>
        <w:t xml:space="preserve"> shall: </w:t>
      </w:r>
    </w:p>
    <w:p w14:paraId="69FF6384" w14:textId="734BD774" w:rsidR="00D173EE" w:rsidRPr="00B95F25" w:rsidRDefault="00D173EE" w:rsidP="00A85E0B">
      <w:pPr>
        <w:widowControl w:val="0"/>
        <w:numPr>
          <w:ilvl w:val="1"/>
          <w:numId w:val="4"/>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be </w:t>
      </w:r>
      <w:r w:rsidR="00A85E0B" w:rsidRPr="00B95F25">
        <w:rPr>
          <w:rFonts w:ascii="Franklin Gothic Book" w:hAnsi="Franklin Gothic Book"/>
        </w:rPr>
        <w:t>submitted online</w:t>
      </w:r>
      <w:r w:rsidR="008B6743" w:rsidRPr="00B95F25">
        <w:rPr>
          <w:rFonts w:ascii="Franklin Gothic Book" w:hAnsi="Franklin Gothic Book"/>
        </w:rPr>
        <w:t>/e-mail.</w:t>
      </w:r>
      <w:r w:rsidR="00A85E0B" w:rsidRPr="00B95F25">
        <w:rPr>
          <w:rFonts w:ascii="Franklin Gothic Book" w:hAnsi="Franklin Gothic Book"/>
        </w:rPr>
        <w:t xml:space="preserve"> </w:t>
      </w:r>
    </w:p>
    <w:p w14:paraId="0599B558" w14:textId="77777777" w:rsidR="00D173EE" w:rsidRPr="00B95F25" w:rsidRDefault="00D173EE" w:rsidP="00E25420">
      <w:pPr>
        <w:widowControl w:val="0"/>
        <w:autoSpaceDE w:val="0"/>
        <w:autoSpaceDN w:val="0"/>
        <w:adjustRightInd w:val="0"/>
        <w:spacing w:after="0"/>
        <w:ind w:left="720"/>
        <w:rPr>
          <w:rFonts w:ascii="Franklin Gothic Book" w:hAnsi="Franklin Gothic Book"/>
        </w:rPr>
      </w:pPr>
    </w:p>
    <w:p w14:paraId="74CEA424" w14:textId="3D99A7D5"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Deadline for Submission of Bids</w:t>
      </w:r>
    </w:p>
    <w:p w14:paraId="367BFB9B" w14:textId="0F91D08F" w:rsidR="00D173EE" w:rsidRPr="00B95F25" w:rsidRDefault="6652EDB7" w:rsidP="64667B0D">
      <w:pPr>
        <w:pStyle w:val="ListParagraph"/>
        <w:widowControl w:val="0"/>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Bids must be received by the Norwegian Refugee Council at the address given and no later than the date and time indicated in </w:t>
      </w:r>
      <w:r w:rsidR="7C91C5A0" w:rsidRPr="00B95F25">
        <w:rPr>
          <w:rFonts w:ascii="Franklin Gothic Book" w:hAnsi="Franklin Gothic Book"/>
        </w:rPr>
        <w:t xml:space="preserve">Section 2 - </w:t>
      </w:r>
      <w:r w:rsidRPr="00B95F25">
        <w:rPr>
          <w:rFonts w:ascii="Franklin Gothic Book" w:hAnsi="Franklin Gothic Book"/>
        </w:rPr>
        <w:t>the Bid Data Sheet.</w:t>
      </w:r>
    </w:p>
    <w:p w14:paraId="4D702CF8" w14:textId="77777777" w:rsidR="00D173EE" w:rsidRPr="00B95F25" w:rsidRDefault="00D173EE" w:rsidP="00E25420">
      <w:pPr>
        <w:pStyle w:val="ListParagraph"/>
        <w:widowControl w:val="0"/>
        <w:overflowPunct w:val="0"/>
        <w:autoSpaceDE w:val="0"/>
        <w:autoSpaceDN w:val="0"/>
        <w:adjustRightInd w:val="0"/>
        <w:spacing w:after="0"/>
        <w:ind w:right="160"/>
        <w:jc w:val="both"/>
        <w:rPr>
          <w:rFonts w:ascii="Franklin Gothic Book" w:hAnsi="Franklin Gothic Book"/>
        </w:rPr>
      </w:pPr>
    </w:p>
    <w:p w14:paraId="637A00C1" w14:textId="5F0F62F1"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 xml:space="preserve">Late Bids </w:t>
      </w:r>
    </w:p>
    <w:p w14:paraId="5A7BE412" w14:textId="5BFE8A3C"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 xml:space="preserve">The Norwegian Refugee Council shall not consider any bid that arrives after the deadline for submission as stipulated in </w:t>
      </w:r>
      <w:r w:rsidR="00255AEC" w:rsidRPr="00B95F25">
        <w:rPr>
          <w:rFonts w:ascii="Franklin Gothic Book" w:hAnsi="Franklin Gothic Book"/>
        </w:rPr>
        <w:t xml:space="preserve">Section 2 </w:t>
      </w:r>
      <w:r w:rsidR="00D67376" w:rsidRPr="00B95F25">
        <w:rPr>
          <w:rFonts w:ascii="Franklin Gothic Book" w:hAnsi="Franklin Gothic Book"/>
        </w:rPr>
        <w:t>–</w:t>
      </w:r>
      <w:r w:rsidR="00255AEC" w:rsidRPr="00B95F25">
        <w:rPr>
          <w:rFonts w:ascii="Franklin Gothic Book" w:hAnsi="Franklin Gothic Book"/>
        </w:rPr>
        <w:t xml:space="preserve"> </w:t>
      </w:r>
      <w:r w:rsidR="00D67376" w:rsidRPr="00B95F25">
        <w:rPr>
          <w:rFonts w:ascii="Franklin Gothic Book" w:hAnsi="Franklin Gothic Book"/>
        </w:rPr>
        <w:t xml:space="preserve">the </w:t>
      </w:r>
      <w:r w:rsidRPr="00B95F25">
        <w:rPr>
          <w:rFonts w:ascii="Franklin Gothic Book" w:hAnsi="Franklin Gothic Book"/>
        </w:rPr>
        <w:t xml:space="preserve">Bid Data Sheet. Any bid received by the Norwegian Refugee Council after the deadline for submission of bids shall be declared late and rejected. </w:t>
      </w:r>
    </w:p>
    <w:p w14:paraId="5DE97F52" w14:textId="77777777" w:rsidR="00D173EE" w:rsidRDefault="00D173EE" w:rsidP="00E25420">
      <w:pPr>
        <w:widowControl w:val="0"/>
        <w:overflowPunct w:val="0"/>
        <w:autoSpaceDE w:val="0"/>
        <w:autoSpaceDN w:val="0"/>
        <w:adjustRightInd w:val="0"/>
        <w:spacing w:after="0"/>
        <w:ind w:left="720" w:right="160"/>
        <w:jc w:val="both"/>
        <w:rPr>
          <w:rFonts w:ascii="Franklin Gothic Book" w:hAnsi="Franklin Gothic Book"/>
        </w:rPr>
      </w:pPr>
    </w:p>
    <w:p w14:paraId="2CAD2BB1" w14:textId="77777777" w:rsidR="002F19E6" w:rsidRDefault="002F19E6" w:rsidP="00E25420">
      <w:pPr>
        <w:widowControl w:val="0"/>
        <w:overflowPunct w:val="0"/>
        <w:autoSpaceDE w:val="0"/>
        <w:autoSpaceDN w:val="0"/>
        <w:adjustRightInd w:val="0"/>
        <w:spacing w:after="0"/>
        <w:ind w:left="720" w:right="160"/>
        <w:jc w:val="both"/>
        <w:rPr>
          <w:rFonts w:ascii="Franklin Gothic Book" w:hAnsi="Franklin Gothic Book"/>
        </w:rPr>
      </w:pPr>
    </w:p>
    <w:p w14:paraId="61C6657F" w14:textId="429C638D"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Withdrawal and Replacement of Bids</w:t>
      </w:r>
    </w:p>
    <w:p w14:paraId="1330AAE2" w14:textId="6B21578E" w:rsidR="00D173EE" w:rsidRPr="00B95F25" w:rsidRDefault="6A504476" w:rsidP="64667B0D">
      <w:pPr>
        <w:widowControl w:val="0"/>
        <w:numPr>
          <w:ilvl w:val="1"/>
          <w:numId w:val="9"/>
        </w:numPr>
        <w:overflowPunct w:val="0"/>
        <w:autoSpaceDE w:val="0"/>
        <w:autoSpaceDN w:val="0"/>
        <w:adjustRightInd w:val="0"/>
        <w:spacing w:after="0"/>
        <w:ind w:left="1260" w:right="160" w:hanging="540"/>
        <w:rPr>
          <w:rFonts w:ascii="Franklin Gothic Book" w:hAnsi="Franklin Gothic Book"/>
        </w:rPr>
      </w:pPr>
      <w:r w:rsidRPr="00B95F25">
        <w:rPr>
          <w:rFonts w:ascii="Franklin Gothic Book" w:hAnsi="Franklin Gothic Book"/>
        </w:rPr>
        <w:t xml:space="preserve"> </w:t>
      </w:r>
      <w:r w:rsidR="6652EDB7" w:rsidRPr="00B95F25">
        <w:rPr>
          <w:rFonts w:ascii="Franklin Gothic Book" w:hAnsi="Franklin Gothic Book"/>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0ECF5AEB" w:rsidR="00D173EE" w:rsidRPr="00B95F25" w:rsidRDefault="00D173EE" w:rsidP="00BD0584">
      <w:pPr>
        <w:pStyle w:val="ListParagraph"/>
        <w:widowControl w:val="0"/>
        <w:numPr>
          <w:ilvl w:val="0"/>
          <w:numId w:val="6"/>
        </w:numPr>
        <w:overflowPunct w:val="0"/>
        <w:autoSpaceDE w:val="0"/>
        <w:autoSpaceDN w:val="0"/>
        <w:adjustRightInd w:val="0"/>
        <w:spacing w:after="0"/>
        <w:ind w:right="160" w:hanging="459"/>
        <w:jc w:val="both"/>
        <w:rPr>
          <w:rFonts w:ascii="Franklin Gothic Book" w:hAnsi="Franklin Gothic Book"/>
        </w:rPr>
      </w:pPr>
      <w:r w:rsidRPr="00B95F25">
        <w:rPr>
          <w:rFonts w:ascii="Franklin Gothic Book" w:hAnsi="Franklin Gothic Book"/>
        </w:rPr>
        <w:t xml:space="preserve">submitted as with Clauses 20 and 21, and in addition, the envelopes </w:t>
      </w:r>
      <w:r w:rsidR="002F19E6">
        <w:rPr>
          <w:rFonts w:ascii="Franklin Gothic Book" w:hAnsi="Franklin Gothic Book"/>
        </w:rPr>
        <w:t xml:space="preserve">or e-mail </w:t>
      </w:r>
      <w:r w:rsidRPr="00B95F25">
        <w:rPr>
          <w:rFonts w:ascii="Franklin Gothic Book" w:hAnsi="Franklin Gothic Book"/>
        </w:rPr>
        <w:t xml:space="preserve">shall be clearly marked “WITHDRAWAL” or “REPLACEMENT” and </w:t>
      </w:r>
    </w:p>
    <w:p w14:paraId="37BE7849" w14:textId="770CF630" w:rsidR="00D173EE" w:rsidRPr="00B95F25" w:rsidRDefault="00D173EE" w:rsidP="00BD0584">
      <w:pPr>
        <w:pStyle w:val="ListParagraph"/>
        <w:widowControl w:val="0"/>
        <w:numPr>
          <w:ilvl w:val="0"/>
          <w:numId w:val="6"/>
        </w:numPr>
        <w:overflowPunct w:val="0"/>
        <w:autoSpaceDE w:val="0"/>
        <w:autoSpaceDN w:val="0"/>
        <w:adjustRightInd w:val="0"/>
        <w:spacing w:after="0"/>
        <w:ind w:left="2127" w:right="160" w:hanging="426"/>
        <w:jc w:val="both"/>
        <w:rPr>
          <w:rFonts w:ascii="Franklin Gothic Book" w:hAnsi="Franklin Gothic Book"/>
        </w:rPr>
      </w:pPr>
      <w:r w:rsidRPr="00B95F25">
        <w:rPr>
          <w:rFonts w:ascii="Franklin Gothic Book" w:hAnsi="Franklin Gothic Book"/>
        </w:rPr>
        <w:t xml:space="preserve">received by the Norwegian Refugee Council prior to the deadline for submission of bids, in accordance with </w:t>
      </w:r>
      <w:r w:rsidR="00D67376" w:rsidRPr="00B95F25">
        <w:rPr>
          <w:rFonts w:ascii="Franklin Gothic Book" w:hAnsi="Franklin Gothic Book"/>
        </w:rPr>
        <w:t xml:space="preserve">Section 2 – the </w:t>
      </w:r>
      <w:r w:rsidRPr="00B95F25">
        <w:rPr>
          <w:rFonts w:ascii="Franklin Gothic Book" w:hAnsi="Franklin Gothic Book"/>
        </w:rPr>
        <w:t xml:space="preserve">Bid Data Sheet </w:t>
      </w:r>
    </w:p>
    <w:p w14:paraId="21195B2B" w14:textId="77777777" w:rsidR="00D173EE" w:rsidRPr="00B95F25"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After the opening of bids, modifications to bids must be documented and any discussions reported in writing. A bid may be withdrawn at any stage, with written notice. </w:t>
      </w:r>
    </w:p>
    <w:p w14:paraId="64CB4182" w14:textId="77777777" w:rsidR="00D173EE" w:rsidRPr="00B95F25" w:rsidRDefault="00D173EE" w:rsidP="00E25420">
      <w:pPr>
        <w:pStyle w:val="ListParagraph"/>
        <w:widowControl w:val="0"/>
        <w:overflowPunct w:val="0"/>
        <w:autoSpaceDE w:val="0"/>
        <w:autoSpaceDN w:val="0"/>
        <w:adjustRightInd w:val="0"/>
        <w:spacing w:after="0"/>
        <w:ind w:left="1890" w:right="160"/>
        <w:jc w:val="both"/>
        <w:rPr>
          <w:rFonts w:ascii="Franklin Gothic Book" w:hAnsi="Franklin Gothic Book"/>
        </w:rPr>
      </w:pPr>
    </w:p>
    <w:p w14:paraId="649CFD9A" w14:textId="2B1FBBA1"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Confidentiality</w:t>
      </w:r>
    </w:p>
    <w:p w14:paraId="75B9F3EE" w14:textId="7093E4B1" w:rsidR="00D173EE" w:rsidRPr="00B95F25"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Information relating to the examination, evaluation, comparison, and post-qualification of bids, and recommendation of contract award, shall not be disclosed to bidders or any other persons not officially concerned with such </w:t>
      </w:r>
      <w:r w:rsidR="00B95F25" w:rsidRPr="00B95F25">
        <w:rPr>
          <w:rFonts w:ascii="Franklin Gothic Book" w:hAnsi="Franklin Gothic Book"/>
        </w:rPr>
        <w:t>a process</w:t>
      </w:r>
      <w:r w:rsidRPr="00B95F25">
        <w:rPr>
          <w:rFonts w:ascii="Franklin Gothic Book" w:hAnsi="Franklin Gothic Book"/>
        </w:rPr>
        <w:t xml:space="preserve"> until information detailing the best evaluated Bidder is communicated to all Bidders. </w:t>
      </w:r>
    </w:p>
    <w:p w14:paraId="79CFDC61" w14:textId="03E58EE6" w:rsidR="00D173EE" w:rsidRPr="00B95F25"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B95F25"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B95F25" w:rsidRDefault="00D173EE" w:rsidP="00E25420">
      <w:pPr>
        <w:widowControl w:val="0"/>
        <w:overflowPunct w:val="0"/>
        <w:autoSpaceDE w:val="0"/>
        <w:autoSpaceDN w:val="0"/>
        <w:adjustRightInd w:val="0"/>
        <w:spacing w:after="0"/>
        <w:ind w:right="160"/>
        <w:jc w:val="both"/>
        <w:rPr>
          <w:rFonts w:ascii="Franklin Gothic Book" w:hAnsi="Franklin Gothic Book"/>
        </w:rPr>
      </w:pPr>
    </w:p>
    <w:p w14:paraId="18C81419" w14:textId="2D67DE70"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Clarification of Bids</w:t>
      </w:r>
    </w:p>
    <w:p w14:paraId="4EB7CDC9" w14:textId="4AEEBBD0"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r w:rsidRPr="00B95F25">
        <w:rPr>
          <w:rFonts w:ascii="Franklin Gothic Book" w:hAnsi="Franklin Gothic Book"/>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B95F25">
        <w:rPr>
          <w:rFonts w:ascii="Franklin Gothic Book" w:hAnsi="Franklin Gothic Book"/>
        </w:rPr>
        <w:t xml:space="preserve">purposes.  No </w:t>
      </w:r>
      <w:r w:rsidR="00290354" w:rsidRPr="00B95F25">
        <w:rPr>
          <w:rFonts w:ascii="Franklin Gothic Book" w:hAnsi="Franklin Gothic Book"/>
        </w:rPr>
        <w:t>change</w:t>
      </w:r>
      <w:r w:rsidR="00445340" w:rsidRPr="00B95F25">
        <w:rPr>
          <w:rFonts w:ascii="Franklin Gothic Book" w:hAnsi="Franklin Gothic Book"/>
        </w:rPr>
        <w:t xml:space="preserve"> in </w:t>
      </w:r>
      <w:r w:rsidR="00EF5758" w:rsidRPr="00B95F25">
        <w:rPr>
          <w:rFonts w:ascii="Franklin Gothic Book" w:hAnsi="Franklin Gothic Book"/>
        </w:rPr>
        <w:t>the</w:t>
      </w:r>
      <w:r w:rsidR="00310243" w:rsidRPr="00B95F25">
        <w:rPr>
          <w:rFonts w:ascii="Franklin Gothic Book" w:hAnsi="Franklin Gothic Book"/>
        </w:rPr>
        <w:t xml:space="preserve"> price or substance of the bid shall</w:t>
      </w:r>
      <w:r w:rsidRPr="00B95F25">
        <w:rPr>
          <w:rFonts w:ascii="Franklin Gothic Book" w:hAnsi="Franklin Gothic Book"/>
        </w:rPr>
        <w:t xml:space="preserve"> be permitted, except to confirm the correction of errors.</w:t>
      </w:r>
    </w:p>
    <w:p w14:paraId="7C5E7587" w14:textId="77777777" w:rsidR="00D173EE" w:rsidRPr="00B95F25" w:rsidRDefault="00D173EE" w:rsidP="00E25420">
      <w:pPr>
        <w:widowControl w:val="0"/>
        <w:overflowPunct w:val="0"/>
        <w:autoSpaceDE w:val="0"/>
        <w:autoSpaceDN w:val="0"/>
        <w:adjustRightInd w:val="0"/>
        <w:spacing w:after="0"/>
        <w:ind w:left="720" w:right="160"/>
        <w:jc w:val="both"/>
        <w:rPr>
          <w:rFonts w:ascii="Franklin Gothic Book" w:hAnsi="Franklin Gothic Book"/>
        </w:rPr>
      </w:pPr>
    </w:p>
    <w:p w14:paraId="4ECFB042" w14:textId="0B80A716"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Bids Validation</w:t>
      </w:r>
    </w:p>
    <w:p w14:paraId="10A9A354" w14:textId="775D9AA1" w:rsidR="00D173EE" w:rsidRPr="00B95F25"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The Norwegian Refugee Council’s determination of a Bid’s validity is to be based on the contents of the bid itself, which cannot be corrected if determined to be </w:t>
      </w:r>
      <w:r w:rsidR="008456DA" w:rsidRPr="00B95F25">
        <w:rPr>
          <w:rFonts w:ascii="Franklin Gothic Book" w:hAnsi="Franklin Gothic Book"/>
        </w:rPr>
        <w:t>invalid.</w:t>
      </w:r>
      <w:r w:rsidRPr="00B95F25">
        <w:rPr>
          <w:rFonts w:ascii="Franklin Gothic Book" w:hAnsi="Franklin Gothic Book"/>
        </w:rPr>
        <w:t xml:space="preserve"> </w:t>
      </w:r>
    </w:p>
    <w:p w14:paraId="56EB8EB4" w14:textId="02903E1E" w:rsidR="00D173EE" w:rsidRPr="00B95F25"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A valid bid </w:t>
      </w:r>
      <w:r w:rsidR="008456DA" w:rsidRPr="00B95F25">
        <w:rPr>
          <w:rFonts w:ascii="Franklin Gothic Book" w:hAnsi="Franklin Gothic Book"/>
        </w:rPr>
        <w:t>complies</w:t>
      </w:r>
      <w:r w:rsidRPr="00B95F25">
        <w:rPr>
          <w:rFonts w:ascii="Franklin Gothic Book" w:hAnsi="Franklin Gothic Book"/>
        </w:rPr>
        <w:t xml:space="preserve"> with all the terms, conditions, and specifications of the Bidding Document, without deviation or omission, which affects, or could </w:t>
      </w:r>
      <w:r w:rsidR="00B95F25" w:rsidRPr="00B95F25">
        <w:rPr>
          <w:rFonts w:ascii="Franklin Gothic Book" w:hAnsi="Franklin Gothic Book"/>
        </w:rPr>
        <w:t>affect.</w:t>
      </w:r>
      <w:r w:rsidRPr="00B95F25">
        <w:rPr>
          <w:rFonts w:ascii="Franklin Gothic Book" w:hAnsi="Franklin Gothic Book"/>
        </w:rPr>
        <w:t xml:space="preserve"> </w:t>
      </w:r>
    </w:p>
    <w:p w14:paraId="65A0DDD8" w14:textId="411D4FE5" w:rsidR="007A4A7B" w:rsidRPr="00B95F25" w:rsidRDefault="00D173EE" w:rsidP="007A4A7B">
      <w:pPr>
        <w:pStyle w:val="ListParagraph"/>
        <w:widowControl w:val="0"/>
        <w:numPr>
          <w:ilvl w:val="0"/>
          <w:numId w:val="23"/>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the scope, quality, or performance of the </w:t>
      </w:r>
      <w:r w:rsidR="007A4A7B" w:rsidRPr="00B95F25">
        <w:rPr>
          <w:rFonts w:ascii="Franklin Gothic Book" w:hAnsi="Franklin Gothic Book"/>
        </w:rPr>
        <w:t>services</w:t>
      </w:r>
      <w:r w:rsidRPr="00B95F25">
        <w:rPr>
          <w:rFonts w:ascii="Franklin Gothic Book" w:hAnsi="Franklin Gothic Book"/>
        </w:rPr>
        <w:t xml:space="preserve"> specified in the Contract; or </w:t>
      </w:r>
    </w:p>
    <w:p w14:paraId="7AD00C4B" w14:textId="050BDFB0" w:rsidR="00D173EE" w:rsidRPr="00B95F25" w:rsidRDefault="00D173EE" w:rsidP="007A4A7B">
      <w:pPr>
        <w:pStyle w:val="ListParagraph"/>
        <w:widowControl w:val="0"/>
        <w:numPr>
          <w:ilvl w:val="0"/>
          <w:numId w:val="23"/>
        </w:numPr>
        <w:overflowPunct w:val="0"/>
        <w:autoSpaceDE w:val="0"/>
        <w:autoSpaceDN w:val="0"/>
        <w:adjustRightInd w:val="0"/>
        <w:spacing w:after="0"/>
        <w:ind w:right="160"/>
        <w:jc w:val="both"/>
        <w:rPr>
          <w:rFonts w:ascii="Franklin Gothic Book" w:hAnsi="Franklin Gothic Book"/>
        </w:rPr>
      </w:pPr>
      <w:r w:rsidRPr="00B95F25">
        <w:rPr>
          <w:rFonts w:ascii="Franklin Gothic Book" w:hAnsi="Franklin Gothic Book"/>
        </w:rPr>
        <w:t xml:space="preserve">limits in any substantial way, the Norwegian Refugee Council’s </w:t>
      </w:r>
      <w:r w:rsidR="008456DA" w:rsidRPr="00B95F25">
        <w:rPr>
          <w:rFonts w:ascii="Franklin Gothic Book" w:hAnsi="Franklin Gothic Book"/>
        </w:rPr>
        <w:t>rights,</w:t>
      </w:r>
      <w:r w:rsidRPr="00B95F25">
        <w:rPr>
          <w:rFonts w:ascii="Franklin Gothic Book" w:hAnsi="Franklin Gothic Book"/>
        </w:rPr>
        <w:t xml:space="preserve"> or the Bidder’s obligations under the Contract</w:t>
      </w:r>
    </w:p>
    <w:p w14:paraId="1A7485AC" w14:textId="77777777" w:rsidR="00D173EE" w:rsidRPr="00B95F25" w:rsidRDefault="00D173EE" w:rsidP="00E25420">
      <w:pPr>
        <w:widowControl w:val="0"/>
        <w:tabs>
          <w:tab w:val="num" w:pos="1560"/>
        </w:tabs>
        <w:overflowPunct w:val="0"/>
        <w:autoSpaceDE w:val="0"/>
        <w:autoSpaceDN w:val="0"/>
        <w:adjustRightInd w:val="0"/>
        <w:spacing w:after="0"/>
        <w:ind w:left="2127"/>
        <w:jc w:val="both"/>
        <w:rPr>
          <w:rFonts w:ascii="Franklin Gothic Book" w:hAnsi="Franklin Gothic Book"/>
        </w:rPr>
      </w:pPr>
    </w:p>
    <w:p w14:paraId="0338C4AC" w14:textId="3D2E365B" w:rsidR="00D173EE" w:rsidRPr="00B95F25" w:rsidRDefault="000D712B" w:rsidP="043EFBC8">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Evaluation of Bid</w:t>
      </w:r>
      <w:r w:rsidR="004339B5" w:rsidRPr="00B95F25">
        <w:rPr>
          <w:rFonts w:ascii="Franklin Gothic Book" w:hAnsi="Franklin Gothic Book"/>
          <w:b/>
        </w:rPr>
        <w:t xml:space="preserve">. </w:t>
      </w:r>
    </w:p>
    <w:p w14:paraId="71A8A2C1" w14:textId="77777777" w:rsidR="00226A0F" w:rsidRPr="00B95F25" w:rsidRDefault="6652EDB7" w:rsidP="64667B0D">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The Norwegian Refugee Council shall examine the legal documentation and other information submitted by Bidders to verify eligibility, and then will review and score bids according to the following criteria; </w:t>
      </w:r>
    </w:p>
    <w:p w14:paraId="4F7AEE7C" w14:textId="77777777" w:rsidR="00A85E0B" w:rsidRPr="00B95F25" w:rsidRDefault="00A85E0B" w:rsidP="00A85E0B">
      <w:pPr>
        <w:pStyle w:val="ListParagraph"/>
        <w:widowControl w:val="0"/>
        <w:overflowPunct w:val="0"/>
        <w:autoSpaceDE w:val="0"/>
        <w:autoSpaceDN w:val="0"/>
        <w:adjustRightInd w:val="0"/>
        <w:spacing w:after="0"/>
        <w:ind w:left="1276" w:right="160"/>
        <w:jc w:val="both"/>
        <w:rPr>
          <w:rFonts w:ascii="Franklin Gothic Book" w:hAnsi="Franklin Gothic Book"/>
        </w:rPr>
      </w:pPr>
    </w:p>
    <w:p w14:paraId="0BB8C12A" w14:textId="77777777" w:rsidR="002554FA" w:rsidRPr="00B95F25" w:rsidRDefault="002554FA" w:rsidP="002554FA">
      <w:pPr>
        <w:widowControl w:val="0"/>
        <w:overflowPunct w:val="0"/>
        <w:autoSpaceDE w:val="0"/>
        <w:autoSpaceDN w:val="0"/>
        <w:adjustRightInd w:val="0"/>
        <w:ind w:right="160"/>
        <w:jc w:val="both"/>
        <w:rPr>
          <w:rFonts w:ascii="Franklin Gothic Book" w:hAnsi="Franklin Gothic Book" w:cs="Calibri"/>
          <w:b/>
          <w:lang w:val="en-GB"/>
        </w:rPr>
      </w:pPr>
      <w:r w:rsidRPr="00B95F25">
        <w:rPr>
          <w:rFonts w:ascii="Franklin Gothic Book" w:hAnsi="Franklin Gothic Book" w:cs="Calibri"/>
          <w:b/>
          <w:lang w:val="en-GB"/>
        </w:rPr>
        <w:t xml:space="preserve">Please note that all bids that meet the mandatory criteria listed below will be evaluated on the preferred criteria; preferred criteria are scored as per below table. </w:t>
      </w:r>
    </w:p>
    <w:tbl>
      <w:tblPr>
        <w:tblW w:w="991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32"/>
        <w:gridCol w:w="2186"/>
      </w:tblGrid>
      <w:tr w:rsidR="00B95F25" w:rsidRPr="00B95F25" w14:paraId="3EA2C048" w14:textId="77777777" w:rsidTr="0098194E">
        <w:trPr>
          <w:trHeight w:val="61"/>
        </w:trPr>
        <w:tc>
          <w:tcPr>
            <w:tcW w:w="7732" w:type="dxa"/>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2B06BA11" w14:textId="77777777" w:rsidR="002554FA" w:rsidRPr="00B95F25" w:rsidRDefault="002554FA" w:rsidP="0098194E">
            <w:pPr>
              <w:widowControl w:val="0"/>
              <w:overflowPunct w:val="0"/>
              <w:autoSpaceDE w:val="0"/>
              <w:autoSpaceDN w:val="0"/>
              <w:adjustRightInd w:val="0"/>
              <w:spacing w:after="0" w:line="256" w:lineRule="auto"/>
              <w:ind w:right="160"/>
              <w:jc w:val="both"/>
              <w:rPr>
                <w:rFonts w:ascii="Franklin Gothic Book" w:hAnsi="Franklin Gothic Book" w:cs="Calibri"/>
                <w:b/>
                <w:bCs/>
                <w:lang w:val="en-GB"/>
              </w:rPr>
            </w:pPr>
            <w:r w:rsidRPr="00B95F25">
              <w:rPr>
                <w:rFonts w:ascii="Franklin Gothic Book" w:hAnsi="Franklin Gothic Book" w:cs="Calibri"/>
                <w:b/>
                <w:bCs/>
                <w:lang w:val="en-GB"/>
              </w:rPr>
              <w:t>Step 1: Administrative Check</w:t>
            </w:r>
          </w:p>
        </w:tc>
        <w:tc>
          <w:tcPr>
            <w:tcW w:w="218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C1CF9AA" w14:textId="77777777" w:rsidR="002554FA" w:rsidRPr="00B95F25" w:rsidRDefault="002554FA" w:rsidP="0098194E">
            <w:pPr>
              <w:widowControl w:val="0"/>
              <w:overflowPunct w:val="0"/>
              <w:autoSpaceDE w:val="0"/>
              <w:autoSpaceDN w:val="0"/>
              <w:adjustRightInd w:val="0"/>
              <w:spacing w:after="0" w:line="256" w:lineRule="auto"/>
              <w:ind w:right="160"/>
              <w:jc w:val="both"/>
              <w:rPr>
                <w:rFonts w:ascii="Franklin Gothic Book" w:hAnsi="Franklin Gothic Book" w:cs="Calibri"/>
                <w:b/>
                <w:lang w:val="en-GB"/>
              </w:rPr>
            </w:pPr>
            <w:r w:rsidRPr="00B95F25">
              <w:rPr>
                <w:rFonts w:ascii="Franklin Gothic Book" w:hAnsi="Franklin Gothic Book" w:cs="Calibri"/>
                <w:b/>
                <w:lang w:val="en-GB"/>
              </w:rPr>
              <w:t xml:space="preserve">Pass/Fail </w:t>
            </w:r>
          </w:p>
        </w:tc>
      </w:tr>
      <w:tr w:rsidR="00B95F25" w:rsidRPr="00B95F25" w14:paraId="5016E815" w14:textId="77777777" w:rsidTr="0098194E">
        <w:tc>
          <w:tcPr>
            <w:tcW w:w="7732" w:type="dxa"/>
            <w:tcBorders>
              <w:top w:val="single" w:sz="4" w:space="0" w:color="auto"/>
              <w:left w:val="single" w:sz="4" w:space="0" w:color="auto"/>
              <w:bottom w:val="single" w:sz="4" w:space="0" w:color="auto"/>
              <w:right w:val="single" w:sz="4" w:space="0" w:color="auto"/>
            </w:tcBorders>
            <w:noWrap/>
            <w:vAlign w:val="center"/>
            <w:hideMark/>
          </w:tcPr>
          <w:p w14:paraId="04B7559D" w14:textId="03FB9E46"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 xml:space="preserve">Bidder can legally operate in the country of residence (Attach Photocopy of proof of </w:t>
            </w:r>
            <w:r w:rsidR="0098194E" w:rsidRPr="00B95F25">
              <w:rPr>
                <w:rFonts w:ascii="Franklin Gothic Book" w:hAnsi="Franklin Gothic Book" w:cs="Calibri"/>
                <w:lang w:val="en-GB"/>
              </w:rPr>
              <w:t xml:space="preserve">hotel </w:t>
            </w:r>
            <w:r w:rsidRPr="00B95F25">
              <w:rPr>
                <w:rFonts w:ascii="Franklin Gothic Book" w:hAnsi="Franklin Gothic Book" w:cs="Calibri"/>
                <w:lang w:val="en-GB"/>
              </w:rPr>
              <w:t xml:space="preserve">business registration – CAC and Form CAC2a </w:t>
            </w:r>
            <w:r w:rsidR="008B6743" w:rsidRPr="00B95F25">
              <w:rPr>
                <w:rFonts w:ascii="Franklin Gothic Book" w:hAnsi="Franklin Gothic Book" w:cs="Calibri"/>
                <w:lang w:val="en-GB"/>
              </w:rPr>
              <w:t xml:space="preserve">and </w:t>
            </w:r>
            <w:r w:rsidRPr="00B95F25">
              <w:rPr>
                <w:rFonts w:ascii="Franklin Gothic Book" w:hAnsi="Franklin Gothic Book" w:cs="Calibri"/>
                <w:lang w:val="en-GB"/>
              </w:rPr>
              <w:t>article of association)</w:t>
            </w:r>
          </w:p>
        </w:tc>
        <w:tc>
          <w:tcPr>
            <w:tcW w:w="2186" w:type="dxa"/>
            <w:vMerge w:val="restart"/>
            <w:tcBorders>
              <w:top w:val="single" w:sz="4" w:space="0" w:color="auto"/>
              <w:left w:val="single" w:sz="4" w:space="0" w:color="auto"/>
              <w:right w:val="single" w:sz="4" w:space="0" w:color="auto"/>
            </w:tcBorders>
            <w:vAlign w:val="center"/>
            <w:hideMark/>
          </w:tcPr>
          <w:p w14:paraId="085C1825" w14:textId="77777777"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A 'no' in either of these boxes will result in immediate disqualification.</w:t>
            </w:r>
          </w:p>
        </w:tc>
      </w:tr>
      <w:tr w:rsidR="00B95F25" w:rsidRPr="00B95F25" w14:paraId="52329E0B" w14:textId="77777777" w:rsidTr="0098194E">
        <w:trPr>
          <w:trHeight w:val="119"/>
        </w:trPr>
        <w:tc>
          <w:tcPr>
            <w:tcW w:w="7732" w:type="dxa"/>
            <w:tcBorders>
              <w:top w:val="single" w:sz="4" w:space="0" w:color="auto"/>
              <w:left w:val="single" w:sz="4" w:space="0" w:color="auto"/>
              <w:bottom w:val="single" w:sz="4" w:space="0" w:color="auto"/>
              <w:right w:val="single" w:sz="4" w:space="0" w:color="auto"/>
            </w:tcBorders>
            <w:noWrap/>
            <w:vAlign w:val="center"/>
            <w:hideMark/>
          </w:tcPr>
          <w:p w14:paraId="19D240A7" w14:textId="2DC9FAB7"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Evidence of Certificate of Tax Clearance (TCC) for 202</w:t>
            </w:r>
            <w:r w:rsidR="001513DF">
              <w:rPr>
                <w:rFonts w:ascii="Franklin Gothic Book" w:hAnsi="Franklin Gothic Book" w:cs="Calibri"/>
                <w:lang w:val="en-GB"/>
              </w:rPr>
              <w:t>3</w:t>
            </w:r>
            <w:r w:rsidRPr="00B95F25">
              <w:rPr>
                <w:rFonts w:ascii="Franklin Gothic Book" w:hAnsi="Franklin Gothic Book" w:cs="Calibri"/>
                <w:lang w:val="en-GB"/>
              </w:rPr>
              <w:t>, 202</w:t>
            </w:r>
            <w:r w:rsidR="001513DF">
              <w:rPr>
                <w:rFonts w:ascii="Franklin Gothic Book" w:hAnsi="Franklin Gothic Book" w:cs="Calibri"/>
                <w:lang w:val="en-GB"/>
              </w:rPr>
              <w:t>4</w:t>
            </w:r>
            <w:r w:rsidRPr="00B95F25">
              <w:rPr>
                <w:rFonts w:ascii="Franklin Gothic Book" w:hAnsi="Franklin Gothic Book" w:cs="Calibri"/>
                <w:lang w:val="en-GB"/>
              </w:rPr>
              <w:t xml:space="preserve"> or 202</w:t>
            </w:r>
            <w:r w:rsidR="001513DF">
              <w:rPr>
                <w:rFonts w:ascii="Franklin Gothic Book" w:hAnsi="Franklin Gothic Book" w:cs="Calibri"/>
                <w:lang w:val="en-GB"/>
              </w:rPr>
              <w:t>5</w:t>
            </w:r>
          </w:p>
        </w:tc>
        <w:tc>
          <w:tcPr>
            <w:tcW w:w="2186" w:type="dxa"/>
            <w:vMerge/>
            <w:tcBorders>
              <w:left w:val="single" w:sz="4" w:space="0" w:color="auto"/>
              <w:right w:val="single" w:sz="4" w:space="0" w:color="auto"/>
            </w:tcBorders>
            <w:vAlign w:val="center"/>
            <w:hideMark/>
          </w:tcPr>
          <w:p w14:paraId="32070409" w14:textId="77777777" w:rsidR="002554FA" w:rsidRPr="00B95F25" w:rsidRDefault="002554FA" w:rsidP="00536F55">
            <w:pPr>
              <w:spacing w:after="0" w:line="256" w:lineRule="auto"/>
              <w:rPr>
                <w:rFonts w:ascii="Franklin Gothic Book" w:hAnsi="Franklin Gothic Book" w:cs="Calibri"/>
                <w:lang w:val="en-GB"/>
              </w:rPr>
            </w:pPr>
          </w:p>
        </w:tc>
      </w:tr>
      <w:tr w:rsidR="00B95F25" w:rsidRPr="00B95F25" w14:paraId="00BA769E" w14:textId="77777777" w:rsidTr="0098194E">
        <w:trPr>
          <w:trHeight w:val="50"/>
        </w:trPr>
        <w:tc>
          <w:tcPr>
            <w:tcW w:w="7732" w:type="dxa"/>
            <w:tcBorders>
              <w:top w:val="single" w:sz="4" w:space="0" w:color="auto"/>
              <w:left w:val="single" w:sz="4" w:space="0" w:color="auto"/>
              <w:bottom w:val="single" w:sz="4" w:space="0" w:color="auto"/>
              <w:right w:val="single" w:sz="4" w:space="0" w:color="auto"/>
            </w:tcBorders>
            <w:noWrap/>
            <w:vAlign w:val="center"/>
            <w:hideMark/>
          </w:tcPr>
          <w:p w14:paraId="7AE5DE7D" w14:textId="4F73D5A2"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 xml:space="preserve">Confirmation of </w:t>
            </w:r>
            <w:r w:rsidR="00F40D3D" w:rsidRPr="00B95F25">
              <w:rPr>
                <w:rFonts w:ascii="Franklin Gothic Book" w:hAnsi="Franklin Gothic Book" w:cs="Calibri"/>
                <w:lang w:val="en-GB"/>
              </w:rPr>
              <w:t xml:space="preserve">365 </w:t>
            </w:r>
            <w:r w:rsidRPr="00B95F25">
              <w:rPr>
                <w:rFonts w:ascii="Franklin Gothic Book" w:hAnsi="Franklin Gothic Book" w:cs="Calibri"/>
                <w:lang w:val="en-GB"/>
              </w:rPr>
              <w:t>days price validity</w:t>
            </w:r>
          </w:p>
        </w:tc>
        <w:tc>
          <w:tcPr>
            <w:tcW w:w="2186" w:type="dxa"/>
            <w:vMerge/>
            <w:tcBorders>
              <w:left w:val="single" w:sz="4" w:space="0" w:color="auto"/>
              <w:bottom w:val="single" w:sz="4" w:space="0" w:color="auto"/>
              <w:right w:val="single" w:sz="4" w:space="0" w:color="auto"/>
            </w:tcBorders>
            <w:vAlign w:val="center"/>
          </w:tcPr>
          <w:p w14:paraId="5F956116" w14:textId="77777777"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p>
        </w:tc>
      </w:tr>
      <w:tr w:rsidR="00B95F25" w:rsidRPr="00B95F25" w14:paraId="21AB9A40" w14:textId="77777777" w:rsidTr="009C2A54">
        <w:tc>
          <w:tcPr>
            <w:tcW w:w="9918"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0C6534EA" w14:textId="77777777"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hAnsi="Franklin Gothic Book" w:cs="Calibri"/>
                <w:b/>
                <w:bCs/>
                <w:lang w:val="en-GB"/>
              </w:rPr>
            </w:pPr>
            <w:r w:rsidRPr="00B95F25">
              <w:rPr>
                <w:rFonts w:ascii="Franklin Gothic Book" w:hAnsi="Franklin Gothic Book" w:cs="Calibri"/>
                <w:b/>
                <w:bCs/>
                <w:lang w:val="en-GB"/>
              </w:rPr>
              <w:t xml:space="preserve">Step 2: Technical Evaluation </w:t>
            </w:r>
          </w:p>
        </w:tc>
      </w:tr>
      <w:tr w:rsidR="00B95F25" w:rsidRPr="00B95F25" w14:paraId="74F15DBF" w14:textId="77777777" w:rsidTr="00B95F25">
        <w:trPr>
          <w:trHeight w:val="515"/>
        </w:trPr>
        <w:tc>
          <w:tcPr>
            <w:tcW w:w="773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4952CB" w14:textId="272D0B50" w:rsidR="002554FA" w:rsidRPr="00B95F25" w:rsidRDefault="002554FA" w:rsidP="00536F55">
            <w:pPr>
              <w:spacing w:after="0"/>
              <w:rPr>
                <w:rFonts w:ascii="Franklin Gothic Book" w:hAnsi="Franklin Gothic Book"/>
              </w:rPr>
            </w:pPr>
            <w:r w:rsidRPr="00B95F25">
              <w:rPr>
                <w:rFonts w:ascii="Franklin Gothic Book" w:eastAsiaTheme="majorEastAsia" w:hAnsi="Franklin Gothic Book"/>
                <w:shd w:val="clear" w:color="auto" w:fill="FFFFFF"/>
                <w:lang w:val="en-GB"/>
              </w:rPr>
              <w:t xml:space="preserve">Evidence of similar experience in </w:t>
            </w:r>
            <w:r w:rsidR="000948F9" w:rsidRPr="00B95F25">
              <w:rPr>
                <w:rFonts w:ascii="Franklin Gothic Book" w:eastAsiaTheme="majorEastAsia" w:hAnsi="Franklin Gothic Book"/>
                <w:shd w:val="clear" w:color="auto" w:fill="FFFFFF"/>
                <w:lang w:val="en-GB"/>
              </w:rPr>
              <w:t xml:space="preserve">related services </w:t>
            </w:r>
            <w:r w:rsidRPr="00B95F25">
              <w:rPr>
                <w:rFonts w:ascii="Franklin Gothic Book" w:eastAsiaTheme="majorEastAsia" w:hAnsi="Franklin Gothic Book"/>
                <w:shd w:val="clear" w:color="auto" w:fill="FFFFFF"/>
                <w:lang w:val="en-GB"/>
              </w:rPr>
              <w:t xml:space="preserve">to non-governmental or other verifiable organizations (Please attached copies of contracts or purchase orders. </w:t>
            </w:r>
          </w:p>
        </w:tc>
        <w:tc>
          <w:tcPr>
            <w:tcW w:w="218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FA0728" w14:textId="29D77986" w:rsidR="002554FA" w:rsidRPr="00E16D0C" w:rsidRDefault="008B6743" w:rsidP="00536F55">
            <w:pPr>
              <w:widowControl w:val="0"/>
              <w:spacing w:after="0" w:line="256" w:lineRule="auto"/>
              <w:ind w:right="160"/>
              <w:jc w:val="both"/>
              <w:rPr>
                <w:rFonts w:ascii="Franklin Gothic Book" w:eastAsia="Calibri" w:hAnsi="Franklin Gothic Book" w:cs="Calibri"/>
                <w:lang w:val="en-GB"/>
              </w:rPr>
            </w:pPr>
            <w:r w:rsidRPr="00E16D0C">
              <w:rPr>
                <w:rFonts w:ascii="Franklin Gothic Book" w:eastAsia="Calibri" w:hAnsi="Franklin Gothic Book" w:cs="Calibri"/>
                <w:lang w:val="en-GB"/>
              </w:rPr>
              <w:t>25</w:t>
            </w:r>
          </w:p>
        </w:tc>
      </w:tr>
      <w:tr w:rsidR="00B95F25" w:rsidRPr="00B95F25" w14:paraId="435A1851" w14:textId="77777777" w:rsidTr="0098194E">
        <w:trPr>
          <w:trHeight w:val="50"/>
        </w:trPr>
        <w:tc>
          <w:tcPr>
            <w:tcW w:w="773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CFECB3" w14:textId="325126BC" w:rsidR="00536F55" w:rsidRPr="00B95F25" w:rsidRDefault="0098194E"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 xml:space="preserve">Number and type of rooms </w:t>
            </w:r>
          </w:p>
        </w:tc>
        <w:tc>
          <w:tcPr>
            <w:tcW w:w="218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B859CF" w14:textId="4A5DE312" w:rsidR="00536F55" w:rsidRPr="00E16D0C" w:rsidRDefault="008B6743" w:rsidP="00536F55">
            <w:pPr>
              <w:widowControl w:val="0"/>
              <w:spacing w:after="0" w:line="256" w:lineRule="auto"/>
              <w:ind w:right="160"/>
              <w:jc w:val="both"/>
              <w:rPr>
                <w:rFonts w:ascii="Franklin Gothic Book" w:eastAsia="Calibri" w:hAnsi="Franklin Gothic Book" w:cs="Calibri"/>
                <w:lang w:val="en-GB"/>
              </w:rPr>
            </w:pPr>
            <w:r w:rsidRPr="00E16D0C">
              <w:rPr>
                <w:rFonts w:ascii="Franklin Gothic Book" w:eastAsia="Calibri" w:hAnsi="Franklin Gothic Book" w:cs="Calibri"/>
                <w:lang w:val="en-GB"/>
              </w:rPr>
              <w:t>10</w:t>
            </w:r>
          </w:p>
        </w:tc>
      </w:tr>
      <w:tr w:rsidR="00B95F25" w:rsidRPr="00B95F25" w14:paraId="2D90D8B6" w14:textId="77777777" w:rsidTr="0098194E">
        <w:trPr>
          <w:trHeight w:val="50"/>
        </w:trPr>
        <w:tc>
          <w:tcPr>
            <w:tcW w:w="773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24D4E0" w14:textId="0813AFF3" w:rsidR="0098194E" w:rsidRPr="00B95F25" w:rsidRDefault="0098194E" w:rsidP="00536F55">
            <w:pPr>
              <w:widowControl w:val="0"/>
              <w:overflowPunct w:val="0"/>
              <w:autoSpaceDE w:val="0"/>
              <w:autoSpaceDN w:val="0"/>
              <w:adjustRightInd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Hotel</w:t>
            </w:r>
            <w:r w:rsidR="001513DF">
              <w:rPr>
                <w:rFonts w:ascii="Franklin Gothic Book" w:hAnsi="Franklin Gothic Book" w:cs="Calibri"/>
                <w:lang w:val="en-GB"/>
              </w:rPr>
              <w:t xml:space="preserve"> and </w:t>
            </w:r>
            <w:r w:rsidR="00A90FA4">
              <w:rPr>
                <w:rFonts w:ascii="Franklin Gothic Book" w:hAnsi="Franklin Gothic Book" w:cs="Calibri"/>
                <w:lang w:val="en-GB"/>
              </w:rPr>
              <w:t>Service a</w:t>
            </w:r>
            <w:r w:rsidR="001513DF">
              <w:rPr>
                <w:rFonts w:ascii="Franklin Gothic Book" w:hAnsi="Franklin Gothic Book" w:cs="Calibri"/>
                <w:lang w:val="en-GB"/>
              </w:rPr>
              <w:t>partment</w:t>
            </w:r>
            <w:r w:rsidRPr="00B95F25">
              <w:rPr>
                <w:rFonts w:ascii="Franklin Gothic Book" w:hAnsi="Franklin Gothic Book" w:cs="Calibri"/>
                <w:lang w:val="en-GB"/>
              </w:rPr>
              <w:t xml:space="preserve"> environment/cleanliness/safety </w:t>
            </w:r>
            <w:r w:rsidR="002F19E6">
              <w:rPr>
                <w:rFonts w:ascii="Franklin Gothic Book" w:hAnsi="Franklin Gothic Book" w:cs="Calibri"/>
                <w:lang w:val="en-GB"/>
              </w:rPr>
              <w:t>standards</w:t>
            </w:r>
          </w:p>
        </w:tc>
        <w:tc>
          <w:tcPr>
            <w:tcW w:w="218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074FE5" w14:textId="34B97DA9" w:rsidR="0098194E" w:rsidRPr="00E16D0C" w:rsidRDefault="0098194E" w:rsidP="00536F55">
            <w:pPr>
              <w:widowControl w:val="0"/>
              <w:spacing w:after="0" w:line="256" w:lineRule="auto"/>
              <w:ind w:right="160"/>
              <w:jc w:val="both"/>
              <w:rPr>
                <w:rFonts w:ascii="Franklin Gothic Book" w:eastAsia="Calibri" w:hAnsi="Franklin Gothic Book" w:cs="Calibri"/>
                <w:lang w:val="en-GB"/>
              </w:rPr>
            </w:pPr>
            <w:r w:rsidRPr="00E16D0C">
              <w:rPr>
                <w:rFonts w:ascii="Franklin Gothic Book" w:eastAsia="Calibri" w:hAnsi="Franklin Gothic Book" w:cs="Calibri"/>
                <w:lang w:val="en-GB"/>
              </w:rPr>
              <w:t>15</w:t>
            </w:r>
          </w:p>
        </w:tc>
      </w:tr>
      <w:tr w:rsidR="00B95F25" w:rsidRPr="00B95F25" w14:paraId="187AC51F" w14:textId="77777777" w:rsidTr="0098194E">
        <w:trPr>
          <w:trHeight w:val="50"/>
        </w:trPr>
        <w:tc>
          <w:tcPr>
            <w:tcW w:w="773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A66EE1" w14:textId="04A35D08" w:rsidR="002554FA" w:rsidRPr="00B95F25" w:rsidRDefault="002554FA" w:rsidP="00536F55">
            <w:pPr>
              <w:widowControl w:val="0"/>
              <w:overflowPunct w:val="0"/>
              <w:autoSpaceDE w:val="0"/>
              <w:autoSpaceDN w:val="0"/>
              <w:adjustRightInd w:val="0"/>
              <w:spacing w:after="0" w:line="256" w:lineRule="auto"/>
              <w:ind w:right="160"/>
              <w:jc w:val="both"/>
              <w:rPr>
                <w:rFonts w:ascii="Franklin Gothic Book" w:eastAsia="Calibri" w:hAnsi="Franklin Gothic Book" w:cs="Calibri"/>
                <w:lang w:val="en-GB"/>
              </w:rPr>
            </w:pPr>
            <w:r w:rsidRPr="00B95F25">
              <w:rPr>
                <w:rFonts w:ascii="Franklin Gothic Book" w:hAnsi="Franklin Gothic Book" w:cs="Calibri"/>
                <w:lang w:val="en-GB"/>
              </w:rPr>
              <w:t xml:space="preserve">Delivery Capacity/Period – (Please attached validation letter stating </w:t>
            </w:r>
            <w:r w:rsidR="0075626E" w:rsidRPr="00B95F25">
              <w:rPr>
                <w:rFonts w:ascii="Franklin Gothic Book" w:hAnsi="Franklin Gothic Book" w:cs="Calibri"/>
                <w:lang w:val="en-GB"/>
              </w:rPr>
              <w:t xml:space="preserve">the </w:t>
            </w:r>
            <w:r w:rsidRPr="00B95F25">
              <w:rPr>
                <w:rFonts w:ascii="Franklin Gothic Book" w:hAnsi="Franklin Gothic Book" w:cs="Calibri"/>
                <w:lang w:val="en-GB"/>
              </w:rPr>
              <w:t xml:space="preserve">delivery period after issuance of </w:t>
            </w:r>
            <w:r w:rsidR="0075626E" w:rsidRPr="00B95F25">
              <w:rPr>
                <w:rFonts w:ascii="Franklin Gothic Book" w:hAnsi="Franklin Gothic Book" w:cs="Calibri"/>
                <w:lang w:val="en-GB"/>
              </w:rPr>
              <w:t xml:space="preserve">the </w:t>
            </w:r>
            <w:r w:rsidRPr="00B95F25">
              <w:rPr>
                <w:rFonts w:ascii="Franklin Gothic Book" w:hAnsi="Franklin Gothic Book" w:cs="Calibri"/>
                <w:lang w:val="en-GB"/>
              </w:rPr>
              <w:t>Purchase Order)</w:t>
            </w:r>
          </w:p>
        </w:tc>
        <w:tc>
          <w:tcPr>
            <w:tcW w:w="218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F8AFBE" w14:textId="12F667FA" w:rsidR="002554FA" w:rsidRPr="00E16D0C" w:rsidRDefault="006E37FC" w:rsidP="00536F55">
            <w:pPr>
              <w:widowControl w:val="0"/>
              <w:spacing w:after="0" w:line="256" w:lineRule="auto"/>
              <w:ind w:right="160"/>
              <w:jc w:val="both"/>
              <w:rPr>
                <w:rFonts w:ascii="Franklin Gothic Book" w:eastAsia="Calibri" w:hAnsi="Franklin Gothic Book" w:cs="Calibri"/>
                <w:lang w:val="en-GB"/>
              </w:rPr>
            </w:pPr>
            <w:r w:rsidRPr="00E16D0C">
              <w:rPr>
                <w:rFonts w:ascii="Franklin Gothic Book" w:eastAsia="Calibri" w:hAnsi="Franklin Gothic Book" w:cs="Calibri"/>
                <w:lang w:val="en-GB"/>
              </w:rPr>
              <w:t>20</w:t>
            </w:r>
          </w:p>
        </w:tc>
      </w:tr>
      <w:tr w:rsidR="00B95F25" w:rsidRPr="00B95F25" w14:paraId="57FC0754" w14:textId="77777777" w:rsidTr="0098194E">
        <w:trPr>
          <w:trHeight w:val="61"/>
        </w:trPr>
        <w:tc>
          <w:tcPr>
            <w:tcW w:w="773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B63EE0" w14:textId="32B179F7" w:rsidR="002554FA" w:rsidRPr="00B95F25" w:rsidRDefault="002554FA" w:rsidP="00536F55">
            <w:pPr>
              <w:spacing w:after="0" w:line="256" w:lineRule="auto"/>
              <w:jc w:val="both"/>
              <w:rPr>
                <w:rFonts w:ascii="Franklin Gothic Book" w:eastAsia="Calibri" w:hAnsi="Franklin Gothic Book" w:cs="Calibri"/>
                <w:b/>
                <w:lang w:val="en-GB"/>
              </w:rPr>
            </w:pPr>
            <w:r w:rsidRPr="00B95F25">
              <w:rPr>
                <w:rFonts w:ascii="Franklin Gothic Book" w:eastAsia="Calibri" w:hAnsi="Franklin Gothic Book" w:cs="Calibri"/>
                <w:b/>
                <w:lang w:val="en-GB"/>
              </w:rPr>
              <w:t>Technical S</w:t>
            </w:r>
            <w:r w:rsidR="00536F55" w:rsidRPr="00B95F25">
              <w:rPr>
                <w:rFonts w:ascii="Franklin Gothic Book" w:eastAsia="Calibri" w:hAnsi="Franklin Gothic Book" w:cs="Calibri"/>
                <w:b/>
                <w:lang w:val="en-GB"/>
              </w:rPr>
              <w:t>c</w:t>
            </w:r>
            <w:r w:rsidRPr="00B95F25">
              <w:rPr>
                <w:rFonts w:ascii="Franklin Gothic Book" w:eastAsia="Calibri" w:hAnsi="Franklin Gothic Book" w:cs="Calibri"/>
                <w:b/>
                <w:lang w:val="en-GB"/>
              </w:rPr>
              <w:t>ore</w:t>
            </w:r>
          </w:p>
        </w:tc>
        <w:tc>
          <w:tcPr>
            <w:tcW w:w="218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A96D87E" w14:textId="547ED5D6" w:rsidR="002554FA" w:rsidRPr="00E16D0C" w:rsidRDefault="00907DB9" w:rsidP="00536F55">
            <w:pPr>
              <w:spacing w:after="0" w:line="256" w:lineRule="auto"/>
              <w:jc w:val="both"/>
              <w:rPr>
                <w:rFonts w:ascii="Franklin Gothic Book" w:hAnsi="Franklin Gothic Book" w:cs="Calibri"/>
                <w:b/>
                <w:bCs/>
                <w:lang w:val="en-GB"/>
              </w:rPr>
            </w:pPr>
            <w:r w:rsidRPr="00E16D0C">
              <w:rPr>
                <w:rFonts w:ascii="Franklin Gothic Book" w:hAnsi="Franklin Gothic Book" w:cs="Calibri"/>
                <w:b/>
                <w:bCs/>
                <w:lang w:val="en-GB"/>
              </w:rPr>
              <w:t>7</w:t>
            </w:r>
            <w:r w:rsidR="000E6E70" w:rsidRPr="00E16D0C">
              <w:rPr>
                <w:rFonts w:ascii="Franklin Gothic Book" w:hAnsi="Franklin Gothic Book" w:cs="Calibri"/>
                <w:b/>
                <w:bCs/>
                <w:lang w:val="en-GB"/>
              </w:rPr>
              <w:t>0</w:t>
            </w:r>
          </w:p>
        </w:tc>
      </w:tr>
      <w:tr w:rsidR="00B95F25" w:rsidRPr="00B95F25" w14:paraId="1B8886C4" w14:textId="77777777" w:rsidTr="009C2A54">
        <w:trPr>
          <w:trHeight w:val="259"/>
        </w:trPr>
        <w:tc>
          <w:tcPr>
            <w:tcW w:w="9918" w:type="dxa"/>
            <w:gridSpan w:val="2"/>
            <w:tcBorders>
              <w:top w:val="single" w:sz="4" w:space="0" w:color="auto"/>
              <w:left w:val="single" w:sz="4" w:space="0" w:color="auto"/>
              <w:bottom w:val="single" w:sz="4" w:space="0" w:color="auto"/>
              <w:right w:val="single" w:sz="4" w:space="0" w:color="auto"/>
            </w:tcBorders>
            <w:shd w:val="clear" w:color="auto" w:fill="7F7F7F"/>
            <w:noWrap/>
            <w:vAlign w:val="center"/>
            <w:hideMark/>
          </w:tcPr>
          <w:p w14:paraId="7AB20C23" w14:textId="77777777" w:rsidR="002554FA" w:rsidRPr="00E16D0C" w:rsidRDefault="002554FA" w:rsidP="00536F55">
            <w:pPr>
              <w:spacing w:after="0" w:line="256" w:lineRule="auto"/>
              <w:jc w:val="both"/>
              <w:rPr>
                <w:rFonts w:ascii="Franklin Gothic Book" w:hAnsi="Franklin Gothic Book" w:cs="Calibri"/>
                <w:b/>
                <w:bCs/>
                <w:lang w:val="en-GB"/>
              </w:rPr>
            </w:pPr>
            <w:r w:rsidRPr="00E16D0C">
              <w:rPr>
                <w:rFonts w:ascii="Franklin Gothic Book" w:hAnsi="Franklin Gothic Book" w:cs="Calibri"/>
                <w:b/>
                <w:bCs/>
                <w:lang w:val="en-GB"/>
              </w:rPr>
              <w:t xml:space="preserve">Step 3: Financial Evaluation </w:t>
            </w:r>
          </w:p>
        </w:tc>
      </w:tr>
      <w:tr w:rsidR="00B95F25" w:rsidRPr="00B95F25" w14:paraId="7BA5A7B2" w14:textId="77777777" w:rsidTr="0098194E">
        <w:trPr>
          <w:trHeight w:val="50"/>
        </w:trPr>
        <w:tc>
          <w:tcPr>
            <w:tcW w:w="7732" w:type="dxa"/>
            <w:tcBorders>
              <w:top w:val="single" w:sz="4" w:space="0" w:color="auto"/>
              <w:left w:val="single" w:sz="4" w:space="0" w:color="auto"/>
              <w:bottom w:val="single" w:sz="4" w:space="0" w:color="auto"/>
              <w:right w:val="single" w:sz="4" w:space="0" w:color="auto"/>
            </w:tcBorders>
            <w:noWrap/>
            <w:vAlign w:val="center"/>
            <w:hideMark/>
          </w:tcPr>
          <w:p w14:paraId="5FA6BDFB" w14:textId="77777777" w:rsidR="002554FA" w:rsidRPr="00B95F25" w:rsidRDefault="002554FA" w:rsidP="00536F55">
            <w:pPr>
              <w:widowControl w:val="0"/>
              <w:spacing w:after="0" w:line="256" w:lineRule="auto"/>
              <w:ind w:right="160"/>
              <w:jc w:val="both"/>
              <w:rPr>
                <w:rFonts w:ascii="Franklin Gothic Book" w:hAnsi="Franklin Gothic Book" w:cs="Calibri"/>
                <w:lang w:val="en-GB"/>
              </w:rPr>
            </w:pPr>
            <w:r w:rsidRPr="00B95F25">
              <w:rPr>
                <w:rFonts w:ascii="Franklin Gothic Book" w:hAnsi="Franklin Gothic Book" w:cs="Calibri"/>
                <w:lang w:val="en-GB"/>
              </w:rPr>
              <w:t>Financial/Price Offer</w:t>
            </w:r>
          </w:p>
        </w:tc>
        <w:tc>
          <w:tcPr>
            <w:tcW w:w="2186" w:type="dxa"/>
            <w:tcBorders>
              <w:top w:val="single" w:sz="4" w:space="0" w:color="auto"/>
              <w:left w:val="single" w:sz="4" w:space="0" w:color="auto"/>
              <w:bottom w:val="single" w:sz="4" w:space="0" w:color="auto"/>
              <w:right w:val="single" w:sz="4" w:space="0" w:color="auto"/>
            </w:tcBorders>
            <w:noWrap/>
            <w:vAlign w:val="bottom"/>
          </w:tcPr>
          <w:p w14:paraId="31ED676E" w14:textId="38379D5F" w:rsidR="002554FA" w:rsidRPr="00E16D0C" w:rsidRDefault="0098194E" w:rsidP="00536F55">
            <w:pPr>
              <w:widowControl w:val="0"/>
              <w:spacing w:after="0" w:line="256" w:lineRule="auto"/>
              <w:ind w:right="160"/>
              <w:jc w:val="both"/>
              <w:rPr>
                <w:rFonts w:ascii="Franklin Gothic Book" w:eastAsia="Calibri" w:hAnsi="Franklin Gothic Book" w:cs="Calibri"/>
                <w:lang w:val="en-GB"/>
              </w:rPr>
            </w:pPr>
            <w:r w:rsidRPr="00E16D0C">
              <w:rPr>
                <w:rFonts w:ascii="Franklin Gothic Book" w:hAnsi="Franklin Gothic Book" w:cs="Calibri"/>
                <w:lang w:val="en-GB"/>
              </w:rPr>
              <w:t>3</w:t>
            </w:r>
            <w:r w:rsidR="002554FA" w:rsidRPr="00E16D0C">
              <w:rPr>
                <w:rFonts w:ascii="Franklin Gothic Book" w:hAnsi="Franklin Gothic Book" w:cs="Calibri"/>
                <w:lang w:val="en-GB"/>
              </w:rPr>
              <w:t>0</w:t>
            </w:r>
          </w:p>
        </w:tc>
      </w:tr>
      <w:tr w:rsidR="002554FA" w:rsidRPr="00B95F25" w14:paraId="7327138C" w14:textId="77777777" w:rsidTr="0098194E">
        <w:trPr>
          <w:trHeight w:val="61"/>
        </w:trPr>
        <w:tc>
          <w:tcPr>
            <w:tcW w:w="7732" w:type="dxa"/>
            <w:tcBorders>
              <w:top w:val="single" w:sz="4" w:space="0" w:color="auto"/>
              <w:left w:val="single" w:sz="4" w:space="0" w:color="auto"/>
              <w:bottom w:val="single" w:sz="4" w:space="0" w:color="auto"/>
              <w:right w:val="single" w:sz="4" w:space="0" w:color="auto"/>
            </w:tcBorders>
            <w:noWrap/>
            <w:vAlign w:val="center"/>
            <w:hideMark/>
          </w:tcPr>
          <w:p w14:paraId="1D1F5579" w14:textId="77777777" w:rsidR="002554FA" w:rsidRPr="00B95F25" w:rsidRDefault="002554FA" w:rsidP="00536F55">
            <w:pPr>
              <w:spacing w:after="0" w:line="256" w:lineRule="auto"/>
              <w:jc w:val="both"/>
              <w:rPr>
                <w:rFonts w:ascii="Franklin Gothic Book" w:hAnsi="Franklin Gothic Book" w:cs="Calibri"/>
                <w:b/>
                <w:lang w:val="en-GB"/>
              </w:rPr>
            </w:pPr>
            <w:r w:rsidRPr="00B95F25">
              <w:rPr>
                <w:rFonts w:ascii="Franklin Gothic Book" w:hAnsi="Franklin Gothic Book" w:cs="Calibri"/>
                <w:b/>
                <w:lang w:val="en-GB"/>
              </w:rPr>
              <w:t>Total Score (Technical + Financial)</w:t>
            </w:r>
          </w:p>
        </w:tc>
        <w:tc>
          <w:tcPr>
            <w:tcW w:w="2186" w:type="dxa"/>
            <w:tcBorders>
              <w:top w:val="single" w:sz="4" w:space="0" w:color="auto"/>
              <w:left w:val="single" w:sz="4" w:space="0" w:color="auto"/>
              <w:bottom w:val="single" w:sz="4" w:space="0" w:color="auto"/>
              <w:right w:val="single" w:sz="4" w:space="0" w:color="auto"/>
            </w:tcBorders>
            <w:noWrap/>
            <w:vAlign w:val="bottom"/>
            <w:hideMark/>
          </w:tcPr>
          <w:p w14:paraId="561EB588" w14:textId="77777777" w:rsidR="002554FA" w:rsidRPr="00E16D0C" w:rsidRDefault="002554FA" w:rsidP="00536F55">
            <w:pPr>
              <w:spacing w:after="0" w:line="256" w:lineRule="auto"/>
              <w:jc w:val="both"/>
              <w:rPr>
                <w:rFonts w:ascii="Franklin Gothic Book" w:hAnsi="Franklin Gothic Book" w:cs="Calibri"/>
                <w:b/>
                <w:lang w:val="en-GB"/>
              </w:rPr>
            </w:pPr>
            <w:r w:rsidRPr="00E16D0C">
              <w:rPr>
                <w:rFonts w:ascii="Franklin Gothic Book" w:hAnsi="Franklin Gothic Book" w:cs="Calibri"/>
                <w:b/>
                <w:lang w:val="en-GB"/>
              </w:rPr>
              <w:t>100</w:t>
            </w:r>
          </w:p>
        </w:tc>
      </w:tr>
    </w:tbl>
    <w:p w14:paraId="40333D50" w14:textId="6BF09435" w:rsidR="043EFBC8" w:rsidRPr="00B95F25" w:rsidRDefault="043EFBC8" w:rsidP="002D2626">
      <w:pPr>
        <w:widowControl w:val="0"/>
        <w:spacing w:after="0"/>
        <w:ind w:left="720" w:right="160"/>
        <w:jc w:val="both"/>
        <w:rPr>
          <w:rFonts w:ascii="Franklin Gothic Book" w:hAnsi="Franklin Gothic Book"/>
          <w:highlight w:val="yellow"/>
        </w:rPr>
      </w:pPr>
    </w:p>
    <w:p w14:paraId="49ACD46C" w14:textId="685708A3" w:rsidR="0078666E" w:rsidRPr="00B95F25" w:rsidRDefault="4627D63A" w:rsidP="0078666E">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Anti-money laundering, anti-bribery, anti-</w:t>
      </w:r>
      <w:r w:rsidR="008456DA" w:rsidRPr="00B95F25">
        <w:rPr>
          <w:rFonts w:ascii="Franklin Gothic Book" w:hAnsi="Franklin Gothic Book"/>
        </w:rPr>
        <w:t>corruption,</w:t>
      </w:r>
      <w:r w:rsidRPr="00B95F25">
        <w:rPr>
          <w:rFonts w:ascii="Franklin Gothic Book" w:hAnsi="Franklin Gothic Book"/>
        </w:rPr>
        <w:t xml:space="preserve"> and anti-terrorism legislation applicable in some jurisdictions and donor regulations require NRC to screen contractors against various lists including but not limited to the United Nations Security Council Sanctions List and World Bank debarment lists to ensure due diligence. Submission of the bid constitutes acceptance of these screening practices on the part of the bidder.</w:t>
      </w:r>
    </w:p>
    <w:p w14:paraId="66A270E2" w14:textId="376D6974" w:rsidR="003A5344" w:rsidRPr="00B95F25" w:rsidRDefault="49087452"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rPr>
      </w:pPr>
      <w:r w:rsidRPr="00B95F25">
        <w:rPr>
          <w:rFonts w:ascii="Franklin Gothic Book" w:hAnsi="Franklin Gothic Book"/>
        </w:rPr>
        <w:t xml:space="preserve">The </w:t>
      </w:r>
      <w:r w:rsidR="6652EDB7" w:rsidRPr="00B95F25">
        <w:rPr>
          <w:rFonts w:ascii="Franklin Gothic Book" w:hAnsi="Franklin Gothic Book"/>
        </w:rPr>
        <w:t xml:space="preserve">Norwegian Refugee Council reserves the right to reject all bids and re-tender if no </w:t>
      </w:r>
      <w:r w:rsidR="38A7AF27" w:rsidRPr="00B95F25">
        <w:rPr>
          <w:rFonts w:ascii="Franklin Gothic Book" w:hAnsi="Franklin Gothic Book"/>
        </w:rPr>
        <w:t xml:space="preserve">satisfactory bids are </w:t>
      </w:r>
      <w:r w:rsidR="008456DA" w:rsidRPr="00B95F25">
        <w:rPr>
          <w:rFonts w:ascii="Franklin Gothic Book" w:hAnsi="Franklin Gothic Book"/>
        </w:rPr>
        <w:t>submitted.</w:t>
      </w:r>
      <w:r w:rsidR="38A7AF27" w:rsidRPr="00B95F25">
        <w:rPr>
          <w:rFonts w:ascii="Franklin Gothic Book" w:hAnsi="Franklin Gothic Book"/>
        </w:rPr>
        <w:t xml:space="preserve"> </w:t>
      </w:r>
    </w:p>
    <w:p w14:paraId="6804B9AC" w14:textId="77777777" w:rsidR="00E4232F" w:rsidRPr="00B95F25" w:rsidRDefault="00E4232F" w:rsidP="00E4232F">
      <w:pPr>
        <w:pStyle w:val="ListParagraph"/>
        <w:widowControl w:val="0"/>
        <w:overflowPunct w:val="0"/>
        <w:autoSpaceDE w:val="0"/>
        <w:autoSpaceDN w:val="0"/>
        <w:adjustRightInd w:val="0"/>
        <w:spacing w:after="0"/>
        <w:ind w:left="1276" w:right="160"/>
        <w:jc w:val="both"/>
        <w:rPr>
          <w:rFonts w:ascii="Franklin Gothic Book" w:hAnsi="Franklin Gothic Book"/>
        </w:rPr>
      </w:pPr>
    </w:p>
    <w:p w14:paraId="0E2D21EB" w14:textId="7CBAEB8D" w:rsidR="00D173EE" w:rsidRPr="00B95F25"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rPr>
      </w:pPr>
      <w:r w:rsidRPr="00B95F25">
        <w:rPr>
          <w:rFonts w:ascii="Franklin Gothic Book" w:hAnsi="Franklin Gothic Book"/>
          <w:b/>
        </w:rPr>
        <w:t>Award Procedure</w:t>
      </w:r>
    </w:p>
    <w:p w14:paraId="747AEEBD" w14:textId="1F8329DE" w:rsidR="00D173EE" w:rsidRPr="00B95F25"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rPr>
      </w:pPr>
      <w:r w:rsidRPr="00B95F25">
        <w:rPr>
          <w:rFonts w:ascii="Franklin Gothic Book" w:hAnsi="Franklin Gothic Book"/>
        </w:rPr>
        <w:t xml:space="preserve">The Norwegian Refugee Council shall award the Contract in writing, with an </w:t>
      </w:r>
      <w:r w:rsidR="38A7AF27" w:rsidRPr="00B95F25">
        <w:rPr>
          <w:rFonts w:ascii="Franklin Gothic Book" w:hAnsi="Franklin Gothic Book"/>
        </w:rPr>
        <w:t xml:space="preserve">award letter, </w:t>
      </w:r>
      <w:r w:rsidRPr="00B95F25">
        <w:rPr>
          <w:rFonts w:ascii="Franklin Gothic Book" w:hAnsi="Franklin Gothic Book"/>
        </w:rPr>
        <w:t xml:space="preserve">to the Bidder whose offer has been determined to be the </w:t>
      </w:r>
      <w:r w:rsidR="008456DA" w:rsidRPr="00B95F25">
        <w:rPr>
          <w:rFonts w:ascii="Franklin Gothic Book" w:hAnsi="Franklin Gothic Book"/>
        </w:rPr>
        <w:t>best before</w:t>
      </w:r>
      <w:r w:rsidRPr="00B95F25">
        <w:rPr>
          <w:rFonts w:ascii="Franklin Gothic Book" w:hAnsi="Franklin Gothic Book"/>
        </w:rPr>
        <w:t xml:space="preserve"> the end of the bid validity </w:t>
      </w:r>
      <w:r w:rsidR="008456DA" w:rsidRPr="00B95F25">
        <w:rPr>
          <w:rFonts w:ascii="Franklin Gothic Book" w:hAnsi="Franklin Gothic Book"/>
        </w:rPr>
        <w:t>period.</w:t>
      </w:r>
    </w:p>
    <w:p w14:paraId="60B4D958" w14:textId="11C72C9B" w:rsidR="00D173EE" w:rsidRPr="00B95F25"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rPr>
      </w:pPr>
      <w:r w:rsidRPr="00B95F25">
        <w:rPr>
          <w:rFonts w:ascii="Franklin Gothic Book" w:hAnsi="Franklin Gothic Book"/>
        </w:rPr>
        <w:t xml:space="preserve">Any bidder who has not been awarded a </w:t>
      </w:r>
      <w:r w:rsidR="008456DA" w:rsidRPr="00B95F25">
        <w:rPr>
          <w:rFonts w:ascii="Franklin Gothic Book" w:hAnsi="Franklin Gothic Book"/>
        </w:rPr>
        <w:t>contract</w:t>
      </w:r>
      <w:r w:rsidRPr="00B95F25">
        <w:rPr>
          <w:rFonts w:ascii="Franklin Gothic Book" w:hAnsi="Franklin Gothic Book"/>
        </w:rPr>
        <w:t xml:space="preserve"> will be notified in </w:t>
      </w:r>
      <w:r w:rsidR="008456DA" w:rsidRPr="00B95F25">
        <w:rPr>
          <w:rFonts w:ascii="Franklin Gothic Book" w:hAnsi="Franklin Gothic Book"/>
        </w:rPr>
        <w:t>writing.</w:t>
      </w:r>
    </w:p>
    <w:p w14:paraId="29EE1F97" w14:textId="5DAD8ABD" w:rsidR="00D173EE" w:rsidRPr="00B95F25"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rPr>
      </w:pPr>
      <w:r w:rsidRPr="00B95F25">
        <w:rPr>
          <w:rFonts w:ascii="Franklin Gothic Book" w:hAnsi="Franklin Gothic Book"/>
        </w:rPr>
        <w:t xml:space="preserve">Until a formal contract is prepared and executed, the Award Letter shall constitute a binding agreement between the bidder and NRC. </w:t>
      </w:r>
    </w:p>
    <w:p w14:paraId="10A7B963" w14:textId="77777777" w:rsidR="00D173EE" w:rsidRPr="00B95F25"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rPr>
      </w:pPr>
      <w:r w:rsidRPr="00B95F25">
        <w:rPr>
          <w:rFonts w:ascii="Franklin Gothic Book" w:hAnsi="Franklin Gothic Book"/>
        </w:rPr>
        <w:t xml:space="preserve">The Bidder is thereafter required to submit a Letter of Acceptance, confirming their wish to proceed with a contract. </w:t>
      </w:r>
    </w:p>
    <w:p w14:paraId="0D7FD3F3" w14:textId="77777777" w:rsidR="00D173EE" w:rsidRPr="00B95F25" w:rsidRDefault="00D173EE" w:rsidP="00E25420">
      <w:pPr>
        <w:pStyle w:val="ListParagraph"/>
        <w:widowControl w:val="0"/>
        <w:overflowPunct w:val="0"/>
        <w:autoSpaceDE w:val="0"/>
        <w:autoSpaceDN w:val="0"/>
        <w:adjustRightInd w:val="0"/>
        <w:spacing w:after="0"/>
        <w:ind w:left="1260" w:right="160"/>
        <w:jc w:val="both"/>
        <w:rPr>
          <w:rFonts w:ascii="Franklin Gothic Book" w:hAnsi="Franklin Gothic Book"/>
        </w:rPr>
      </w:pPr>
    </w:p>
    <w:p w14:paraId="7BF2C19A" w14:textId="23EA8709" w:rsidR="00D173EE" w:rsidRPr="00B95F25" w:rsidRDefault="000D712B" w:rsidP="00BD0584">
      <w:pPr>
        <w:pStyle w:val="ListParagraph"/>
        <w:widowControl w:val="0"/>
        <w:numPr>
          <w:ilvl w:val="0"/>
          <w:numId w:val="9"/>
        </w:numPr>
        <w:autoSpaceDE w:val="0"/>
        <w:autoSpaceDN w:val="0"/>
        <w:adjustRightInd w:val="0"/>
        <w:spacing w:after="0"/>
        <w:rPr>
          <w:rFonts w:ascii="Franklin Gothic Book" w:hAnsi="Franklin Gothic Book"/>
          <w:b/>
        </w:rPr>
      </w:pPr>
      <w:r w:rsidRPr="00B95F25">
        <w:rPr>
          <w:rFonts w:ascii="Franklin Gothic Book" w:hAnsi="Franklin Gothic Book"/>
          <w:b/>
        </w:rPr>
        <w:t>Signing of Contract</w:t>
      </w:r>
    </w:p>
    <w:p w14:paraId="2AFA3738" w14:textId="6C90966A" w:rsidR="00D173EE" w:rsidRPr="00B95F25"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rPr>
      </w:pPr>
      <w:r w:rsidRPr="00B95F25">
        <w:rPr>
          <w:rFonts w:ascii="Franklin Gothic Book" w:hAnsi="Franklin Gothic Book"/>
        </w:rPr>
        <w:t>Upon receipt of the Letter of Acceptance, the Norwegian Refugee Council shall call the successful Bidder to sign the Contract.</w:t>
      </w:r>
    </w:p>
    <w:p w14:paraId="21B2D105" w14:textId="77777777" w:rsidR="00316C18" w:rsidRPr="00B95F25"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rPr>
      </w:pPr>
      <w:r w:rsidRPr="00B95F25">
        <w:rPr>
          <w:rFonts w:ascii="Franklin Gothic Book" w:hAnsi="Franklin Gothic Book"/>
        </w:rPr>
        <w:t xml:space="preserve">Within an agreed timeframe, the successful Bidder shall sign, date, and return the Contract to the Norwegian Refugee Council. </w:t>
      </w:r>
    </w:p>
    <w:p w14:paraId="3AB9F27B" w14:textId="411DCCEF" w:rsidR="00D83BFB" w:rsidRPr="00B95F25" w:rsidRDefault="004E02D2" w:rsidP="0071171C">
      <w:pPr>
        <w:pStyle w:val="ListParagraph"/>
        <w:widowControl w:val="0"/>
        <w:overflowPunct w:val="0"/>
        <w:autoSpaceDE w:val="0"/>
        <w:autoSpaceDN w:val="0"/>
        <w:adjustRightInd w:val="0"/>
        <w:spacing w:after="0"/>
        <w:ind w:left="1260" w:right="160"/>
        <w:jc w:val="center"/>
        <w:rPr>
          <w:rFonts w:ascii="Franklin Gothic Book" w:hAnsi="Franklin Gothic Book"/>
          <w:b/>
          <w:bCs/>
        </w:rPr>
      </w:pPr>
      <w:r w:rsidRPr="00B95F25">
        <w:rPr>
          <w:rFonts w:ascii="Franklin Gothic Book" w:hAnsi="Franklin Gothic Book"/>
          <w:b/>
          <w:bCs/>
        </w:rPr>
        <w:br w:type="page"/>
      </w:r>
      <w:r w:rsidR="00D83BFB" w:rsidRPr="00B95F25">
        <w:rPr>
          <w:rFonts w:ascii="Franklin Gothic Book" w:hAnsi="Franklin Gothic Book"/>
          <w:b/>
          <w:bCs/>
        </w:rPr>
        <w:lastRenderedPageBreak/>
        <w:t xml:space="preserve">SECTION </w:t>
      </w:r>
      <w:r w:rsidR="00AF13EC" w:rsidRPr="00B95F25">
        <w:rPr>
          <w:rFonts w:ascii="Franklin Gothic Book" w:hAnsi="Franklin Gothic Book"/>
          <w:b/>
          <w:bCs/>
        </w:rPr>
        <w:t>4</w:t>
      </w:r>
    </w:p>
    <w:p w14:paraId="7D7C5F6B" w14:textId="19F6C140" w:rsidR="00AF13EC" w:rsidRPr="00B95F25" w:rsidRDefault="00C73691" w:rsidP="00AF13EC">
      <w:pPr>
        <w:widowControl w:val="0"/>
        <w:autoSpaceDE w:val="0"/>
        <w:autoSpaceDN w:val="0"/>
        <w:adjustRightInd w:val="0"/>
        <w:spacing w:after="0" w:line="240" w:lineRule="auto"/>
        <w:jc w:val="center"/>
        <w:rPr>
          <w:rFonts w:ascii="Franklin Gothic Book" w:hAnsi="Franklin Gothic Book"/>
          <w:b/>
        </w:rPr>
      </w:pPr>
      <w:bookmarkStart w:id="1" w:name="_Toc265170882"/>
      <w:r w:rsidRPr="00B95F25">
        <w:rPr>
          <w:rFonts w:ascii="Franklin Gothic Book" w:hAnsi="Franklin Gothic Book"/>
          <w:b/>
        </w:rPr>
        <w:t xml:space="preserve">SERVICE PROVISION: </w:t>
      </w:r>
      <w:r w:rsidR="00DF4E3B" w:rsidRPr="00B95F25">
        <w:rPr>
          <w:rFonts w:ascii="Franklin Gothic Book" w:hAnsi="Franklin Gothic Book"/>
          <w:b/>
        </w:rPr>
        <w:t xml:space="preserve">Technical </w:t>
      </w:r>
      <w:r w:rsidR="00E37AB0" w:rsidRPr="00B95F25">
        <w:rPr>
          <w:rFonts w:ascii="Franklin Gothic Book" w:hAnsi="Franklin Gothic Book"/>
          <w:b/>
        </w:rPr>
        <w:t xml:space="preserve">Description </w:t>
      </w:r>
      <w:r w:rsidR="00DF4E3B" w:rsidRPr="00B95F25">
        <w:rPr>
          <w:rFonts w:ascii="Franklin Gothic Book" w:hAnsi="Franklin Gothic Book"/>
          <w:b/>
        </w:rPr>
        <w:t xml:space="preserve">of the </w:t>
      </w:r>
      <w:r w:rsidR="00E37AB0" w:rsidRPr="00B95F25">
        <w:rPr>
          <w:rFonts w:ascii="Franklin Gothic Book" w:hAnsi="Franklin Gothic Book"/>
          <w:b/>
        </w:rPr>
        <w:t>Bid</w:t>
      </w:r>
      <w:bookmarkEnd w:id="1"/>
    </w:p>
    <w:p w14:paraId="0414693C" w14:textId="1347E2DB" w:rsidR="0001521B" w:rsidRPr="00B95F25" w:rsidRDefault="0001521B" w:rsidP="00CF5B64">
      <w:pPr>
        <w:widowControl w:val="0"/>
        <w:autoSpaceDE w:val="0"/>
        <w:autoSpaceDN w:val="0"/>
        <w:adjustRightInd w:val="0"/>
        <w:spacing w:after="0"/>
        <w:rPr>
          <w:rFonts w:ascii="Franklin Gothic Book" w:hAnsi="Franklin Gothic Book"/>
          <w:b/>
          <w:bCs/>
        </w:rPr>
      </w:pPr>
    </w:p>
    <w:p w14:paraId="7651A031" w14:textId="77777777" w:rsidR="00A90FA4" w:rsidRDefault="00A90FA4" w:rsidP="00A90FA4">
      <w:pPr>
        <w:spacing w:after="0" w:line="240" w:lineRule="auto"/>
        <w:jc w:val="center"/>
        <w:rPr>
          <w:rFonts w:ascii="Franklin Gothic Book" w:hAnsi="Franklin Gothic Book"/>
          <w:b/>
          <w:bCs/>
        </w:rPr>
      </w:pPr>
      <w:r w:rsidRPr="00A90FA4">
        <w:rPr>
          <w:rFonts w:ascii="Franklin Gothic Book" w:hAnsi="Franklin Gothic Book"/>
          <w:b/>
          <w:bCs/>
        </w:rPr>
        <w:t>PROVISION OF HOTEL ACCOMMODATION/SERVICED APARTMENT AND CONFERENCE FACILITIES/REFRESHMENTS IN NRC NIGERIA OFFICE LOCATED IN ABUJA.</w:t>
      </w:r>
    </w:p>
    <w:p w14:paraId="13FF61C3" w14:textId="77777777" w:rsidR="00A90FA4" w:rsidRPr="00A90FA4" w:rsidRDefault="00A90FA4" w:rsidP="00A90FA4">
      <w:pPr>
        <w:spacing w:after="0" w:line="240" w:lineRule="auto"/>
        <w:jc w:val="center"/>
        <w:rPr>
          <w:b/>
          <w:bCs/>
        </w:rPr>
      </w:pPr>
    </w:p>
    <w:p w14:paraId="593EE47E" w14:textId="32828546" w:rsidR="00057C0F" w:rsidRPr="00B95F25" w:rsidRDefault="00057C0F" w:rsidP="00057C0F">
      <w:pPr>
        <w:widowControl w:val="0"/>
        <w:autoSpaceDE w:val="0"/>
        <w:autoSpaceDN w:val="0"/>
        <w:adjustRightInd w:val="0"/>
        <w:spacing w:after="0"/>
        <w:rPr>
          <w:rFonts w:ascii="Franklin Gothic Book" w:hAnsi="Franklin Gothic Book"/>
          <w:b/>
          <w:bCs/>
          <w:sz w:val="20"/>
          <w:szCs w:val="20"/>
        </w:rPr>
      </w:pPr>
      <w:r w:rsidRPr="00B95F25">
        <w:rPr>
          <w:rFonts w:ascii="Franklin Gothic Book" w:hAnsi="Franklin Gothic Book"/>
          <w:b/>
          <w:bCs/>
          <w:sz w:val="20"/>
          <w:szCs w:val="20"/>
        </w:rPr>
        <w:t>Hotel</w:t>
      </w:r>
      <w:r w:rsidR="00A90FA4">
        <w:rPr>
          <w:rFonts w:ascii="Franklin Gothic Book" w:hAnsi="Franklin Gothic Book"/>
          <w:b/>
          <w:bCs/>
          <w:sz w:val="20"/>
          <w:szCs w:val="20"/>
        </w:rPr>
        <w:t xml:space="preserve"> and Service ap</w:t>
      </w:r>
      <w:r w:rsidR="0092432D">
        <w:rPr>
          <w:rFonts w:ascii="Franklin Gothic Book" w:hAnsi="Franklin Gothic Book"/>
          <w:b/>
          <w:bCs/>
          <w:sz w:val="20"/>
          <w:szCs w:val="20"/>
        </w:rPr>
        <w:t>artment</w:t>
      </w:r>
      <w:r w:rsidR="00A90FA4">
        <w:rPr>
          <w:rFonts w:ascii="Franklin Gothic Book" w:hAnsi="Franklin Gothic Book"/>
          <w:b/>
          <w:bCs/>
          <w:sz w:val="20"/>
          <w:szCs w:val="20"/>
        </w:rPr>
        <w:t>s</w:t>
      </w:r>
      <w:r w:rsidR="0092432D">
        <w:rPr>
          <w:rFonts w:ascii="Franklin Gothic Book" w:hAnsi="Franklin Gothic Book"/>
          <w:b/>
          <w:bCs/>
          <w:sz w:val="20"/>
          <w:szCs w:val="20"/>
        </w:rPr>
        <w:t xml:space="preserve"> </w:t>
      </w:r>
      <w:r w:rsidR="00A90FA4">
        <w:rPr>
          <w:rFonts w:ascii="Franklin Gothic Book" w:hAnsi="Franklin Gothic Book"/>
          <w:b/>
          <w:bCs/>
          <w:sz w:val="20"/>
          <w:szCs w:val="20"/>
        </w:rPr>
        <w:t>a</w:t>
      </w:r>
      <w:r w:rsidRPr="00B95F25">
        <w:rPr>
          <w:rFonts w:ascii="Franklin Gothic Book" w:hAnsi="Franklin Gothic Book"/>
          <w:b/>
          <w:bCs/>
          <w:sz w:val="20"/>
          <w:szCs w:val="20"/>
        </w:rPr>
        <w:t xml:space="preserve">ccommodation </w:t>
      </w:r>
      <w:r w:rsidR="00A90FA4">
        <w:rPr>
          <w:rFonts w:ascii="Franklin Gothic Book" w:hAnsi="Franklin Gothic Book"/>
          <w:b/>
          <w:bCs/>
          <w:sz w:val="20"/>
          <w:szCs w:val="20"/>
        </w:rPr>
        <w:t>s</w:t>
      </w:r>
      <w:r w:rsidRPr="00B95F25">
        <w:rPr>
          <w:rFonts w:ascii="Franklin Gothic Book" w:hAnsi="Franklin Gothic Book"/>
          <w:b/>
          <w:bCs/>
          <w:sz w:val="20"/>
          <w:szCs w:val="20"/>
        </w:rPr>
        <w:t>ervice</w:t>
      </w:r>
    </w:p>
    <w:tbl>
      <w:tblPr>
        <w:tblStyle w:val="TableGrid"/>
        <w:tblW w:w="10075" w:type="dxa"/>
        <w:tblLook w:val="04A0" w:firstRow="1" w:lastRow="0" w:firstColumn="1" w:lastColumn="0" w:noHBand="0" w:noVBand="1"/>
      </w:tblPr>
      <w:tblGrid>
        <w:gridCol w:w="704"/>
        <w:gridCol w:w="5321"/>
        <w:gridCol w:w="2430"/>
        <w:gridCol w:w="1620"/>
      </w:tblGrid>
      <w:tr w:rsidR="00B95F25" w:rsidRPr="00B95F25" w14:paraId="2723D7E2" w14:textId="77777777" w:rsidTr="006062EE">
        <w:tc>
          <w:tcPr>
            <w:tcW w:w="704" w:type="dxa"/>
          </w:tcPr>
          <w:p w14:paraId="5CD09A67" w14:textId="5C3FB818" w:rsidR="002129FD" w:rsidRPr="00B95F25" w:rsidRDefault="002129FD" w:rsidP="009C2A54">
            <w:pPr>
              <w:widowControl w:val="0"/>
              <w:autoSpaceDE w:val="0"/>
              <w:autoSpaceDN w:val="0"/>
              <w:adjustRightInd w:val="0"/>
              <w:rPr>
                <w:rFonts w:ascii="Franklin Gothic Book" w:hAnsi="Franklin Gothic Book"/>
              </w:rPr>
            </w:pPr>
            <w:r w:rsidRPr="00B95F25">
              <w:rPr>
                <w:rFonts w:ascii="Franklin Gothic Book" w:hAnsi="Franklin Gothic Book"/>
              </w:rPr>
              <w:t>No</w:t>
            </w:r>
          </w:p>
        </w:tc>
        <w:tc>
          <w:tcPr>
            <w:tcW w:w="5321" w:type="dxa"/>
          </w:tcPr>
          <w:p w14:paraId="49C03915" w14:textId="543D9412" w:rsidR="002129FD" w:rsidRPr="00B95F25" w:rsidRDefault="002129FD" w:rsidP="009C2A54">
            <w:pPr>
              <w:widowControl w:val="0"/>
              <w:autoSpaceDE w:val="0"/>
              <w:autoSpaceDN w:val="0"/>
              <w:adjustRightInd w:val="0"/>
              <w:rPr>
                <w:rFonts w:ascii="Franklin Gothic Book" w:hAnsi="Franklin Gothic Book"/>
              </w:rPr>
            </w:pPr>
            <w:r w:rsidRPr="00B95F25">
              <w:rPr>
                <w:rFonts w:ascii="Franklin Gothic Book" w:hAnsi="Franklin Gothic Book"/>
              </w:rPr>
              <w:t>Description of Room</w:t>
            </w:r>
          </w:p>
        </w:tc>
        <w:tc>
          <w:tcPr>
            <w:tcW w:w="2430" w:type="dxa"/>
          </w:tcPr>
          <w:p w14:paraId="6E5AC865" w14:textId="77777777" w:rsidR="002129FD" w:rsidRPr="00B95F25" w:rsidRDefault="002129FD" w:rsidP="009C2A54">
            <w:pPr>
              <w:widowControl w:val="0"/>
              <w:autoSpaceDE w:val="0"/>
              <w:autoSpaceDN w:val="0"/>
              <w:adjustRightInd w:val="0"/>
              <w:rPr>
                <w:rFonts w:ascii="Franklin Gothic Book" w:hAnsi="Franklin Gothic Book"/>
              </w:rPr>
            </w:pPr>
            <w:r w:rsidRPr="00B95F25">
              <w:rPr>
                <w:rFonts w:ascii="Franklin Gothic Book" w:hAnsi="Franklin Gothic Book"/>
              </w:rPr>
              <w:t xml:space="preserve">Additional Specification </w:t>
            </w:r>
          </w:p>
        </w:tc>
        <w:tc>
          <w:tcPr>
            <w:tcW w:w="1620" w:type="dxa"/>
          </w:tcPr>
          <w:p w14:paraId="2BC6CEDE" w14:textId="3FCE6883" w:rsidR="002129FD" w:rsidRPr="00B95F25" w:rsidRDefault="002129FD" w:rsidP="009C2A54">
            <w:pPr>
              <w:widowControl w:val="0"/>
              <w:autoSpaceDE w:val="0"/>
              <w:autoSpaceDN w:val="0"/>
              <w:adjustRightInd w:val="0"/>
              <w:rPr>
                <w:rFonts w:ascii="Franklin Gothic Book" w:hAnsi="Franklin Gothic Book"/>
              </w:rPr>
            </w:pPr>
            <w:r w:rsidRPr="00B95F25">
              <w:rPr>
                <w:rFonts w:ascii="Franklin Gothic Book" w:hAnsi="Franklin Gothic Book"/>
              </w:rPr>
              <w:t>Flat room rate</w:t>
            </w:r>
          </w:p>
        </w:tc>
      </w:tr>
      <w:tr w:rsidR="00B95F25" w:rsidRPr="00B95F25" w14:paraId="6F63737D" w14:textId="77777777" w:rsidTr="006062EE">
        <w:tc>
          <w:tcPr>
            <w:tcW w:w="704" w:type="dxa"/>
          </w:tcPr>
          <w:p w14:paraId="251DB4D2" w14:textId="77777777" w:rsidR="009C75DF" w:rsidRPr="00B95F25" w:rsidRDefault="009C75DF" w:rsidP="009C75DF">
            <w:pPr>
              <w:widowControl w:val="0"/>
              <w:autoSpaceDE w:val="0"/>
              <w:autoSpaceDN w:val="0"/>
              <w:adjustRightInd w:val="0"/>
              <w:rPr>
                <w:rFonts w:ascii="Franklin Gothic Book" w:hAnsi="Franklin Gothic Book"/>
              </w:rPr>
            </w:pPr>
            <w:r w:rsidRPr="00B95F25">
              <w:rPr>
                <w:rFonts w:ascii="Franklin Gothic Book" w:hAnsi="Franklin Gothic Book"/>
              </w:rPr>
              <w:t>1</w:t>
            </w:r>
          </w:p>
        </w:tc>
        <w:tc>
          <w:tcPr>
            <w:tcW w:w="5321" w:type="dxa"/>
          </w:tcPr>
          <w:p w14:paraId="7FAEAD35" w14:textId="22F156F1" w:rsidR="009C75DF" w:rsidRPr="00B95F25" w:rsidRDefault="009C75DF" w:rsidP="009C75DF">
            <w:pPr>
              <w:widowControl w:val="0"/>
              <w:autoSpaceDE w:val="0"/>
              <w:autoSpaceDN w:val="0"/>
              <w:adjustRightInd w:val="0"/>
              <w:rPr>
                <w:rFonts w:ascii="Franklin Gothic Book" w:hAnsi="Franklin Gothic Book"/>
              </w:rPr>
            </w:pPr>
            <w:r w:rsidRPr="00B95F25">
              <w:rPr>
                <w:rStyle w:val="normaltextrun"/>
                <w:rFonts w:ascii="Franklin Gothic Book" w:hAnsi="Franklin Gothic Book" w:cs="Segoe UI"/>
              </w:rPr>
              <w:t xml:space="preserve">Standard room with </w:t>
            </w:r>
            <w:r w:rsidR="002F19E6">
              <w:rPr>
                <w:rStyle w:val="normaltextrun"/>
                <w:rFonts w:ascii="Franklin Gothic Book" w:hAnsi="Franklin Gothic Book" w:cs="Segoe UI"/>
              </w:rPr>
              <w:t>a</w:t>
            </w:r>
            <w:r w:rsidR="002F19E6">
              <w:rPr>
                <w:rStyle w:val="normaltextrun"/>
                <w:rFonts w:cs="Segoe UI"/>
              </w:rPr>
              <w:t>i</w:t>
            </w:r>
            <w:r w:rsidRPr="00B95F25">
              <w:rPr>
                <w:rStyle w:val="normaltextrun"/>
                <w:rFonts w:ascii="Franklin Gothic Book" w:hAnsi="Franklin Gothic Book" w:cs="Segoe UI"/>
              </w:rPr>
              <w:t>r-</w:t>
            </w:r>
            <w:r w:rsidR="002F19E6" w:rsidRPr="00B95F25">
              <w:rPr>
                <w:rStyle w:val="normaltextrun"/>
                <w:rFonts w:ascii="Franklin Gothic Book" w:hAnsi="Franklin Gothic Book" w:cs="Segoe UI"/>
              </w:rPr>
              <w:t>conditioning</w:t>
            </w:r>
            <w:r w:rsidRPr="00B95F25">
              <w:rPr>
                <w:rStyle w:val="normaltextrun"/>
                <w:rFonts w:ascii="Franklin Gothic Book" w:hAnsi="Franklin Gothic Book" w:cs="Segoe UI"/>
              </w:rPr>
              <w:t xml:space="preserve">, mosquito </w:t>
            </w:r>
            <w:r w:rsidR="00A14C4F">
              <w:rPr>
                <w:rStyle w:val="normaltextrun"/>
                <w:rFonts w:ascii="Franklin Gothic Book" w:hAnsi="Franklin Gothic Book" w:cs="Segoe UI"/>
              </w:rPr>
              <w:t>free</w:t>
            </w:r>
            <w:r w:rsidRPr="00B95F25">
              <w:rPr>
                <w:rStyle w:val="normaltextrun"/>
                <w:rFonts w:ascii="Franklin Gothic Book" w:hAnsi="Franklin Gothic Book" w:cs="Segoe UI"/>
              </w:rPr>
              <w:t xml:space="preserve"> and good internet connection, clean and basic furniture etc.</w:t>
            </w:r>
            <w:r w:rsidRPr="00B95F25">
              <w:rPr>
                <w:rStyle w:val="normaltextrun"/>
                <w:rFonts w:ascii="Arial" w:hAnsi="Arial" w:cs="Arial"/>
              </w:rPr>
              <w:t> </w:t>
            </w:r>
            <w:r w:rsidRPr="00B95F25">
              <w:rPr>
                <w:rStyle w:val="eop"/>
                <w:rFonts w:ascii="Franklin Gothic Book" w:hAnsi="Franklin Gothic Book" w:cs="Segoe UI"/>
              </w:rPr>
              <w:t> </w:t>
            </w:r>
          </w:p>
        </w:tc>
        <w:tc>
          <w:tcPr>
            <w:tcW w:w="2430" w:type="dxa"/>
          </w:tcPr>
          <w:p w14:paraId="6B37D10C" w14:textId="77777777" w:rsidR="009C75DF" w:rsidRPr="00B95F25" w:rsidRDefault="009C75DF" w:rsidP="009C75DF">
            <w:pPr>
              <w:widowControl w:val="0"/>
              <w:autoSpaceDE w:val="0"/>
              <w:autoSpaceDN w:val="0"/>
              <w:adjustRightInd w:val="0"/>
              <w:rPr>
                <w:rFonts w:ascii="Franklin Gothic Book" w:hAnsi="Franklin Gothic Book"/>
              </w:rPr>
            </w:pPr>
          </w:p>
        </w:tc>
        <w:tc>
          <w:tcPr>
            <w:tcW w:w="1620" w:type="dxa"/>
          </w:tcPr>
          <w:p w14:paraId="575BB0DE" w14:textId="77777777" w:rsidR="009C75DF" w:rsidRPr="00B95F25" w:rsidRDefault="009C75DF" w:rsidP="009C75DF">
            <w:pPr>
              <w:widowControl w:val="0"/>
              <w:autoSpaceDE w:val="0"/>
              <w:autoSpaceDN w:val="0"/>
              <w:adjustRightInd w:val="0"/>
              <w:rPr>
                <w:rFonts w:ascii="Franklin Gothic Book" w:hAnsi="Franklin Gothic Book"/>
              </w:rPr>
            </w:pPr>
          </w:p>
        </w:tc>
      </w:tr>
      <w:tr w:rsidR="00B95F25" w:rsidRPr="00B95F25" w14:paraId="0EC0E18C" w14:textId="77777777" w:rsidTr="006062EE">
        <w:tc>
          <w:tcPr>
            <w:tcW w:w="704" w:type="dxa"/>
          </w:tcPr>
          <w:p w14:paraId="55526DEE" w14:textId="77777777" w:rsidR="009C75DF" w:rsidRPr="00B95F25" w:rsidRDefault="009C75DF" w:rsidP="009C75DF">
            <w:pPr>
              <w:widowControl w:val="0"/>
              <w:autoSpaceDE w:val="0"/>
              <w:autoSpaceDN w:val="0"/>
              <w:adjustRightInd w:val="0"/>
              <w:rPr>
                <w:rFonts w:ascii="Franklin Gothic Book" w:hAnsi="Franklin Gothic Book"/>
              </w:rPr>
            </w:pPr>
            <w:r w:rsidRPr="00B95F25">
              <w:rPr>
                <w:rFonts w:ascii="Franklin Gothic Book" w:hAnsi="Franklin Gothic Book"/>
              </w:rPr>
              <w:t>2</w:t>
            </w:r>
          </w:p>
        </w:tc>
        <w:tc>
          <w:tcPr>
            <w:tcW w:w="5321" w:type="dxa"/>
          </w:tcPr>
          <w:p w14:paraId="5650367A" w14:textId="32A7110F" w:rsidR="009C75DF" w:rsidRPr="00B95F25" w:rsidRDefault="00B95F25" w:rsidP="009C75DF">
            <w:pPr>
              <w:widowControl w:val="0"/>
              <w:autoSpaceDE w:val="0"/>
              <w:autoSpaceDN w:val="0"/>
              <w:adjustRightInd w:val="0"/>
              <w:rPr>
                <w:rFonts w:ascii="Franklin Gothic Book" w:hAnsi="Franklin Gothic Book"/>
              </w:rPr>
            </w:pPr>
            <w:r>
              <w:rPr>
                <w:rStyle w:val="normaltextrun"/>
                <w:rFonts w:ascii="Franklin Gothic Book" w:hAnsi="Franklin Gothic Book" w:cs="Segoe UI"/>
              </w:rPr>
              <w:t>Deluxe r</w:t>
            </w:r>
            <w:r w:rsidR="009C75DF" w:rsidRPr="00B95F25">
              <w:rPr>
                <w:rStyle w:val="normaltextrun"/>
                <w:rFonts w:ascii="Franklin Gothic Book" w:hAnsi="Franklin Gothic Book" w:cs="Segoe UI"/>
              </w:rPr>
              <w:t xml:space="preserve">oom with </w:t>
            </w:r>
            <w:r w:rsidR="002F19E6">
              <w:rPr>
                <w:rStyle w:val="normaltextrun"/>
                <w:rFonts w:ascii="Franklin Gothic Book" w:hAnsi="Franklin Gothic Book" w:cs="Segoe UI"/>
              </w:rPr>
              <w:t>a</w:t>
            </w:r>
            <w:r w:rsidR="009C75DF" w:rsidRPr="00B95F25">
              <w:rPr>
                <w:rStyle w:val="normaltextrun"/>
                <w:rFonts w:ascii="Franklin Gothic Book" w:hAnsi="Franklin Gothic Book" w:cs="Segoe UI"/>
              </w:rPr>
              <w:t>ir-</w:t>
            </w:r>
            <w:r w:rsidR="002F19E6" w:rsidRPr="00B95F25">
              <w:rPr>
                <w:rStyle w:val="normaltextrun"/>
                <w:rFonts w:ascii="Franklin Gothic Book" w:hAnsi="Franklin Gothic Book" w:cs="Segoe UI"/>
              </w:rPr>
              <w:t>conditioning</w:t>
            </w:r>
            <w:r w:rsidR="009C75DF" w:rsidRPr="00B95F25">
              <w:rPr>
                <w:rStyle w:val="normaltextrun"/>
                <w:rFonts w:ascii="Franklin Gothic Book" w:hAnsi="Franklin Gothic Book" w:cs="Segoe UI"/>
              </w:rPr>
              <w:t>, mosquito net and good internet connection, clean and basic furniture etc.</w:t>
            </w:r>
            <w:r w:rsidR="009C75DF" w:rsidRPr="00B95F25">
              <w:rPr>
                <w:rStyle w:val="normaltextrun"/>
                <w:rFonts w:ascii="Arial" w:hAnsi="Arial" w:cs="Arial"/>
              </w:rPr>
              <w:t> </w:t>
            </w:r>
            <w:r w:rsidR="009C75DF" w:rsidRPr="00B95F25">
              <w:rPr>
                <w:rStyle w:val="eop"/>
                <w:rFonts w:ascii="Franklin Gothic Book" w:hAnsi="Franklin Gothic Book" w:cs="Segoe UI"/>
              </w:rPr>
              <w:t> </w:t>
            </w:r>
          </w:p>
        </w:tc>
        <w:tc>
          <w:tcPr>
            <w:tcW w:w="2430" w:type="dxa"/>
          </w:tcPr>
          <w:p w14:paraId="5E46B931" w14:textId="77777777" w:rsidR="009C75DF" w:rsidRPr="00B95F25" w:rsidRDefault="009C75DF" w:rsidP="009C75DF">
            <w:pPr>
              <w:widowControl w:val="0"/>
              <w:autoSpaceDE w:val="0"/>
              <w:autoSpaceDN w:val="0"/>
              <w:adjustRightInd w:val="0"/>
              <w:rPr>
                <w:rFonts w:ascii="Franklin Gothic Book" w:hAnsi="Franklin Gothic Book"/>
              </w:rPr>
            </w:pPr>
          </w:p>
        </w:tc>
        <w:tc>
          <w:tcPr>
            <w:tcW w:w="1620" w:type="dxa"/>
          </w:tcPr>
          <w:p w14:paraId="5A3B6298" w14:textId="77777777" w:rsidR="009C75DF" w:rsidRPr="00B95F25" w:rsidRDefault="009C75DF" w:rsidP="009C75DF">
            <w:pPr>
              <w:widowControl w:val="0"/>
              <w:autoSpaceDE w:val="0"/>
              <w:autoSpaceDN w:val="0"/>
              <w:adjustRightInd w:val="0"/>
              <w:rPr>
                <w:rFonts w:ascii="Franklin Gothic Book" w:hAnsi="Franklin Gothic Book"/>
              </w:rPr>
            </w:pPr>
          </w:p>
        </w:tc>
      </w:tr>
      <w:tr w:rsidR="001513DF" w:rsidRPr="00B95F25" w14:paraId="1D83AC51" w14:textId="77777777" w:rsidTr="006062EE">
        <w:tc>
          <w:tcPr>
            <w:tcW w:w="704" w:type="dxa"/>
          </w:tcPr>
          <w:p w14:paraId="57677875" w14:textId="5B83BF14" w:rsidR="001513DF" w:rsidRPr="00B95F25" w:rsidRDefault="001513DF" w:rsidP="009C75DF">
            <w:pPr>
              <w:widowControl w:val="0"/>
              <w:autoSpaceDE w:val="0"/>
              <w:autoSpaceDN w:val="0"/>
              <w:adjustRightInd w:val="0"/>
              <w:rPr>
                <w:rFonts w:ascii="Franklin Gothic Book" w:hAnsi="Franklin Gothic Book"/>
              </w:rPr>
            </w:pPr>
            <w:r>
              <w:rPr>
                <w:rFonts w:ascii="Franklin Gothic Book" w:hAnsi="Franklin Gothic Book"/>
              </w:rPr>
              <w:t>3</w:t>
            </w:r>
          </w:p>
        </w:tc>
        <w:tc>
          <w:tcPr>
            <w:tcW w:w="5321" w:type="dxa"/>
          </w:tcPr>
          <w:p w14:paraId="3785050F" w14:textId="27DC05C1" w:rsidR="001513DF" w:rsidRPr="00FF3917" w:rsidRDefault="00A90FA4" w:rsidP="009C75DF">
            <w:pPr>
              <w:widowControl w:val="0"/>
              <w:autoSpaceDE w:val="0"/>
              <w:autoSpaceDN w:val="0"/>
              <w:adjustRightInd w:val="0"/>
              <w:rPr>
                <w:rStyle w:val="normaltextrun"/>
                <w:rFonts w:ascii="Franklin Gothic Book" w:hAnsi="Franklin Gothic Book" w:cs="Segoe UI"/>
              </w:rPr>
            </w:pPr>
            <w:r w:rsidRPr="00FF3917">
              <w:rPr>
                <w:rStyle w:val="normaltextrun"/>
                <w:rFonts w:ascii="Franklin Gothic Book" w:hAnsi="Franklin Gothic Book" w:cs="Segoe UI"/>
              </w:rPr>
              <w:t>One-bedroom</w:t>
            </w:r>
            <w:r w:rsidR="00FF3917" w:rsidRPr="00FF3917">
              <w:rPr>
                <w:rStyle w:val="normaltextrun"/>
                <w:rFonts w:ascii="Franklin Gothic Book" w:hAnsi="Franklin Gothic Book" w:cs="Segoe UI"/>
              </w:rPr>
              <w:t xml:space="preserve"> </w:t>
            </w:r>
            <w:r>
              <w:rPr>
                <w:rStyle w:val="normaltextrun"/>
                <w:rFonts w:ascii="Franklin Gothic Book" w:hAnsi="Franklin Gothic Book" w:cs="Segoe UI"/>
              </w:rPr>
              <w:t>s</w:t>
            </w:r>
            <w:r>
              <w:rPr>
                <w:rStyle w:val="normaltextrun"/>
                <w:rFonts w:cs="Segoe UI"/>
              </w:rPr>
              <w:t xml:space="preserve">erviced </w:t>
            </w:r>
            <w:r w:rsidR="00FF3917" w:rsidRPr="00FF3917">
              <w:rPr>
                <w:rStyle w:val="normaltextrun"/>
                <w:rFonts w:ascii="Franklin Gothic Book" w:hAnsi="Franklin Gothic Book" w:cs="Segoe UI"/>
              </w:rPr>
              <w:t xml:space="preserve">apartment, kitchen, sitting room, balcony, </w:t>
            </w:r>
            <w:r w:rsidR="00B30A0D" w:rsidRPr="00FF3917">
              <w:rPr>
                <w:rStyle w:val="normaltextrun"/>
                <w:rFonts w:ascii="Franklin Gothic Book" w:hAnsi="Franklin Gothic Book" w:cs="Segoe UI"/>
              </w:rPr>
              <w:t>self-contained</w:t>
            </w:r>
            <w:r w:rsidR="00FF3917" w:rsidRPr="00FF3917">
              <w:rPr>
                <w:rStyle w:val="normaltextrun"/>
                <w:rFonts w:ascii="Franklin Gothic Book" w:hAnsi="Franklin Gothic Book" w:cs="Segoe UI"/>
              </w:rPr>
              <w:t xml:space="preserve"> bathroom and toilet</w:t>
            </w:r>
          </w:p>
        </w:tc>
        <w:tc>
          <w:tcPr>
            <w:tcW w:w="2430" w:type="dxa"/>
          </w:tcPr>
          <w:p w14:paraId="051FE127" w14:textId="77777777" w:rsidR="001513DF" w:rsidRPr="00B95F25" w:rsidRDefault="001513DF" w:rsidP="009C75DF">
            <w:pPr>
              <w:widowControl w:val="0"/>
              <w:autoSpaceDE w:val="0"/>
              <w:autoSpaceDN w:val="0"/>
              <w:adjustRightInd w:val="0"/>
              <w:rPr>
                <w:rFonts w:ascii="Franklin Gothic Book" w:hAnsi="Franklin Gothic Book"/>
              </w:rPr>
            </w:pPr>
          </w:p>
        </w:tc>
        <w:tc>
          <w:tcPr>
            <w:tcW w:w="1620" w:type="dxa"/>
          </w:tcPr>
          <w:p w14:paraId="330D3A55" w14:textId="77777777" w:rsidR="001513DF" w:rsidRPr="00B95F25" w:rsidRDefault="001513DF" w:rsidP="009C75DF">
            <w:pPr>
              <w:widowControl w:val="0"/>
              <w:autoSpaceDE w:val="0"/>
              <w:autoSpaceDN w:val="0"/>
              <w:adjustRightInd w:val="0"/>
              <w:rPr>
                <w:rFonts w:ascii="Franklin Gothic Book" w:hAnsi="Franklin Gothic Book"/>
              </w:rPr>
            </w:pPr>
          </w:p>
        </w:tc>
      </w:tr>
      <w:tr w:rsidR="006062EE" w:rsidRPr="00B95F25" w14:paraId="6FA7EA1C" w14:textId="77777777" w:rsidTr="006062EE">
        <w:tc>
          <w:tcPr>
            <w:tcW w:w="704" w:type="dxa"/>
          </w:tcPr>
          <w:p w14:paraId="708D4E11" w14:textId="52C3815D" w:rsidR="006062EE" w:rsidRDefault="006062EE" w:rsidP="009C75DF">
            <w:pPr>
              <w:widowControl w:val="0"/>
              <w:autoSpaceDE w:val="0"/>
              <w:autoSpaceDN w:val="0"/>
              <w:adjustRightInd w:val="0"/>
              <w:rPr>
                <w:rFonts w:ascii="Franklin Gothic Book" w:hAnsi="Franklin Gothic Book"/>
              </w:rPr>
            </w:pPr>
            <w:r>
              <w:rPr>
                <w:rFonts w:ascii="Franklin Gothic Book" w:hAnsi="Franklin Gothic Book"/>
              </w:rPr>
              <w:t>4</w:t>
            </w:r>
          </w:p>
        </w:tc>
        <w:tc>
          <w:tcPr>
            <w:tcW w:w="5321" w:type="dxa"/>
          </w:tcPr>
          <w:p w14:paraId="77F8E659" w14:textId="545DAF39" w:rsidR="006062EE" w:rsidRPr="00FF3917" w:rsidRDefault="00FF3917" w:rsidP="009C75DF">
            <w:pPr>
              <w:widowControl w:val="0"/>
              <w:autoSpaceDE w:val="0"/>
              <w:autoSpaceDN w:val="0"/>
              <w:adjustRightInd w:val="0"/>
              <w:rPr>
                <w:rStyle w:val="normaltextrun"/>
                <w:rFonts w:ascii="Franklin Gothic Book" w:hAnsi="Franklin Gothic Book" w:cs="Segoe UI"/>
              </w:rPr>
            </w:pPr>
            <w:r w:rsidRPr="00FF3917">
              <w:rPr>
                <w:rStyle w:val="normaltextrun"/>
                <w:rFonts w:ascii="Franklin Gothic Book" w:hAnsi="Franklin Gothic Book" w:cs="Segoe UI"/>
              </w:rPr>
              <w:t xml:space="preserve">Two bedrooms </w:t>
            </w:r>
            <w:r w:rsidR="00A90FA4">
              <w:rPr>
                <w:rStyle w:val="normaltextrun"/>
                <w:rFonts w:ascii="Franklin Gothic Book" w:hAnsi="Franklin Gothic Book" w:cs="Segoe UI"/>
              </w:rPr>
              <w:t>s</w:t>
            </w:r>
            <w:r w:rsidR="00A90FA4">
              <w:rPr>
                <w:rStyle w:val="normaltextrun"/>
                <w:rFonts w:cs="Segoe UI"/>
              </w:rPr>
              <w:t xml:space="preserve">erviced </w:t>
            </w:r>
            <w:r w:rsidRPr="00FF3917">
              <w:rPr>
                <w:rStyle w:val="normaltextrun"/>
                <w:rFonts w:ascii="Franklin Gothic Book" w:hAnsi="Franklin Gothic Book" w:cs="Segoe UI"/>
              </w:rPr>
              <w:t xml:space="preserve">apartment with a kitchen, sitting room, balcony, </w:t>
            </w:r>
            <w:r w:rsidR="00B30A0D" w:rsidRPr="00FF3917">
              <w:rPr>
                <w:rStyle w:val="normaltextrun"/>
                <w:rFonts w:ascii="Franklin Gothic Book" w:hAnsi="Franklin Gothic Book" w:cs="Segoe UI"/>
              </w:rPr>
              <w:t>self-contained</w:t>
            </w:r>
            <w:r w:rsidRPr="00FF3917">
              <w:rPr>
                <w:rStyle w:val="normaltextrun"/>
                <w:rFonts w:ascii="Franklin Gothic Book" w:hAnsi="Franklin Gothic Book" w:cs="Segoe UI"/>
              </w:rPr>
              <w:t xml:space="preserve"> bathroom and toilet for each room</w:t>
            </w:r>
          </w:p>
        </w:tc>
        <w:tc>
          <w:tcPr>
            <w:tcW w:w="2430" w:type="dxa"/>
          </w:tcPr>
          <w:p w14:paraId="22A9CE0F" w14:textId="77777777" w:rsidR="006062EE" w:rsidRPr="00B95F25" w:rsidRDefault="006062EE" w:rsidP="009C75DF">
            <w:pPr>
              <w:widowControl w:val="0"/>
              <w:autoSpaceDE w:val="0"/>
              <w:autoSpaceDN w:val="0"/>
              <w:adjustRightInd w:val="0"/>
              <w:rPr>
                <w:rFonts w:ascii="Franklin Gothic Book" w:hAnsi="Franklin Gothic Book"/>
              </w:rPr>
            </w:pPr>
          </w:p>
        </w:tc>
        <w:tc>
          <w:tcPr>
            <w:tcW w:w="1620" w:type="dxa"/>
          </w:tcPr>
          <w:p w14:paraId="6752D450" w14:textId="77777777" w:rsidR="006062EE" w:rsidRPr="00B95F25" w:rsidRDefault="006062EE" w:rsidP="009C75DF">
            <w:pPr>
              <w:widowControl w:val="0"/>
              <w:autoSpaceDE w:val="0"/>
              <w:autoSpaceDN w:val="0"/>
              <w:adjustRightInd w:val="0"/>
              <w:rPr>
                <w:rFonts w:ascii="Franklin Gothic Book" w:hAnsi="Franklin Gothic Book"/>
              </w:rPr>
            </w:pPr>
          </w:p>
        </w:tc>
      </w:tr>
    </w:tbl>
    <w:p w14:paraId="665F611D" w14:textId="1F8B0D34" w:rsidR="00057C0F" w:rsidRPr="00B95F25" w:rsidRDefault="00386030" w:rsidP="00057C0F">
      <w:pPr>
        <w:widowControl w:val="0"/>
        <w:autoSpaceDE w:val="0"/>
        <w:autoSpaceDN w:val="0"/>
        <w:adjustRightInd w:val="0"/>
        <w:spacing w:after="0"/>
        <w:rPr>
          <w:rFonts w:ascii="Franklin Gothic Book" w:hAnsi="Franklin Gothic Book"/>
        </w:rPr>
      </w:pPr>
      <w:r>
        <w:rPr>
          <w:rFonts w:ascii="Franklin Gothic Book" w:hAnsi="Franklin Gothic Book"/>
        </w:rPr>
        <w:t xml:space="preserve"> </w:t>
      </w:r>
      <w:r w:rsidR="00DD0023" w:rsidRPr="00DD0023">
        <w:rPr>
          <w:rFonts w:ascii="Franklin Gothic Book" w:hAnsi="Franklin Gothic Book"/>
          <w:b/>
          <w:bCs/>
        </w:rPr>
        <w:t>Include</w:t>
      </w:r>
      <w:r w:rsidR="00DD0023">
        <w:rPr>
          <w:rFonts w:ascii="Franklin Gothic Book" w:hAnsi="Franklin Gothic Book"/>
        </w:rPr>
        <w:t xml:space="preserve"> </w:t>
      </w:r>
      <w:r>
        <w:rPr>
          <w:rFonts w:ascii="Franklin Gothic Book" w:hAnsi="Franklin Gothic Book" w:cs="Calibri"/>
          <w:b/>
          <w:bCs/>
          <w:lang w:eastAsia="ar-SA"/>
        </w:rPr>
        <w:t xml:space="preserve">Additional Information on </w:t>
      </w:r>
      <w:r w:rsidRPr="00841059">
        <w:rPr>
          <w:rFonts w:ascii="Franklin Gothic Book" w:hAnsi="Franklin Gothic Book" w:cs="Calibri"/>
          <w:b/>
          <w:bCs/>
          <w:lang w:eastAsia="ar-SA"/>
        </w:rPr>
        <w:t>Service Provision</w:t>
      </w:r>
      <w:r>
        <w:rPr>
          <w:rFonts w:ascii="Franklin Gothic Book" w:hAnsi="Franklin Gothic Book" w:cs="Calibri"/>
          <w:b/>
          <w:bCs/>
          <w:lang w:eastAsia="ar-SA"/>
        </w:rPr>
        <w:t xml:space="preserve"> </w:t>
      </w:r>
    </w:p>
    <w:p w14:paraId="741D90DD" w14:textId="77777777" w:rsidR="00057C0F" w:rsidRPr="00B95F25" w:rsidRDefault="00057C0F" w:rsidP="00057C0F">
      <w:pPr>
        <w:widowControl w:val="0"/>
        <w:autoSpaceDE w:val="0"/>
        <w:autoSpaceDN w:val="0"/>
        <w:adjustRightInd w:val="0"/>
        <w:spacing w:after="0"/>
        <w:rPr>
          <w:rFonts w:ascii="Franklin Gothic Book" w:hAnsi="Franklin Gothic Book"/>
          <w:b/>
          <w:bCs/>
        </w:rPr>
      </w:pPr>
      <w:r w:rsidRPr="00B95F25">
        <w:rPr>
          <w:rFonts w:ascii="Franklin Gothic Book" w:hAnsi="Franklin Gothic Book"/>
          <w:b/>
          <w:bCs/>
        </w:rPr>
        <w:t>Conference/ Training Facility</w:t>
      </w:r>
    </w:p>
    <w:tbl>
      <w:tblPr>
        <w:tblStyle w:val="TableGrid"/>
        <w:tblW w:w="0" w:type="auto"/>
        <w:tblLook w:val="04A0" w:firstRow="1" w:lastRow="0" w:firstColumn="1" w:lastColumn="0" w:noHBand="0" w:noVBand="1"/>
      </w:tblPr>
      <w:tblGrid>
        <w:gridCol w:w="715"/>
        <w:gridCol w:w="5580"/>
        <w:gridCol w:w="1800"/>
        <w:gridCol w:w="1975"/>
      </w:tblGrid>
      <w:tr w:rsidR="00B95F25" w:rsidRPr="00B95F25" w14:paraId="7B81B442" w14:textId="77777777" w:rsidTr="00A90FA4">
        <w:tc>
          <w:tcPr>
            <w:tcW w:w="715" w:type="dxa"/>
          </w:tcPr>
          <w:p w14:paraId="2D4B6DBD" w14:textId="138650EE" w:rsidR="00057C0F" w:rsidRPr="00B95F25" w:rsidRDefault="00057C0F" w:rsidP="009C2A54">
            <w:pPr>
              <w:widowControl w:val="0"/>
              <w:autoSpaceDE w:val="0"/>
              <w:autoSpaceDN w:val="0"/>
              <w:adjustRightInd w:val="0"/>
              <w:rPr>
                <w:rFonts w:ascii="Franklin Gothic Book" w:hAnsi="Franklin Gothic Book"/>
              </w:rPr>
            </w:pPr>
            <w:r w:rsidRPr="00B95F25">
              <w:rPr>
                <w:rFonts w:ascii="Franklin Gothic Book" w:hAnsi="Franklin Gothic Book"/>
              </w:rPr>
              <w:t>No</w:t>
            </w:r>
          </w:p>
        </w:tc>
        <w:tc>
          <w:tcPr>
            <w:tcW w:w="5580" w:type="dxa"/>
          </w:tcPr>
          <w:p w14:paraId="41BDC473" w14:textId="77777777" w:rsidR="00057C0F" w:rsidRPr="00B95F25" w:rsidRDefault="00057C0F" w:rsidP="009C2A54">
            <w:pPr>
              <w:widowControl w:val="0"/>
              <w:autoSpaceDE w:val="0"/>
              <w:autoSpaceDN w:val="0"/>
              <w:adjustRightInd w:val="0"/>
              <w:rPr>
                <w:rFonts w:ascii="Franklin Gothic Book" w:hAnsi="Franklin Gothic Book"/>
              </w:rPr>
            </w:pPr>
            <w:r w:rsidRPr="00B95F25">
              <w:rPr>
                <w:rFonts w:ascii="Franklin Gothic Book" w:hAnsi="Franklin Gothic Book"/>
              </w:rPr>
              <w:t>Description of Facility</w:t>
            </w:r>
          </w:p>
        </w:tc>
        <w:tc>
          <w:tcPr>
            <w:tcW w:w="1800" w:type="dxa"/>
          </w:tcPr>
          <w:p w14:paraId="282652FC" w14:textId="77777777" w:rsidR="00057C0F" w:rsidRPr="00B95F25" w:rsidRDefault="00057C0F" w:rsidP="009C2A54">
            <w:pPr>
              <w:widowControl w:val="0"/>
              <w:autoSpaceDE w:val="0"/>
              <w:autoSpaceDN w:val="0"/>
              <w:adjustRightInd w:val="0"/>
              <w:rPr>
                <w:rFonts w:ascii="Franklin Gothic Book" w:hAnsi="Franklin Gothic Book"/>
              </w:rPr>
            </w:pPr>
            <w:r w:rsidRPr="00B95F25">
              <w:rPr>
                <w:rFonts w:ascii="Franklin Gothic Book" w:hAnsi="Franklin Gothic Book"/>
              </w:rPr>
              <w:t>Seating Capacity</w:t>
            </w:r>
          </w:p>
        </w:tc>
        <w:tc>
          <w:tcPr>
            <w:tcW w:w="1975" w:type="dxa"/>
          </w:tcPr>
          <w:p w14:paraId="614A53E7" w14:textId="77777777" w:rsidR="00057C0F" w:rsidRPr="00B95F25" w:rsidRDefault="00057C0F" w:rsidP="009C2A54">
            <w:pPr>
              <w:widowControl w:val="0"/>
              <w:autoSpaceDE w:val="0"/>
              <w:autoSpaceDN w:val="0"/>
              <w:adjustRightInd w:val="0"/>
              <w:rPr>
                <w:rFonts w:ascii="Franklin Gothic Book" w:hAnsi="Franklin Gothic Book"/>
              </w:rPr>
            </w:pPr>
            <w:r w:rsidRPr="00B95F25">
              <w:rPr>
                <w:rFonts w:ascii="Franklin Gothic Book" w:hAnsi="Franklin Gothic Book"/>
              </w:rPr>
              <w:t>Flat hall rate</w:t>
            </w:r>
          </w:p>
        </w:tc>
      </w:tr>
      <w:tr w:rsidR="00B95F25" w:rsidRPr="00B95F25" w14:paraId="3CBFB8F5" w14:textId="77777777" w:rsidTr="00A90FA4">
        <w:tc>
          <w:tcPr>
            <w:tcW w:w="715" w:type="dxa"/>
          </w:tcPr>
          <w:p w14:paraId="39ED4508" w14:textId="77777777" w:rsidR="00057C0F" w:rsidRPr="00B95F25" w:rsidRDefault="00057C0F" w:rsidP="009C2A54">
            <w:pPr>
              <w:widowControl w:val="0"/>
              <w:autoSpaceDE w:val="0"/>
              <w:autoSpaceDN w:val="0"/>
              <w:adjustRightInd w:val="0"/>
              <w:rPr>
                <w:rFonts w:ascii="Franklin Gothic Book" w:hAnsi="Franklin Gothic Book"/>
              </w:rPr>
            </w:pPr>
            <w:r w:rsidRPr="00B95F25">
              <w:rPr>
                <w:rFonts w:ascii="Franklin Gothic Book" w:hAnsi="Franklin Gothic Book"/>
              </w:rPr>
              <w:t>1</w:t>
            </w:r>
          </w:p>
        </w:tc>
        <w:tc>
          <w:tcPr>
            <w:tcW w:w="5580" w:type="dxa"/>
          </w:tcPr>
          <w:p w14:paraId="5E7E23E3" w14:textId="4E19E5F5" w:rsidR="00057C0F" w:rsidRPr="00B95F25" w:rsidRDefault="00C01CC9" w:rsidP="009C2A54">
            <w:pPr>
              <w:widowControl w:val="0"/>
              <w:autoSpaceDE w:val="0"/>
              <w:autoSpaceDN w:val="0"/>
              <w:adjustRightInd w:val="0"/>
              <w:rPr>
                <w:rFonts w:ascii="Franklin Gothic Book" w:hAnsi="Franklin Gothic Book"/>
              </w:rPr>
            </w:pPr>
            <w:r w:rsidRPr="00B95F25">
              <w:rPr>
                <w:rFonts w:ascii="Franklin Gothic Book" w:hAnsi="Franklin Gothic Book"/>
              </w:rPr>
              <w:t xml:space="preserve">Conference room Equipped with sound system, microphone, video projector, good </w:t>
            </w:r>
            <w:r w:rsidR="001F446D" w:rsidRPr="00B95F25">
              <w:rPr>
                <w:rFonts w:ascii="Franklin Gothic Book" w:hAnsi="Franklin Gothic Book"/>
              </w:rPr>
              <w:t xml:space="preserve">internet </w:t>
            </w:r>
            <w:r w:rsidRPr="00B95F25">
              <w:rPr>
                <w:rFonts w:ascii="Franklin Gothic Book" w:hAnsi="Franklin Gothic Book"/>
              </w:rPr>
              <w:t xml:space="preserve">connection, flip chart, and other equipment (markers, paper), </w:t>
            </w:r>
          </w:p>
        </w:tc>
        <w:tc>
          <w:tcPr>
            <w:tcW w:w="1800" w:type="dxa"/>
          </w:tcPr>
          <w:p w14:paraId="2833AF75" w14:textId="765F9557" w:rsidR="00057C0F" w:rsidRPr="00B95F25" w:rsidRDefault="00057C0F" w:rsidP="3EE962E3">
            <w:pPr>
              <w:widowControl w:val="0"/>
              <w:autoSpaceDE w:val="0"/>
              <w:autoSpaceDN w:val="0"/>
              <w:adjustRightInd w:val="0"/>
              <w:rPr>
                <w:rFonts w:ascii="Franklin Gothic Book" w:hAnsi="Franklin Gothic Book"/>
              </w:rPr>
            </w:pPr>
          </w:p>
        </w:tc>
        <w:tc>
          <w:tcPr>
            <w:tcW w:w="1975" w:type="dxa"/>
          </w:tcPr>
          <w:p w14:paraId="61DED5DF" w14:textId="77777777" w:rsidR="00057C0F" w:rsidRPr="00B95F25" w:rsidRDefault="00057C0F" w:rsidP="009C2A54">
            <w:pPr>
              <w:widowControl w:val="0"/>
              <w:autoSpaceDE w:val="0"/>
              <w:autoSpaceDN w:val="0"/>
              <w:adjustRightInd w:val="0"/>
              <w:rPr>
                <w:rFonts w:ascii="Franklin Gothic Book" w:hAnsi="Franklin Gothic Book"/>
              </w:rPr>
            </w:pPr>
          </w:p>
        </w:tc>
      </w:tr>
    </w:tbl>
    <w:p w14:paraId="79A767A3" w14:textId="77777777" w:rsidR="00057C0F" w:rsidRPr="00B95F25" w:rsidRDefault="00057C0F" w:rsidP="00057C0F">
      <w:pPr>
        <w:widowControl w:val="0"/>
        <w:autoSpaceDE w:val="0"/>
        <w:autoSpaceDN w:val="0"/>
        <w:adjustRightInd w:val="0"/>
        <w:spacing w:after="0"/>
        <w:rPr>
          <w:rFonts w:ascii="Franklin Gothic Book" w:hAnsi="Franklin Gothic Book"/>
        </w:rPr>
      </w:pPr>
    </w:p>
    <w:p w14:paraId="263FC5B0" w14:textId="77777777" w:rsidR="00057C0F" w:rsidRPr="00B95F25" w:rsidRDefault="00057C0F" w:rsidP="00057C0F">
      <w:pPr>
        <w:widowControl w:val="0"/>
        <w:autoSpaceDE w:val="0"/>
        <w:autoSpaceDN w:val="0"/>
        <w:adjustRightInd w:val="0"/>
        <w:spacing w:after="0"/>
        <w:rPr>
          <w:rFonts w:ascii="Franklin Gothic Book" w:hAnsi="Franklin Gothic Book"/>
          <w:b/>
          <w:bCs/>
        </w:rPr>
      </w:pPr>
      <w:r w:rsidRPr="00B95F25">
        <w:rPr>
          <w:rFonts w:ascii="Franklin Gothic Book" w:hAnsi="Franklin Gothic Book"/>
          <w:b/>
          <w:bCs/>
        </w:rPr>
        <w:t>Conference Catering and Refreshment Service</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3134"/>
      </w:tblGrid>
      <w:tr w:rsidR="00B95F25" w:rsidRPr="00B95F25" w14:paraId="1CB6DF95" w14:textId="77777777" w:rsidTr="003934BB">
        <w:trPr>
          <w:trHeight w:val="61"/>
        </w:trPr>
        <w:tc>
          <w:tcPr>
            <w:tcW w:w="6946" w:type="dxa"/>
            <w:noWrap/>
            <w:vAlign w:val="center"/>
          </w:tcPr>
          <w:p w14:paraId="50EF4452" w14:textId="77777777" w:rsidR="003934BB" w:rsidRPr="00B95F25" w:rsidRDefault="003934BB" w:rsidP="003934BB">
            <w:pPr>
              <w:spacing w:after="0" w:line="240" w:lineRule="auto"/>
              <w:rPr>
                <w:rFonts w:ascii="Franklin Gothic Book" w:hAnsi="Franklin Gothic Book"/>
                <w:b/>
                <w:bCs/>
                <w:lang w:eastAsia="zh-CN" w:bidi="th-TH"/>
              </w:rPr>
            </w:pPr>
            <w:r w:rsidRPr="00B95F25">
              <w:rPr>
                <w:rFonts w:ascii="Franklin Gothic Book" w:hAnsi="Franklin Gothic Book"/>
                <w:b/>
                <w:bCs/>
                <w:lang w:eastAsia="zh-CN" w:bidi="th-TH"/>
              </w:rPr>
              <w:t>Conference Package</w:t>
            </w:r>
          </w:p>
        </w:tc>
        <w:tc>
          <w:tcPr>
            <w:tcW w:w="3134" w:type="dxa"/>
            <w:vAlign w:val="center"/>
          </w:tcPr>
          <w:p w14:paraId="061CDF80" w14:textId="77777777" w:rsidR="003934BB" w:rsidRPr="00B95F25" w:rsidRDefault="003934BB" w:rsidP="003934BB">
            <w:pPr>
              <w:spacing w:after="0" w:line="240" w:lineRule="auto"/>
              <w:jc w:val="center"/>
              <w:rPr>
                <w:rFonts w:ascii="Franklin Gothic Book" w:hAnsi="Franklin Gothic Book"/>
                <w:b/>
                <w:lang w:eastAsia="zh-CN" w:bidi="th-TH"/>
              </w:rPr>
            </w:pPr>
            <w:r w:rsidRPr="00B95F25">
              <w:rPr>
                <w:rFonts w:ascii="Franklin Gothic Book" w:hAnsi="Franklin Gothic Book"/>
                <w:b/>
                <w:lang w:eastAsia="zh-CN" w:bidi="th-TH"/>
              </w:rPr>
              <w:t xml:space="preserve">Package price </w:t>
            </w:r>
          </w:p>
        </w:tc>
      </w:tr>
      <w:tr w:rsidR="00B95F25" w:rsidRPr="00B95F25" w14:paraId="4D3A75E2" w14:textId="77777777" w:rsidTr="00D13D6E">
        <w:trPr>
          <w:trHeight w:val="50"/>
        </w:trPr>
        <w:tc>
          <w:tcPr>
            <w:tcW w:w="6946" w:type="dxa"/>
            <w:vAlign w:val="center"/>
          </w:tcPr>
          <w:p w14:paraId="2EAC25CE" w14:textId="768BAADD" w:rsidR="003934BB" w:rsidRPr="00B95F25" w:rsidRDefault="003934BB" w:rsidP="003934BB">
            <w:pPr>
              <w:spacing w:after="0" w:line="240" w:lineRule="auto"/>
              <w:jc w:val="both"/>
              <w:rPr>
                <w:rFonts w:ascii="Franklin Gothic Book" w:hAnsi="Franklin Gothic Book"/>
                <w:lang w:eastAsia="zh-CN" w:bidi="th-TH"/>
              </w:rPr>
            </w:pPr>
            <w:r w:rsidRPr="00B95F25">
              <w:rPr>
                <w:rFonts w:ascii="Franklin Gothic Book" w:hAnsi="Franklin Gothic Book"/>
                <w:lang w:eastAsia="zh-CN" w:bidi="th-TH"/>
              </w:rPr>
              <w:t xml:space="preserve">Half day meeting package (1 Coffee/Tea Break without lunch) </w:t>
            </w:r>
          </w:p>
        </w:tc>
        <w:tc>
          <w:tcPr>
            <w:tcW w:w="3134" w:type="dxa"/>
            <w:vAlign w:val="center"/>
          </w:tcPr>
          <w:p w14:paraId="1D331F0A" w14:textId="1C20FAE9" w:rsidR="003934BB" w:rsidRPr="00B95F25" w:rsidRDefault="003934BB" w:rsidP="00D13D6E">
            <w:pPr>
              <w:spacing w:line="240" w:lineRule="auto"/>
              <w:rPr>
                <w:rFonts w:ascii="Franklin Gothic Book" w:hAnsi="Franklin Gothic Book"/>
                <w:lang w:eastAsia="zh-CN" w:bidi="th-TH"/>
              </w:rPr>
            </w:pPr>
          </w:p>
        </w:tc>
      </w:tr>
      <w:tr w:rsidR="00B95F25" w:rsidRPr="00B95F25" w14:paraId="23C6798A" w14:textId="77777777" w:rsidTr="003934BB">
        <w:trPr>
          <w:trHeight w:val="255"/>
        </w:trPr>
        <w:tc>
          <w:tcPr>
            <w:tcW w:w="6946" w:type="dxa"/>
            <w:vAlign w:val="center"/>
          </w:tcPr>
          <w:p w14:paraId="56C9423B" w14:textId="578503EB" w:rsidR="003934BB" w:rsidRPr="00B95F25" w:rsidRDefault="003934BB" w:rsidP="003934BB">
            <w:pPr>
              <w:spacing w:after="0"/>
              <w:jc w:val="both"/>
              <w:rPr>
                <w:rFonts w:ascii="Franklin Gothic Book" w:hAnsi="Franklin Gothic Book"/>
                <w:lang w:eastAsia="zh-CN" w:bidi="th-TH"/>
              </w:rPr>
            </w:pPr>
            <w:r w:rsidRPr="00B95F25">
              <w:rPr>
                <w:rFonts w:ascii="Franklin Gothic Book" w:hAnsi="Franklin Gothic Book"/>
                <w:lang w:eastAsia="zh-CN" w:bidi="th-TH"/>
              </w:rPr>
              <w:t>Half day meeting package (1 Coffee/Tea Break with buffet lunch)</w:t>
            </w:r>
          </w:p>
        </w:tc>
        <w:tc>
          <w:tcPr>
            <w:tcW w:w="3134" w:type="dxa"/>
            <w:vAlign w:val="center"/>
          </w:tcPr>
          <w:p w14:paraId="01FEB731" w14:textId="77777777" w:rsidR="003934BB" w:rsidRPr="00B95F25" w:rsidRDefault="003934BB" w:rsidP="003934BB">
            <w:pPr>
              <w:spacing w:after="0"/>
              <w:jc w:val="center"/>
              <w:rPr>
                <w:rFonts w:ascii="Franklin Gothic Book" w:hAnsi="Franklin Gothic Book"/>
                <w:lang w:eastAsia="zh-CN" w:bidi="th-TH"/>
              </w:rPr>
            </w:pPr>
            <w:r w:rsidRPr="00B95F25">
              <w:rPr>
                <w:rFonts w:ascii="Franklin Gothic Book" w:hAnsi="Franklin Gothic Book"/>
                <w:lang w:eastAsia="zh-CN" w:bidi="th-TH"/>
              </w:rPr>
              <w:t> </w:t>
            </w:r>
          </w:p>
        </w:tc>
      </w:tr>
      <w:tr w:rsidR="00B95F25" w:rsidRPr="00B95F25" w14:paraId="054D8135" w14:textId="77777777" w:rsidTr="00B95F25">
        <w:trPr>
          <w:trHeight w:val="56"/>
        </w:trPr>
        <w:tc>
          <w:tcPr>
            <w:tcW w:w="6946" w:type="dxa"/>
            <w:vAlign w:val="center"/>
          </w:tcPr>
          <w:p w14:paraId="2170775F" w14:textId="24F42B22" w:rsidR="003934BB" w:rsidRPr="00B95F25" w:rsidRDefault="003934BB" w:rsidP="003934BB">
            <w:pPr>
              <w:spacing w:after="0" w:line="240" w:lineRule="auto"/>
              <w:jc w:val="both"/>
              <w:rPr>
                <w:rFonts w:ascii="Franklin Gothic Book" w:hAnsi="Franklin Gothic Book"/>
                <w:lang w:eastAsia="zh-CN" w:bidi="th-TH"/>
              </w:rPr>
            </w:pPr>
            <w:r w:rsidRPr="00B95F25">
              <w:rPr>
                <w:rFonts w:ascii="Franklin Gothic Book" w:hAnsi="Franklin Gothic Book"/>
                <w:lang w:eastAsia="zh-CN" w:bidi="th-TH"/>
              </w:rPr>
              <w:t>Full day meeting package (2 Coffee/Tea Break with buffet lunch)</w:t>
            </w:r>
            <w:r w:rsidRPr="00B95F25">
              <w:rPr>
                <w:rFonts w:ascii="Franklin Gothic Book" w:hAnsi="Franklin Gothic Book"/>
              </w:rPr>
              <w:t xml:space="preserve"> </w:t>
            </w:r>
          </w:p>
        </w:tc>
        <w:tc>
          <w:tcPr>
            <w:tcW w:w="3134" w:type="dxa"/>
            <w:vAlign w:val="center"/>
          </w:tcPr>
          <w:p w14:paraId="72A028E3" w14:textId="77777777" w:rsidR="003934BB" w:rsidRPr="00B95F25" w:rsidRDefault="003934BB" w:rsidP="003934BB">
            <w:pPr>
              <w:spacing w:line="240" w:lineRule="auto"/>
              <w:rPr>
                <w:rFonts w:ascii="Franklin Gothic Book" w:hAnsi="Franklin Gothic Book"/>
                <w:lang w:eastAsia="zh-CN" w:bidi="th-TH"/>
              </w:rPr>
            </w:pPr>
            <w:r w:rsidRPr="00B95F25">
              <w:rPr>
                <w:rFonts w:ascii="Franklin Gothic Book" w:hAnsi="Franklin Gothic Book"/>
                <w:lang w:eastAsia="zh-CN" w:bidi="th-TH"/>
              </w:rPr>
              <w:t> </w:t>
            </w:r>
          </w:p>
        </w:tc>
      </w:tr>
    </w:tbl>
    <w:p w14:paraId="1946A745" w14:textId="77777777" w:rsidR="003934BB" w:rsidRPr="00B95F25" w:rsidRDefault="003934BB" w:rsidP="00057C0F">
      <w:pPr>
        <w:widowControl w:val="0"/>
        <w:autoSpaceDE w:val="0"/>
        <w:autoSpaceDN w:val="0"/>
        <w:adjustRightInd w:val="0"/>
        <w:spacing w:after="0"/>
        <w:rPr>
          <w:rFonts w:ascii="Franklin Gothic Book" w:hAnsi="Franklin Gothic Book"/>
        </w:rPr>
      </w:pPr>
    </w:p>
    <w:tbl>
      <w:tblPr>
        <w:tblStyle w:val="TableGrid"/>
        <w:tblW w:w="0" w:type="auto"/>
        <w:tblLook w:val="04A0" w:firstRow="1" w:lastRow="0" w:firstColumn="1" w:lastColumn="0" w:noHBand="0" w:noVBand="1"/>
      </w:tblPr>
      <w:tblGrid>
        <w:gridCol w:w="960"/>
        <w:gridCol w:w="1860"/>
        <w:gridCol w:w="3156"/>
        <w:gridCol w:w="1900"/>
        <w:gridCol w:w="2200"/>
      </w:tblGrid>
      <w:tr w:rsidR="00B95F25" w:rsidRPr="00B95F25" w14:paraId="48F22C47" w14:textId="77777777" w:rsidTr="00C01CC9">
        <w:trPr>
          <w:trHeight w:val="460"/>
        </w:trPr>
        <w:tc>
          <w:tcPr>
            <w:tcW w:w="960" w:type="dxa"/>
            <w:hideMark/>
          </w:tcPr>
          <w:p w14:paraId="4F658659" w14:textId="22DB76A1"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No</w:t>
            </w:r>
          </w:p>
        </w:tc>
        <w:tc>
          <w:tcPr>
            <w:tcW w:w="1860" w:type="dxa"/>
            <w:hideMark/>
          </w:tcPr>
          <w:p w14:paraId="04DFE8AA"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Item</w:t>
            </w:r>
          </w:p>
        </w:tc>
        <w:tc>
          <w:tcPr>
            <w:tcW w:w="3156" w:type="dxa"/>
            <w:hideMark/>
          </w:tcPr>
          <w:p w14:paraId="1CED7D8E"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Description</w:t>
            </w:r>
          </w:p>
        </w:tc>
        <w:tc>
          <w:tcPr>
            <w:tcW w:w="1900" w:type="dxa"/>
            <w:hideMark/>
          </w:tcPr>
          <w:p w14:paraId="5DF6621D"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Unit Price (NGN)</w:t>
            </w:r>
          </w:p>
        </w:tc>
        <w:tc>
          <w:tcPr>
            <w:tcW w:w="2200" w:type="dxa"/>
            <w:hideMark/>
          </w:tcPr>
          <w:p w14:paraId="501ECED9"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Additional information</w:t>
            </w:r>
          </w:p>
        </w:tc>
      </w:tr>
      <w:tr w:rsidR="00B95F25" w:rsidRPr="00B95F25" w14:paraId="2A8DDBBF" w14:textId="77777777" w:rsidTr="002F19E6">
        <w:trPr>
          <w:trHeight w:val="731"/>
        </w:trPr>
        <w:tc>
          <w:tcPr>
            <w:tcW w:w="960" w:type="dxa"/>
            <w:vMerge w:val="restart"/>
            <w:noWrap/>
            <w:hideMark/>
          </w:tcPr>
          <w:p w14:paraId="0D998AA5"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1</w:t>
            </w:r>
          </w:p>
        </w:tc>
        <w:tc>
          <w:tcPr>
            <w:tcW w:w="1860" w:type="dxa"/>
            <w:vMerge w:val="restart"/>
            <w:noWrap/>
            <w:hideMark/>
          </w:tcPr>
          <w:p w14:paraId="5668902A"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Morning Tea break</w:t>
            </w:r>
          </w:p>
        </w:tc>
        <w:tc>
          <w:tcPr>
            <w:tcW w:w="3156" w:type="dxa"/>
            <w:hideMark/>
          </w:tcPr>
          <w:p w14:paraId="046F8C41" w14:textId="33158205" w:rsidR="008D6DF4" w:rsidRPr="00B95F25" w:rsidRDefault="002F19E6" w:rsidP="008D6DF4">
            <w:pPr>
              <w:widowControl w:val="0"/>
              <w:autoSpaceDE w:val="0"/>
              <w:autoSpaceDN w:val="0"/>
              <w:adjustRightInd w:val="0"/>
              <w:rPr>
                <w:rFonts w:ascii="Franklin Gothic Book" w:hAnsi="Franklin Gothic Book"/>
              </w:rPr>
            </w:pPr>
            <w:r>
              <w:rPr>
                <w:rFonts w:ascii="Franklin Gothic Book" w:hAnsi="Franklin Gothic Book"/>
              </w:rPr>
              <w:t>Service provider</w:t>
            </w:r>
            <w:r w:rsidR="004F77A8" w:rsidRPr="004F77A8">
              <w:rPr>
                <w:rFonts w:ascii="Franklin Gothic Book" w:hAnsi="Franklin Gothic Book"/>
              </w:rPr>
              <w:t xml:space="preserve"> to indicate proposed menu options</w:t>
            </w:r>
            <w:r w:rsidR="008D6DF4" w:rsidRPr="00B95F25">
              <w:rPr>
                <w:rFonts w:ascii="Franklin Gothic Book" w:hAnsi="Franklin Gothic Book"/>
              </w:rPr>
              <w:t>)</w:t>
            </w:r>
          </w:p>
        </w:tc>
        <w:tc>
          <w:tcPr>
            <w:tcW w:w="1900" w:type="dxa"/>
            <w:noWrap/>
            <w:hideMark/>
          </w:tcPr>
          <w:p w14:paraId="466449CB"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c>
          <w:tcPr>
            <w:tcW w:w="2200" w:type="dxa"/>
            <w:noWrap/>
            <w:hideMark/>
          </w:tcPr>
          <w:p w14:paraId="106FC2B9"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r>
      <w:tr w:rsidR="00B95F25" w:rsidRPr="00B95F25" w14:paraId="3A3508A8" w14:textId="77777777" w:rsidTr="00C01CC9">
        <w:trPr>
          <w:trHeight w:val="780"/>
        </w:trPr>
        <w:tc>
          <w:tcPr>
            <w:tcW w:w="960" w:type="dxa"/>
            <w:vMerge/>
            <w:hideMark/>
          </w:tcPr>
          <w:p w14:paraId="1F33EC21" w14:textId="77777777" w:rsidR="008D6DF4" w:rsidRPr="00B95F25" w:rsidRDefault="008D6DF4" w:rsidP="008D6DF4">
            <w:pPr>
              <w:widowControl w:val="0"/>
              <w:autoSpaceDE w:val="0"/>
              <w:autoSpaceDN w:val="0"/>
              <w:adjustRightInd w:val="0"/>
              <w:rPr>
                <w:rFonts w:ascii="Franklin Gothic Book" w:hAnsi="Franklin Gothic Book"/>
              </w:rPr>
            </w:pPr>
          </w:p>
        </w:tc>
        <w:tc>
          <w:tcPr>
            <w:tcW w:w="1860" w:type="dxa"/>
            <w:vMerge/>
            <w:hideMark/>
          </w:tcPr>
          <w:p w14:paraId="25F67B3E" w14:textId="77777777" w:rsidR="008D6DF4" w:rsidRPr="00B95F25" w:rsidRDefault="008D6DF4" w:rsidP="008D6DF4">
            <w:pPr>
              <w:widowControl w:val="0"/>
              <w:autoSpaceDE w:val="0"/>
              <w:autoSpaceDN w:val="0"/>
              <w:adjustRightInd w:val="0"/>
              <w:rPr>
                <w:rFonts w:ascii="Franklin Gothic Book" w:hAnsi="Franklin Gothic Book"/>
              </w:rPr>
            </w:pPr>
          </w:p>
        </w:tc>
        <w:tc>
          <w:tcPr>
            <w:tcW w:w="3156" w:type="dxa"/>
            <w:hideMark/>
          </w:tcPr>
          <w:p w14:paraId="7BE2B769" w14:textId="573962A7" w:rsidR="008D6DF4" w:rsidRPr="00B95F25" w:rsidRDefault="002F19E6" w:rsidP="008D6DF4">
            <w:pPr>
              <w:widowControl w:val="0"/>
              <w:autoSpaceDE w:val="0"/>
              <w:autoSpaceDN w:val="0"/>
              <w:adjustRightInd w:val="0"/>
              <w:rPr>
                <w:rFonts w:ascii="Franklin Gothic Book" w:hAnsi="Franklin Gothic Book"/>
              </w:rPr>
            </w:pPr>
            <w:r>
              <w:rPr>
                <w:rFonts w:ascii="Franklin Gothic Book" w:hAnsi="Franklin Gothic Book"/>
              </w:rPr>
              <w:t>Service provider</w:t>
            </w:r>
            <w:r w:rsidRPr="004F77A8">
              <w:rPr>
                <w:rFonts w:ascii="Franklin Gothic Book" w:hAnsi="Franklin Gothic Book"/>
              </w:rPr>
              <w:t xml:space="preserve"> </w:t>
            </w:r>
            <w:r w:rsidR="004F77A8" w:rsidRPr="004F77A8">
              <w:rPr>
                <w:rFonts w:ascii="Franklin Gothic Book" w:hAnsi="Franklin Gothic Book"/>
              </w:rPr>
              <w:t>to indicate proposed menu options</w:t>
            </w:r>
          </w:p>
        </w:tc>
        <w:tc>
          <w:tcPr>
            <w:tcW w:w="1900" w:type="dxa"/>
            <w:noWrap/>
            <w:hideMark/>
          </w:tcPr>
          <w:p w14:paraId="43A338B2"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c>
          <w:tcPr>
            <w:tcW w:w="2200" w:type="dxa"/>
            <w:noWrap/>
            <w:hideMark/>
          </w:tcPr>
          <w:p w14:paraId="67C2E0C0"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r>
      <w:tr w:rsidR="00B95F25" w:rsidRPr="00B95F25" w14:paraId="2332EA93" w14:textId="77777777" w:rsidTr="00C01CC9">
        <w:trPr>
          <w:trHeight w:val="730"/>
        </w:trPr>
        <w:tc>
          <w:tcPr>
            <w:tcW w:w="960" w:type="dxa"/>
            <w:noWrap/>
            <w:hideMark/>
          </w:tcPr>
          <w:p w14:paraId="1F99E5E2"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2</w:t>
            </w:r>
          </w:p>
        </w:tc>
        <w:tc>
          <w:tcPr>
            <w:tcW w:w="1860" w:type="dxa"/>
            <w:hideMark/>
          </w:tcPr>
          <w:p w14:paraId="6E14C233"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Lunch</w:t>
            </w:r>
          </w:p>
        </w:tc>
        <w:tc>
          <w:tcPr>
            <w:tcW w:w="3156" w:type="dxa"/>
            <w:hideMark/>
          </w:tcPr>
          <w:p w14:paraId="2D6B1A16" w14:textId="30E529D2" w:rsidR="008D6DF4" w:rsidRPr="00B95F25" w:rsidRDefault="002F19E6" w:rsidP="008D6DF4">
            <w:pPr>
              <w:widowControl w:val="0"/>
              <w:autoSpaceDE w:val="0"/>
              <w:autoSpaceDN w:val="0"/>
              <w:adjustRightInd w:val="0"/>
              <w:rPr>
                <w:rFonts w:ascii="Franklin Gothic Book" w:hAnsi="Franklin Gothic Book"/>
              </w:rPr>
            </w:pPr>
            <w:r>
              <w:rPr>
                <w:rFonts w:ascii="Franklin Gothic Book" w:hAnsi="Franklin Gothic Book"/>
              </w:rPr>
              <w:t>Service provider</w:t>
            </w:r>
            <w:r w:rsidRPr="004F77A8">
              <w:rPr>
                <w:rFonts w:ascii="Franklin Gothic Book" w:hAnsi="Franklin Gothic Book"/>
              </w:rPr>
              <w:t xml:space="preserve"> </w:t>
            </w:r>
            <w:r w:rsidR="004F77A8" w:rsidRPr="004F77A8">
              <w:rPr>
                <w:rFonts w:ascii="Franklin Gothic Book" w:hAnsi="Franklin Gothic Book"/>
              </w:rPr>
              <w:t>r to indicate proposed menu options</w:t>
            </w:r>
          </w:p>
        </w:tc>
        <w:tc>
          <w:tcPr>
            <w:tcW w:w="1900" w:type="dxa"/>
            <w:noWrap/>
            <w:hideMark/>
          </w:tcPr>
          <w:p w14:paraId="00D485B4"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c>
          <w:tcPr>
            <w:tcW w:w="2200" w:type="dxa"/>
            <w:noWrap/>
            <w:hideMark/>
          </w:tcPr>
          <w:p w14:paraId="7419F758"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r>
      <w:tr w:rsidR="00B95F25" w:rsidRPr="00B95F25" w14:paraId="2446AAB3" w14:textId="77777777" w:rsidTr="00C01CC9">
        <w:trPr>
          <w:trHeight w:val="730"/>
        </w:trPr>
        <w:tc>
          <w:tcPr>
            <w:tcW w:w="960" w:type="dxa"/>
            <w:noWrap/>
            <w:hideMark/>
          </w:tcPr>
          <w:p w14:paraId="735DD54D"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3</w:t>
            </w:r>
          </w:p>
        </w:tc>
        <w:tc>
          <w:tcPr>
            <w:tcW w:w="1860" w:type="dxa"/>
            <w:hideMark/>
          </w:tcPr>
          <w:p w14:paraId="71CCEB3F"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Evening Tea Break</w:t>
            </w:r>
          </w:p>
        </w:tc>
        <w:tc>
          <w:tcPr>
            <w:tcW w:w="3156" w:type="dxa"/>
            <w:hideMark/>
          </w:tcPr>
          <w:p w14:paraId="5D69CEE4" w14:textId="604BB3DD" w:rsidR="008D6DF4" w:rsidRPr="00B95F25" w:rsidRDefault="002F19E6" w:rsidP="008D6DF4">
            <w:pPr>
              <w:widowControl w:val="0"/>
              <w:autoSpaceDE w:val="0"/>
              <w:autoSpaceDN w:val="0"/>
              <w:adjustRightInd w:val="0"/>
              <w:rPr>
                <w:rFonts w:ascii="Franklin Gothic Book" w:hAnsi="Franklin Gothic Book"/>
              </w:rPr>
            </w:pPr>
            <w:r>
              <w:rPr>
                <w:rFonts w:ascii="Franklin Gothic Book" w:hAnsi="Franklin Gothic Book"/>
              </w:rPr>
              <w:t>Service provider</w:t>
            </w:r>
            <w:r w:rsidR="004F77A8" w:rsidRPr="004F77A8">
              <w:rPr>
                <w:rFonts w:ascii="Franklin Gothic Book" w:hAnsi="Franklin Gothic Book"/>
              </w:rPr>
              <w:t xml:space="preserve"> to indicate proposed menu options</w:t>
            </w:r>
          </w:p>
        </w:tc>
        <w:tc>
          <w:tcPr>
            <w:tcW w:w="1900" w:type="dxa"/>
            <w:noWrap/>
            <w:hideMark/>
          </w:tcPr>
          <w:p w14:paraId="3F32D62C"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c>
          <w:tcPr>
            <w:tcW w:w="2200" w:type="dxa"/>
            <w:noWrap/>
            <w:hideMark/>
          </w:tcPr>
          <w:p w14:paraId="1C4F2B8E"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r>
      <w:tr w:rsidR="008D6DF4" w:rsidRPr="00B95F25" w14:paraId="1A33B61A" w14:textId="77777777" w:rsidTr="00C01CC9">
        <w:trPr>
          <w:trHeight w:val="760"/>
        </w:trPr>
        <w:tc>
          <w:tcPr>
            <w:tcW w:w="960" w:type="dxa"/>
            <w:noWrap/>
            <w:hideMark/>
          </w:tcPr>
          <w:p w14:paraId="460F4CC6"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4</w:t>
            </w:r>
          </w:p>
        </w:tc>
        <w:tc>
          <w:tcPr>
            <w:tcW w:w="1860" w:type="dxa"/>
            <w:noWrap/>
            <w:hideMark/>
          </w:tcPr>
          <w:p w14:paraId="5401272A"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Dinner</w:t>
            </w:r>
          </w:p>
        </w:tc>
        <w:tc>
          <w:tcPr>
            <w:tcW w:w="3156" w:type="dxa"/>
            <w:hideMark/>
          </w:tcPr>
          <w:p w14:paraId="4B484AED" w14:textId="212648E7" w:rsidR="008D6DF4" w:rsidRPr="00B95F25" w:rsidRDefault="002F19E6" w:rsidP="008D6DF4">
            <w:pPr>
              <w:widowControl w:val="0"/>
              <w:autoSpaceDE w:val="0"/>
              <w:autoSpaceDN w:val="0"/>
              <w:adjustRightInd w:val="0"/>
              <w:rPr>
                <w:rFonts w:ascii="Franklin Gothic Book" w:hAnsi="Franklin Gothic Book"/>
              </w:rPr>
            </w:pPr>
            <w:r>
              <w:rPr>
                <w:rFonts w:ascii="Franklin Gothic Book" w:hAnsi="Franklin Gothic Book"/>
              </w:rPr>
              <w:t>Service provider</w:t>
            </w:r>
            <w:r w:rsidR="004F77A8" w:rsidRPr="004F77A8">
              <w:rPr>
                <w:rFonts w:ascii="Franklin Gothic Book" w:hAnsi="Franklin Gothic Book"/>
              </w:rPr>
              <w:t xml:space="preserve"> to indicate proposed menu options</w:t>
            </w:r>
          </w:p>
        </w:tc>
        <w:tc>
          <w:tcPr>
            <w:tcW w:w="1900" w:type="dxa"/>
            <w:noWrap/>
            <w:hideMark/>
          </w:tcPr>
          <w:p w14:paraId="2F6F49AE"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c>
          <w:tcPr>
            <w:tcW w:w="2200" w:type="dxa"/>
            <w:noWrap/>
            <w:hideMark/>
          </w:tcPr>
          <w:p w14:paraId="5B6A5B0C" w14:textId="77777777" w:rsidR="008D6DF4" w:rsidRPr="00B95F25" w:rsidRDefault="008D6DF4" w:rsidP="008D6DF4">
            <w:pPr>
              <w:widowControl w:val="0"/>
              <w:autoSpaceDE w:val="0"/>
              <w:autoSpaceDN w:val="0"/>
              <w:adjustRightInd w:val="0"/>
              <w:rPr>
                <w:rFonts w:ascii="Franklin Gothic Book" w:hAnsi="Franklin Gothic Book"/>
              </w:rPr>
            </w:pPr>
            <w:r w:rsidRPr="00B95F25">
              <w:rPr>
                <w:rFonts w:ascii="Franklin Gothic Book" w:hAnsi="Franklin Gothic Book"/>
              </w:rPr>
              <w:t> </w:t>
            </w:r>
          </w:p>
        </w:tc>
      </w:tr>
    </w:tbl>
    <w:p w14:paraId="3C44BF27" w14:textId="77777777" w:rsidR="002F19E6" w:rsidRDefault="002F19E6" w:rsidP="003934BB">
      <w:pPr>
        <w:widowControl w:val="0"/>
        <w:autoSpaceDE w:val="0"/>
        <w:autoSpaceDN w:val="0"/>
        <w:adjustRightInd w:val="0"/>
        <w:spacing w:after="0"/>
        <w:rPr>
          <w:rFonts w:ascii="Franklin Gothic Book" w:hAnsi="Franklin Gothic Book"/>
          <w:b/>
          <w:bCs/>
        </w:rPr>
      </w:pPr>
    </w:p>
    <w:p w14:paraId="7A271549" w14:textId="26DB0B14" w:rsidR="0098194E" w:rsidRPr="00B95F25" w:rsidRDefault="003934BB" w:rsidP="003934BB">
      <w:pPr>
        <w:widowControl w:val="0"/>
        <w:autoSpaceDE w:val="0"/>
        <w:autoSpaceDN w:val="0"/>
        <w:adjustRightInd w:val="0"/>
        <w:spacing w:after="0"/>
        <w:rPr>
          <w:rFonts w:ascii="Franklin Gothic Book" w:hAnsi="Franklin Gothic Book"/>
          <w:b/>
          <w:bCs/>
        </w:rPr>
      </w:pPr>
      <w:r w:rsidRPr="00B95F25">
        <w:rPr>
          <w:rFonts w:ascii="Franklin Gothic Book" w:hAnsi="Franklin Gothic Book"/>
          <w:b/>
          <w:bCs/>
        </w:rPr>
        <w:t xml:space="preserve">Conference/Meeting Equipment </w:t>
      </w:r>
    </w:p>
    <w:p w14:paraId="19157BF1" w14:textId="77777777" w:rsidR="003934BB" w:rsidRPr="00B95F25" w:rsidRDefault="003934BB" w:rsidP="003934BB">
      <w:pPr>
        <w:widowControl w:val="0"/>
        <w:autoSpaceDE w:val="0"/>
        <w:autoSpaceDN w:val="0"/>
        <w:adjustRightInd w:val="0"/>
        <w:spacing w:after="0"/>
        <w:rPr>
          <w:rFonts w:asciiTheme="minorHAnsi" w:hAnsiTheme="minorHAnsi"/>
          <w:b/>
          <w:bCs/>
          <w:lang w:eastAsia="zh-CN" w:bidi="th-TH"/>
        </w:rPr>
      </w:pPr>
    </w:p>
    <w:p w14:paraId="3F2D13FF" w14:textId="1CFC60AD" w:rsidR="003934BB" w:rsidRPr="00B95F25" w:rsidRDefault="003934BB" w:rsidP="003934BB">
      <w:pPr>
        <w:widowControl w:val="0"/>
        <w:autoSpaceDE w:val="0"/>
        <w:autoSpaceDN w:val="0"/>
        <w:adjustRightInd w:val="0"/>
        <w:spacing w:after="0"/>
        <w:rPr>
          <w:rFonts w:ascii="Franklin Gothic Book" w:hAnsi="Franklin Gothic Book"/>
          <w:b/>
          <w:bCs/>
        </w:rPr>
      </w:pPr>
      <w:r w:rsidRPr="00B95F25">
        <w:rPr>
          <w:rFonts w:ascii="Franklin Gothic Book" w:hAnsi="Franklin Gothic Book"/>
          <w:b/>
          <w:bCs/>
          <w:lang w:eastAsia="zh-CN" w:bidi="th-TH"/>
        </w:rPr>
        <w:t>On Hire or Complimentary</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2"/>
        <w:gridCol w:w="2835"/>
        <w:gridCol w:w="3163"/>
      </w:tblGrid>
      <w:tr w:rsidR="00B95F25" w:rsidRPr="00B95F25" w14:paraId="4C256E82" w14:textId="77777777" w:rsidTr="00B95F25">
        <w:trPr>
          <w:trHeight w:val="119"/>
        </w:trPr>
        <w:tc>
          <w:tcPr>
            <w:tcW w:w="4082" w:type="dxa"/>
            <w:vAlign w:val="center"/>
          </w:tcPr>
          <w:p w14:paraId="20ECD0CC" w14:textId="77777777" w:rsidR="003934BB" w:rsidRPr="00B95F25" w:rsidRDefault="003934BB" w:rsidP="00D13D6E">
            <w:pPr>
              <w:spacing w:line="240" w:lineRule="auto"/>
              <w:rPr>
                <w:rFonts w:ascii="Franklin Gothic Book" w:hAnsi="Franklin Gothic Book"/>
                <w:b/>
                <w:bCs/>
                <w:lang w:eastAsia="zh-CN" w:bidi="th-TH"/>
              </w:rPr>
            </w:pPr>
            <w:r w:rsidRPr="00B95F25">
              <w:rPr>
                <w:rFonts w:ascii="Franklin Gothic Book" w:hAnsi="Franklin Gothic Book"/>
                <w:b/>
                <w:bCs/>
                <w:lang w:eastAsia="zh-CN" w:bidi="th-TH"/>
              </w:rPr>
              <w:t>On Hire or Complimentary</w:t>
            </w:r>
          </w:p>
        </w:tc>
        <w:tc>
          <w:tcPr>
            <w:tcW w:w="2835" w:type="dxa"/>
            <w:vAlign w:val="center"/>
          </w:tcPr>
          <w:p w14:paraId="3812D91C" w14:textId="79BF407A" w:rsidR="003934BB" w:rsidRPr="00B95F25" w:rsidRDefault="003934BB" w:rsidP="00D13D6E">
            <w:pPr>
              <w:spacing w:line="240" w:lineRule="auto"/>
              <w:jc w:val="center"/>
              <w:rPr>
                <w:rFonts w:ascii="Franklin Gothic Book" w:hAnsi="Franklin Gothic Book"/>
                <w:b/>
                <w:lang w:eastAsia="zh-CN" w:bidi="th-TH"/>
              </w:rPr>
            </w:pPr>
            <w:r w:rsidRPr="00B95F25">
              <w:rPr>
                <w:rFonts w:ascii="Franklin Gothic Book" w:hAnsi="Franklin Gothic Book"/>
                <w:b/>
                <w:lang w:eastAsia="zh-CN" w:bidi="th-TH"/>
              </w:rPr>
              <w:t> Price (NGN)</w:t>
            </w:r>
          </w:p>
        </w:tc>
        <w:tc>
          <w:tcPr>
            <w:tcW w:w="3163" w:type="dxa"/>
            <w:noWrap/>
            <w:vAlign w:val="bottom"/>
          </w:tcPr>
          <w:p w14:paraId="461FC716" w14:textId="77777777" w:rsidR="003934BB" w:rsidRPr="00B95F25" w:rsidRDefault="003934BB" w:rsidP="00D13D6E">
            <w:pPr>
              <w:spacing w:line="240" w:lineRule="auto"/>
              <w:rPr>
                <w:rFonts w:ascii="Franklin Gothic Book" w:hAnsi="Franklin Gothic Book"/>
                <w:b/>
                <w:lang w:eastAsia="zh-CN" w:bidi="th-TH"/>
              </w:rPr>
            </w:pPr>
            <w:r w:rsidRPr="00B95F25">
              <w:rPr>
                <w:rFonts w:ascii="Franklin Gothic Book" w:hAnsi="Franklin Gothic Book"/>
                <w:b/>
                <w:lang w:eastAsia="zh-CN" w:bidi="th-TH"/>
              </w:rPr>
              <w:t>Comments</w:t>
            </w:r>
          </w:p>
        </w:tc>
      </w:tr>
      <w:tr w:rsidR="00B95F25" w:rsidRPr="00B95F25" w14:paraId="0AF10B28" w14:textId="77777777" w:rsidTr="003934BB">
        <w:trPr>
          <w:trHeight w:val="255"/>
        </w:trPr>
        <w:tc>
          <w:tcPr>
            <w:tcW w:w="4082" w:type="dxa"/>
            <w:noWrap/>
            <w:vAlign w:val="center"/>
          </w:tcPr>
          <w:p w14:paraId="530D510F"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Photocopy charge</w:t>
            </w:r>
          </w:p>
        </w:tc>
        <w:tc>
          <w:tcPr>
            <w:tcW w:w="2835" w:type="dxa"/>
            <w:vAlign w:val="center"/>
          </w:tcPr>
          <w:p w14:paraId="40EB9280" w14:textId="77777777" w:rsidR="003934BB" w:rsidRPr="00B95F25" w:rsidRDefault="003934BB" w:rsidP="00D13D6E">
            <w:pPr>
              <w:spacing w:line="240" w:lineRule="auto"/>
              <w:jc w:val="center"/>
              <w:rPr>
                <w:rFonts w:ascii="Franklin Gothic Book" w:hAnsi="Franklin Gothic Book"/>
                <w:lang w:eastAsia="zh-CN" w:bidi="th-TH"/>
              </w:rPr>
            </w:pPr>
            <w:r w:rsidRPr="00B95F25">
              <w:rPr>
                <w:rFonts w:ascii="Franklin Gothic Book" w:hAnsi="Franklin Gothic Book"/>
                <w:lang w:eastAsia="zh-CN" w:bidi="th-TH"/>
              </w:rPr>
              <w:t> </w:t>
            </w:r>
          </w:p>
        </w:tc>
        <w:tc>
          <w:tcPr>
            <w:tcW w:w="3163" w:type="dxa"/>
            <w:noWrap/>
            <w:vAlign w:val="bottom"/>
          </w:tcPr>
          <w:p w14:paraId="2860217A"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Price per page</w:t>
            </w:r>
          </w:p>
        </w:tc>
      </w:tr>
      <w:tr w:rsidR="00B95F25" w:rsidRPr="00B95F25" w14:paraId="2BF8208F" w14:textId="77777777" w:rsidTr="003934BB">
        <w:trPr>
          <w:trHeight w:val="255"/>
        </w:trPr>
        <w:tc>
          <w:tcPr>
            <w:tcW w:w="4082" w:type="dxa"/>
            <w:noWrap/>
            <w:vAlign w:val="center"/>
          </w:tcPr>
          <w:p w14:paraId="25B101D1" w14:textId="65D04BFE"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 xml:space="preserve">Microphone </w:t>
            </w:r>
          </w:p>
        </w:tc>
        <w:tc>
          <w:tcPr>
            <w:tcW w:w="2835" w:type="dxa"/>
            <w:vAlign w:val="center"/>
          </w:tcPr>
          <w:p w14:paraId="129F63E7" w14:textId="77777777" w:rsidR="003934BB" w:rsidRPr="00B95F25" w:rsidRDefault="003934BB" w:rsidP="00D13D6E">
            <w:pPr>
              <w:spacing w:line="240" w:lineRule="auto"/>
              <w:jc w:val="center"/>
              <w:rPr>
                <w:rFonts w:ascii="Franklin Gothic Book" w:hAnsi="Franklin Gothic Book"/>
                <w:lang w:eastAsia="zh-CN" w:bidi="th-TH"/>
              </w:rPr>
            </w:pPr>
          </w:p>
        </w:tc>
        <w:tc>
          <w:tcPr>
            <w:tcW w:w="3163" w:type="dxa"/>
            <w:noWrap/>
            <w:vAlign w:val="bottom"/>
          </w:tcPr>
          <w:p w14:paraId="07C85882"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Price per event/per day</w:t>
            </w:r>
          </w:p>
        </w:tc>
      </w:tr>
      <w:tr w:rsidR="00B95F25" w:rsidRPr="00B95F25" w14:paraId="4E795765" w14:textId="77777777" w:rsidTr="00D13D6E">
        <w:trPr>
          <w:trHeight w:val="308"/>
        </w:trPr>
        <w:tc>
          <w:tcPr>
            <w:tcW w:w="4082" w:type="dxa"/>
            <w:noWrap/>
            <w:vAlign w:val="center"/>
          </w:tcPr>
          <w:p w14:paraId="6905E3AA"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Projector</w:t>
            </w:r>
          </w:p>
        </w:tc>
        <w:tc>
          <w:tcPr>
            <w:tcW w:w="2835" w:type="dxa"/>
            <w:vAlign w:val="center"/>
          </w:tcPr>
          <w:p w14:paraId="21FBE92B" w14:textId="77777777" w:rsidR="003934BB" w:rsidRPr="00B95F25" w:rsidRDefault="003934BB" w:rsidP="00D13D6E">
            <w:pPr>
              <w:spacing w:line="240" w:lineRule="auto"/>
              <w:rPr>
                <w:rFonts w:ascii="Franklin Gothic Book" w:hAnsi="Franklin Gothic Book"/>
                <w:lang w:eastAsia="zh-CN" w:bidi="th-TH"/>
              </w:rPr>
            </w:pPr>
          </w:p>
        </w:tc>
        <w:tc>
          <w:tcPr>
            <w:tcW w:w="3163" w:type="dxa"/>
            <w:noWrap/>
            <w:vAlign w:val="bottom"/>
          </w:tcPr>
          <w:p w14:paraId="582CEC7D"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Price per event/per day</w:t>
            </w:r>
          </w:p>
        </w:tc>
      </w:tr>
      <w:tr w:rsidR="00B95F25" w:rsidRPr="00B95F25" w14:paraId="71E67918" w14:textId="77777777" w:rsidTr="00D13D6E">
        <w:trPr>
          <w:trHeight w:val="50"/>
        </w:trPr>
        <w:tc>
          <w:tcPr>
            <w:tcW w:w="4082" w:type="dxa"/>
            <w:noWrap/>
            <w:vAlign w:val="center"/>
          </w:tcPr>
          <w:p w14:paraId="45989B95" w14:textId="1D1ECF0F"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 xml:space="preserve">Sound system with two wireless microphones </w:t>
            </w:r>
          </w:p>
        </w:tc>
        <w:tc>
          <w:tcPr>
            <w:tcW w:w="2835" w:type="dxa"/>
            <w:vAlign w:val="center"/>
          </w:tcPr>
          <w:p w14:paraId="0A95842A" w14:textId="77777777" w:rsidR="003934BB" w:rsidRPr="00B95F25" w:rsidRDefault="003934BB" w:rsidP="00D13D6E">
            <w:pPr>
              <w:spacing w:line="240" w:lineRule="auto"/>
              <w:jc w:val="center"/>
              <w:rPr>
                <w:rFonts w:ascii="Franklin Gothic Book" w:hAnsi="Franklin Gothic Book"/>
                <w:lang w:eastAsia="zh-CN" w:bidi="th-TH"/>
              </w:rPr>
            </w:pPr>
          </w:p>
        </w:tc>
        <w:tc>
          <w:tcPr>
            <w:tcW w:w="3163" w:type="dxa"/>
            <w:noWrap/>
            <w:vAlign w:val="bottom"/>
          </w:tcPr>
          <w:p w14:paraId="24FBFB5A"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Price per event/per day</w:t>
            </w:r>
          </w:p>
        </w:tc>
      </w:tr>
      <w:tr w:rsidR="00B95F25" w:rsidRPr="00B95F25" w14:paraId="5E95CB4A" w14:textId="77777777" w:rsidTr="003934BB">
        <w:trPr>
          <w:trHeight w:val="255"/>
        </w:trPr>
        <w:tc>
          <w:tcPr>
            <w:tcW w:w="4082" w:type="dxa"/>
            <w:noWrap/>
            <w:vAlign w:val="center"/>
          </w:tcPr>
          <w:p w14:paraId="31C07FE9"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Internet (conference room)</w:t>
            </w:r>
          </w:p>
        </w:tc>
        <w:tc>
          <w:tcPr>
            <w:tcW w:w="2835" w:type="dxa"/>
            <w:vAlign w:val="center"/>
          </w:tcPr>
          <w:p w14:paraId="40F7E097" w14:textId="77777777" w:rsidR="003934BB" w:rsidRPr="00B95F25" w:rsidRDefault="003934BB" w:rsidP="00D13D6E">
            <w:pPr>
              <w:spacing w:line="240" w:lineRule="auto"/>
              <w:jc w:val="center"/>
              <w:rPr>
                <w:rFonts w:ascii="Franklin Gothic Book" w:hAnsi="Franklin Gothic Book"/>
                <w:lang w:eastAsia="zh-CN" w:bidi="th-TH"/>
              </w:rPr>
            </w:pPr>
          </w:p>
        </w:tc>
        <w:tc>
          <w:tcPr>
            <w:tcW w:w="3163" w:type="dxa"/>
            <w:noWrap/>
            <w:vAlign w:val="bottom"/>
          </w:tcPr>
          <w:p w14:paraId="006FDD9F"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Price per hour &amp; per day</w:t>
            </w:r>
          </w:p>
        </w:tc>
      </w:tr>
      <w:tr w:rsidR="00B95F25" w:rsidRPr="00B95F25" w14:paraId="30299E6B" w14:textId="77777777" w:rsidTr="003934BB">
        <w:trPr>
          <w:trHeight w:val="255"/>
        </w:trPr>
        <w:tc>
          <w:tcPr>
            <w:tcW w:w="4082" w:type="dxa"/>
            <w:noWrap/>
            <w:vAlign w:val="center"/>
          </w:tcPr>
          <w:p w14:paraId="33A4CE5F"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Internet (accommodation)</w:t>
            </w:r>
          </w:p>
        </w:tc>
        <w:tc>
          <w:tcPr>
            <w:tcW w:w="2835" w:type="dxa"/>
            <w:vAlign w:val="center"/>
          </w:tcPr>
          <w:p w14:paraId="548DD473" w14:textId="77777777" w:rsidR="003934BB" w:rsidRPr="00B95F25" w:rsidRDefault="003934BB" w:rsidP="00D13D6E">
            <w:pPr>
              <w:spacing w:line="240" w:lineRule="auto"/>
              <w:jc w:val="center"/>
              <w:rPr>
                <w:rFonts w:ascii="Franklin Gothic Book" w:hAnsi="Franklin Gothic Book"/>
                <w:lang w:eastAsia="zh-CN" w:bidi="th-TH"/>
              </w:rPr>
            </w:pPr>
          </w:p>
        </w:tc>
        <w:tc>
          <w:tcPr>
            <w:tcW w:w="3163" w:type="dxa"/>
            <w:noWrap/>
            <w:vAlign w:val="bottom"/>
          </w:tcPr>
          <w:p w14:paraId="601C139F" w14:textId="77777777" w:rsidR="003934BB" w:rsidRPr="00B95F25" w:rsidRDefault="003934BB" w:rsidP="00D13D6E">
            <w:pPr>
              <w:spacing w:line="240" w:lineRule="auto"/>
              <w:rPr>
                <w:rFonts w:ascii="Franklin Gothic Book" w:hAnsi="Franklin Gothic Book"/>
                <w:lang w:eastAsia="zh-CN" w:bidi="th-TH"/>
              </w:rPr>
            </w:pPr>
            <w:r w:rsidRPr="00B95F25">
              <w:rPr>
                <w:rFonts w:ascii="Franklin Gothic Book" w:hAnsi="Franklin Gothic Book"/>
                <w:lang w:eastAsia="zh-CN" w:bidi="th-TH"/>
              </w:rPr>
              <w:t>Price per hour &amp; per day</w:t>
            </w:r>
          </w:p>
        </w:tc>
      </w:tr>
    </w:tbl>
    <w:p w14:paraId="2E03B403" w14:textId="77777777" w:rsidR="003934BB" w:rsidRPr="00B95F25" w:rsidRDefault="003934BB" w:rsidP="008D6DF4">
      <w:pPr>
        <w:widowControl w:val="0"/>
        <w:autoSpaceDE w:val="0"/>
        <w:autoSpaceDN w:val="0"/>
        <w:adjustRightInd w:val="0"/>
        <w:spacing w:after="0"/>
        <w:ind w:left="4320"/>
        <w:rPr>
          <w:rFonts w:ascii="Franklin Gothic Book" w:hAnsi="Franklin Gothic Book"/>
          <w:b/>
          <w:bCs/>
        </w:rPr>
      </w:pPr>
    </w:p>
    <w:p w14:paraId="0D3C98A0" w14:textId="4674433B" w:rsidR="003934BB" w:rsidRPr="00B95F25" w:rsidRDefault="00386030" w:rsidP="00386030">
      <w:pPr>
        <w:widowControl w:val="0"/>
        <w:autoSpaceDE w:val="0"/>
        <w:autoSpaceDN w:val="0"/>
        <w:adjustRightInd w:val="0"/>
        <w:spacing w:after="0"/>
        <w:rPr>
          <w:rFonts w:ascii="Franklin Gothic Book" w:hAnsi="Franklin Gothic Book"/>
          <w:b/>
          <w:bCs/>
        </w:rPr>
      </w:pPr>
      <w:r>
        <w:rPr>
          <w:rFonts w:ascii="Franklin Gothic Book" w:hAnsi="Franklin Gothic Book" w:cs="Calibri"/>
          <w:b/>
          <w:bCs/>
          <w:lang w:eastAsia="ar-SA"/>
        </w:rPr>
        <w:t xml:space="preserve">Additional Information on </w:t>
      </w:r>
      <w:r w:rsidRPr="00841059">
        <w:rPr>
          <w:rFonts w:ascii="Franklin Gothic Book" w:hAnsi="Franklin Gothic Book" w:cs="Calibri"/>
          <w:b/>
          <w:bCs/>
          <w:lang w:eastAsia="ar-SA"/>
        </w:rPr>
        <w:t>Service Provision</w:t>
      </w:r>
      <w:r>
        <w:rPr>
          <w:rFonts w:ascii="Franklin Gothic Book" w:hAnsi="Franklin Gothic Book" w:cs="Calibri"/>
          <w:b/>
          <w:bCs/>
          <w:lang w:eastAsia="ar-SA"/>
        </w:rPr>
        <w:t xml:space="preserve"> in section 8</w:t>
      </w:r>
    </w:p>
    <w:p w14:paraId="7199DA7F" w14:textId="77777777" w:rsidR="003934BB" w:rsidRPr="00B95F25" w:rsidRDefault="003934BB" w:rsidP="008D6DF4">
      <w:pPr>
        <w:widowControl w:val="0"/>
        <w:autoSpaceDE w:val="0"/>
        <w:autoSpaceDN w:val="0"/>
        <w:adjustRightInd w:val="0"/>
        <w:spacing w:after="0"/>
        <w:ind w:left="4320"/>
        <w:rPr>
          <w:rFonts w:ascii="Franklin Gothic Book" w:hAnsi="Franklin Gothic Book"/>
          <w:b/>
          <w:bCs/>
        </w:rPr>
      </w:pPr>
    </w:p>
    <w:p w14:paraId="2021A19A" w14:textId="77777777" w:rsidR="003934BB" w:rsidRPr="00B95F25" w:rsidRDefault="003934BB" w:rsidP="008D6DF4">
      <w:pPr>
        <w:widowControl w:val="0"/>
        <w:autoSpaceDE w:val="0"/>
        <w:autoSpaceDN w:val="0"/>
        <w:adjustRightInd w:val="0"/>
        <w:spacing w:after="0"/>
        <w:ind w:left="4320"/>
        <w:rPr>
          <w:rFonts w:ascii="Franklin Gothic Book" w:hAnsi="Franklin Gothic Book"/>
          <w:b/>
          <w:bCs/>
        </w:rPr>
      </w:pPr>
    </w:p>
    <w:p w14:paraId="31AD74E7" w14:textId="2B6FACD2" w:rsidR="00C01CC9" w:rsidRDefault="0071171C" w:rsidP="006E176E">
      <w:pPr>
        <w:widowControl w:val="0"/>
        <w:autoSpaceDE w:val="0"/>
        <w:autoSpaceDN w:val="0"/>
        <w:adjustRightInd w:val="0"/>
        <w:spacing w:after="0"/>
        <w:ind w:left="4320"/>
        <w:rPr>
          <w:rFonts w:ascii="Franklin Gothic Book" w:hAnsi="Franklin Gothic Book"/>
          <w:b/>
          <w:bCs/>
        </w:rPr>
      </w:pPr>
      <w:r w:rsidRPr="00B95F25">
        <w:rPr>
          <w:rFonts w:ascii="Franklin Gothic Book" w:hAnsi="Franklin Gothic Book"/>
          <w:b/>
          <w:bCs/>
        </w:rPr>
        <w:br w:type="page"/>
      </w:r>
    </w:p>
    <w:p w14:paraId="6D53F68F" w14:textId="128FCCB8" w:rsidR="002417F9" w:rsidRPr="0086216E" w:rsidRDefault="00D173EE" w:rsidP="008D6DF4">
      <w:pPr>
        <w:widowControl w:val="0"/>
        <w:autoSpaceDE w:val="0"/>
        <w:autoSpaceDN w:val="0"/>
        <w:adjustRightInd w:val="0"/>
        <w:spacing w:after="0"/>
        <w:ind w:left="4320"/>
        <w:rPr>
          <w:rFonts w:ascii="Franklin Gothic Book" w:hAnsi="Franklin Gothic Book"/>
          <w:b/>
          <w:bCs/>
        </w:rPr>
      </w:pPr>
      <w:r w:rsidRPr="0086216E">
        <w:rPr>
          <w:rFonts w:ascii="Franklin Gothic Book" w:hAnsi="Franklin Gothic Book"/>
          <w:b/>
          <w:bCs/>
        </w:rPr>
        <w:lastRenderedPageBreak/>
        <w:t xml:space="preserve">SECTION 5 </w:t>
      </w:r>
    </w:p>
    <w:p w14:paraId="0C1EB934" w14:textId="52D6B381" w:rsidR="00D173EE" w:rsidRPr="001744A1" w:rsidRDefault="00E37AB0" w:rsidP="008D6DF4">
      <w:pPr>
        <w:widowControl w:val="0"/>
        <w:autoSpaceDE w:val="0"/>
        <w:autoSpaceDN w:val="0"/>
        <w:adjustRightInd w:val="0"/>
        <w:spacing w:after="0"/>
        <w:ind w:left="3600" w:firstLine="720"/>
        <w:rPr>
          <w:rFonts w:ascii="Franklin Gothic Book" w:hAnsi="Franklin Gothic Book"/>
          <w:b/>
          <w:bCs/>
        </w:rPr>
      </w:pPr>
      <w:r w:rsidRPr="001744A1">
        <w:rPr>
          <w:rFonts w:ascii="Franklin Gothic Book" w:hAnsi="Franklin Gothic Book"/>
          <w:b/>
          <w:bCs/>
        </w:rPr>
        <w:t xml:space="preserve">Bidding Form </w:t>
      </w:r>
    </w:p>
    <w:p w14:paraId="11B3A43C" w14:textId="77777777" w:rsidR="00D173EE" w:rsidRPr="0086216E" w:rsidRDefault="00D173EE" w:rsidP="00D173EE">
      <w:pPr>
        <w:widowControl w:val="0"/>
        <w:autoSpaceDE w:val="0"/>
        <w:autoSpaceDN w:val="0"/>
        <w:adjustRightInd w:val="0"/>
        <w:spacing w:after="0"/>
        <w:rPr>
          <w:rFonts w:ascii="Franklin Gothic Book" w:hAnsi="Franklin Gothic Book"/>
        </w:rPr>
      </w:pPr>
    </w:p>
    <w:p w14:paraId="29E0B0B5" w14:textId="77777777" w:rsidR="00B06CD3" w:rsidRPr="0086216E" w:rsidRDefault="00B06CD3" w:rsidP="00B06CD3">
      <w:pPr>
        <w:tabs>
          <w:tab w:val="left" w:pos="0"/>
          <w:tab w:val="left" w:pos="360"/>
        </w:tabs>
        <w:spacing w:after="0"/>
        <w:jc w:val="both"/>
        <w:rPr>
          <w:rFonts w:ascii="Franklin Gothic Book" w:hAnsi="Franklin Gothic Book"/>
          <w:b/>
          <w:lang w:val="en-AU"/>
        </w:rPr>
      </w:pPr>
      <w:r w:rsidRPr="0086216E">
        <w:rPr>
          <w:rFonts w:ascii="Franklin Gothic Book" w:hAnsi="Franklin Gothic Book"/>
          <w:b/>
          <w:lang w:val="en-AU"/>
        </w:rPr>
        <w:t xml:space="preserve">Please provide information against each requirement. </w:t>
      </w:r>
    </w:p>
    <w:p w14:paraId="1BDC34D9" w14:textId="2BA90967" w:rsidR="00402B08" w:rsidRPr="0086216E" w:rsidRDefault="00B06CD3" w:rsidP="00B06CD3">
      <w:pPr>
        <w:tabs>
          <w:tab w:val="left" w:pos="0"/>
          <w:tab w:val="left" w:pos="360"/>
        </w:tabs>
        <w:spacing w:after="0"/>
        <w:jc w:val="both"/>
        <w:rPr>
          <w:rFonts w:ascii="Franklin Gothic Book" w:hAnsi="Franklin Gothic Book"/>
          <w:lang w:val="en-GB"/>
        </w:rPr>
      </w:pPr>
      <w:r w:rsidRPr="0086216E">
        <w:rPr>
          <w:rFonts w:ascii="Franklin Gothic Book" w:hAnsi="Franklin Gothic Book"/>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Pr="0086216E" w:rsidRDefault="00402B08" w:rsidP="00402B08">
      <w:pPr>
        <w:widowControl w:val="0"/>
        <w:overflowPunct w:val="0"/>
        <w:autoSpaceDE w:val="0"/>
        <w:autoSpaceDN w:val="0"/>
        <w:adjustRightInd w:val="0"/>
        <w:spacing w:after="0"/>
        <w:jc w:val="both"/>
        <w:rPr>
          <w:rFonts w:ascii="Franklin Gothic Book" w:hAnsi="Franklin Gothic Book"/>
        </w:rPr>
      </w:pPr>
    </w:p>
    <w:p w14:paraId="6CDED991" w14:textId="34E630E9" w:rsidR="00E426FC" w:rsidRPr="00E37AB0" w:rsidRDefault="000D712B" w:rsidP="00BD0584">
      <w:pPr>
        <w:pStyle w:val="ListParagraph"/>
        <w:widowControl w:val="0"/>
        <w:numPr>
          <w:ilvl w:val="0"/>
          <w:numId w:val="18"/>
        </w:numPr>
        <w:overflowPunct w:val="0"/>
        <w:autoSpaceDE w:val="0"/>
        <w:autoSpaceDN w:val="0"/>
        <w:adjustRightInd w:val="0"/>
        <w:spacing w:after="0"/>
        <w:jc w:val="both"/>
        <w:rPr>
          <w:rFonts w:ascii="Franklin Gothic Book" w:hAnsi="Franklin Gothic Book"/>
          <w:b/>
          <w:color w:val="A6A6A6" w:themeColor="background1" w:themeShade="A6"/>
          <w:u w:val="single"/>
          <w:lang w:val="en-AU"/>
        </w:rPr>
      </w:pPr>
      <w:r w:rsidRPr="0064545E">
        <w:rPr>
          <w:rFonts w:ascii="Franklin Gothic Book" w:hAnsi="Franklin Gothic Book"/>
          <w:b/>
          <w:color w:val="A6A6A6" w:themeColor="background1" w:themeShade="A6"/>
        </w:rPr>
        <w:t>Bidder’s General Business Details</w:t>
      </w:r>
    </w:p>
    <w:p w14:paraId="0F6E6FAF" w14:textId="77777777" w:rsidR="00E426FC" w:rsidRPr="0086216E" w:rsidRDefault="00402B08"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u w:val="single"/>
          <w:lang w:val="en-AU"/>
        </w:rPr>
      </w:pPr>
      <w:r w:rsidRPr="0086216E">
        <w:rPr>
          <w:rFonts w:ascii="Franklin Gothic Book" w:hAnsi="Franklin Gothic Book"/>
          <w:b/>
          <w:bCs/>
          <w:lang w:val="en-AU"/>
        </w:rPr>
        <w:t>General information</w:t>
      </w:r>
    </w:p>
    <w:p w14:paraId="371EDFC7" w14:textId="679D0FA7" w:rsidR="00402B08" w:rsidRPr="0086216E"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b/>
          <w:u w:val="single"/>
          <w:lang w:val="en-AU"/>
        </w:rPr>
      </w:pPr>
      <w:r w:rsidRPr="0086216E">
        <w:rPr>
          <w:rFonts w:ascii="Franklin Gothic Book" w:hAnsi="Franklin Gothic Book"/>
          <w:lang w:val="en-AU"/>
        </w:rPr>
        <w:tab/>
      </w:r>
      <w:r w:rsidRPr="0086216E">
        <w:rPr>
          <w:rFonts w:ascii="Franklin Gothic Book" w:hAnsi="Franklin Gothic Book"/>
          <w:lang w:val="en-AU"/>
        </w:rPr>
        <w:tab/>
      </w:r>
      <w:r w:rsidRPr="0086216E">
        <w:rPr>
          <w:rFonts w:ascii="Franklin Gothic Book" w:hAnsi="Franklin Gothic Book"/>
          <w:lang w:val="en-AU"/>
        </w:rPr>
        <w:tab/>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869"/>
      </w:tblGrid>
      <w:tr w:rsidR="00402B08" w:rsidRPr="0086216E" w14:paraId="3BC75F45" w14:textId="77777777" w:rsidTr="006062EE">
        <w:trPr>
          <w:trHeight w:val="204"/>
        </w:trPr>
        <w:tc>
          <w:tcPr>
            <w:tcW w:w="3828" w:type="dxa"/>
            <w:shd w:val="clear" w:color="auto" w:fill="F2F2F2" w:themeFill="background1" w:themeFillShade="F2"/>
          </w:tcPr>
          <w:p w14:paraId="367BABE9"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Company name:</w:t>
            </w:r>
          </w:p>
        </w:tc>
        <w:tc>
          <w:tcPr>
            <w:tcW w:w="5869" w:type="dxa"/>
          </w:tcPr>
          <w:p w14:paraId="417EE296"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2468D282" w14:textId="77777777" w:rsidTr="006062EE">
        <w:trPr>
          <w:trHeight w:val="204"/>
        </w:trPr>
        <w:tc>
          <w:tcPr>
            <w:tcW w:w="3828" w:type="dxa"/>
            <w:shd w:val="clear" w:color="auto" w:fill="F2F2F2" w:themeFill="background1" w:themeFillShade="F2"/>
          </w:tcPr>
          <w:p w14:paraId="6A9EBE8B"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Any other trading names of company:</w:t>
            </w:r>
          </w:p>
        </w:tc>
        <w:tc>
          <w:tcPr>
            <w:tcW w:w="5869" w:type="dxa"/>
          </w:tcPr>
          <w:p w14:paraId="6700CA96"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76CFFF7F" w14:textId="77777777" w:rsidTr="006062EE">
        <w:trPr>
          <w:trHeight w:val="204"/>
        </w:trPr>
        <w:tc>
          <w:tcPr>
            <w:tcW w:w="3828" w:type="dxa"/>
            <w:shd w:val="clear" w:color="auto" w:fill="F2F2F2" w:themeFill="background1" w:themeFillShade="F2"/>
          </w:tcPr>
          <w:p w14:paraId="64607BEC"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Registered name of company (if different):</w:t>
            </w:r>
          </w:p>
        </w:tc>
        <w:tc>
          <w:tcPr>
            <w:tcW w:w="5869" w:type="dxa"/>
          </w:tcPr>
          <w:p w14:paraId="647EFD80"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0AD8007F" w14:textId="77777777" w:rsidTr="006062EE">
        <w:trPr>
          <w:trHeight w:val="204"/>
        </w:trPr>
        <w:tc>
          <w:tcPr>
            <w:tcW w:w="3828" w:type="dxa"/>
            <w:shd w:val="clear" w:color="auto" w:fill="F2F2F2" w:themeFill="background1" w:themeFillShade="F2"/>
          </w:tcPr>
          <w:p w14:paraId="2489AFD6"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Nature of primary business/trade:</w:t>
            </w:r>
          </w:p>
        </w:tc>
        <w:tc>
          <w:tcPr>
            <w:tcW w:w="5869" w:type="dxa"/>
          </w:tcPr>
          <w:p w14:paraId="512B7298"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555DFE4D" w14:textId="77777777" w:rsidTr="006062EE">
        <w:trPr>
          <w:trHeight w:val="204"/>
        </w:trPr>
        <w:tc>
          <w:tcPr>
            <w:tcW w:w="3828" w:type="dxa"/>
            <w:shd w:val="clear" w:color="auto" w:fill="F2F2F2" w:themeFill="background1" w:themeFillShade="F2"/>
          </w:tcPr>
          <w:p w14:paraId="1B97C25C"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Primary contact name:</w:t>
            </w:r>
          </w:p>
        </w:tc>
        <w:tc>
          <w:tcPr>
            <w:tcW w:w="5869" w:type="dxa"/>
          </w:tcPr>
          <w:p w14:paraId="2807FC12"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2C4576EF" w14:textId="77777777" w:rsidTr="006062EE">
        <w:trPr>
          <w:trHeight w:val="204"/>
        </w:trPr>
        <w:tc>
          <w:tcPr>
            <w:tcW w:w="3828" w:type="dxa"/>
            <w:shd w:val="clear" w:color="auto" w:fill="F2F2F2" w:themeFill="background1" w:themeFillShade="F2"/>
          </w:tcPr>
          <w:p w14:paraId="11F1BFEB"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Job title:</w:t>
            </w:r>
          </w:p>
        </w:tc>
        <w:tc>
          <w:tcPr>
            <w:tcW w:w="5869" w:type="dxa"/>
          </w:tcPr>
          <w:p w14:paraId="025C5C16"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1F747C57" w14:textId="77777777" w:rsidTr="006062EE">
        <w:trPr>
          <w:trHeight w:val="204"/>
        </w:trPr>
        <w:tc>
          <w:tcPr>
            <w:tcW w:w="3828" w:type="dxa"/>
            <w:shd w:val="clear" w:color="auto" w:fill="F2F2F2" w:themeFill="background1" w:themeFillShade="F2"/>
          </w:tcPr>
          <w:p w14:paraId="7FF0787A"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Phone:</w:t>
            </w:r>
          </w:p>
        </w:tc>
        <w:tc>
          <w:tcPr>
            <w:tcW w:w="5869" w:type="dxa"/>
          </w:tcPr>
          <w:p w14:paraId="474AE65E"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60D97514" w14:textId="77777777" w:rsidTr="006062EE">
        <w:trPr>
          <w:trHeight w:val="204"/>
        </w:trPr>
        <w:tc>
          <w:tcPr>
            <w:tcW w:w="3828" w:type="dxa"/>
            <w:shd w:val="clear" w:color="auto" w:fill="F2F2F2" w:themeFill="background1" w:themeFillShade="F2"/>
          </w:tcPr>
          <w:p w14:paraId="52D2E76D"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Email:</w:t>
            </w:r>
          </w:p>
        </w:tc>
        <w:tc>
          <w:tcPr>
            <w:tcW w:w="5869" w:type="dxa"/>
          </w:tcPr>
          <w:p w14:paraId="000527EE"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22693FA0" w14:textId="77777777" w:rsidTr="006062EE">
        <w:trPr>
          <w:trHeight w:val="204"/>
        </w:trPr>
        <w:tc>
          <w:tcPr>
            <w:tcW w:w="3828" w:type="dxa"/>
            <w:shd w:val="clear" w:color="auto" w:fill="F2F2F2" w:themeFill="background1" w:themeFillShade="F2"/>
          </w:tcPr>
          <w:p w14:paraId="116D7323"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Registered Address:</w:t>
            </w:r>
          </w:p>
          <w:p w14:paraId="2EE6B226"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p>
        </w:tc>
        <w:tc>
          <w:tcPr>
            <w:tcW w:w="5869" w:type="dxa"/>
          </w:tcPr>
          <w:p w14:paraId="634D2AA1"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73B6D229" w14:textId="77777777" w:rsidTr="006062EE">
        <w:trPr>
          <w:trHeight w:val="204"/>
        </w:trPr>
        <w:tc>
          <w:tcPr>
            <w:tcW w:w="3828" w:type="dxa"/>
            <w:shd w:val="clear" w:color="auto" w:fill="F2F2F2" w:themeFill="background1" w:themeFillShade="F2"/>
          </w:tcPr>
          <w:p w14:paraId="3ABAAE7F"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Business licence number:</w:t>
            </w:r>
          </w:p>
        </w:tc>
        <w:tc>
          <w:tcPr>
            <w:tcW w:w="5869" w:type="dxa"/>
          </w:tcPr>
          <w:p w14:paraId="26C52205"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7856131D" w14:textId="77777777" w:rsidTr="006062EE">
        <w:trPr>
          <w:trHeight w:val="204"/>
        </w:trPr>
        <w:tc>
          <w:tcPr>
            <w:tcW w:w="3828" w:type="dxa"/>
            <w:shd w:val="clear" w:color="auto" w:fill="F2F2F2" w:themeFill="background1" w:themeFillShade="F2"/>
          </w:tcPr>
          <w:p w14:paraId="47A95F83"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Country of registration</w:t>
            </w:r>
          </w:p>
        </w:tc>
        <w:tc>
          <w:tcPr>
            <w:tcW w:w="5869" w:type="dxa"/>
          </w:tcPr>
          <w:p w14:paraId="47C1FEBA"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325985DA" w14:textId="77777777" w:rsidTr="006062EE">
        <w:trPr>
          <w:trHeight w:val="204"/>
        </w:trPr>
        <w:tc>
          <w:tcPr>
            <w:tcW w:w="3828" w:type="dxa"/>
            <w:shd w:val="clear" w:color="auto" w:fill="F2F2F2" w:themeFill="background1" w:themeFillShade="F2"/>
          </w:tcPr>
          <w:p w14:paraId="19282ECE"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Registration date:</w:t>
            </w:r>
          </w:p>
        </w:tc>
        <w:tc>
          <w:tcPr>
            <w:tcW w:w="5869" w:type="dxa"/>
          </w:tcPr>
          <w:p w14:paraId="359864A3"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223D897E" w14:textId="77777777" w:rsidTr="006062EE">
        <w:trPr>
          <w:trHeight w:val="204"/>
        </w:trPr>
        <w:tc>
          <w:tcPr>
            <w:tcW w:w="3828" w:type="dxa"/>
            <w:shd w:val="clear" w:color="auto" w:fill="F2F2F2" w:themeFill="background1" w:themeFillShade="F2"/>
          </w:tcPr>
          <w:p w14:paraId="2F70BE5C"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Expiry date:</w:t>
            </w:r>
          </w:p>
        </w:tc>
        <w:tc>
          <w:tcPr>
            <w:tcW w:w="5869" w:type="dxa"/>
          </w:tcPr>
          <w:p w14:paraId="134391D0"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r w:rsidR="00402B08" w:rsidRPr="0086216E" w14:paraId="0AE420E8" w14:textId="77777777" w:rsidTr="006062EE">
        <w:trPr>
          <w:trHeight w:val="204"/>
        </w:trPr>
        <w:tc>
          <w:tcPr>
            <w:tcW w:w="3828" w:type="dxa"/>
            <w:shd w:val="clear" w:color="auto" w:fill="F2F2F2" w:themeFill="background1" w:themeFillShade="F2"/>
          </w:tcPr>
          <w:p w14:paraId="2DD071B4"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b/>
                <w:lang w:val="en-AU"/>
              </w:rPr>
            </w:pPr>
            <w:r w:rsidRPr="0086216E">
              <w:rPr>
                <w:rFonts w:ascii="Franklin Gothic Book" w:hAnsi="Franklin Gothic Book"/>
                <w:b/>
                <w:lang w:val="en-AU"/>
              </w:rPr>
              <w:t>Legal status of company (eg. partnership, private limited company, etc.)</w:t>
            </w:r>
          </w:p>
        </w:tc>
        <w:tc>
          <w:tcPr>
            <w:tcW w:w="5869" w:type="dxa"/>
          </w:tcPr>
          <w:p w14:paraId="30A6D272" w14:textId="77777777" w:rsidR="00402B08" w:rsidRPr="0086216E" w:rsidRDefault="00402B08" w:rsidP="00520D97">
            <w:pPr>
              <w:widowControl w:val="0"/>
              <w:overflowPunct w:val="0"/>
              <w:autoSpaceDE w:val="0"/>
              <w:autoSpaceDN w:val="0"/>
              <w:adjustRightInd w:val="0"/>
              <w:spacing w:after="0"/>
              <w:jc w:val="both"/>
              <w:rPr>
                <w:rFonts w:ascii="Franklin Gothic Book" w:hAnsi="Franklin Gothic Book"/>
                <w:lang w:val="en-AU"/>
              </w:rPr>
            </w:pPr>
          </w:p>
        </w:tc>
      </w:tr>
    </w:tbl>
    <w:p w14:paraId="76069FD3" w14:textId="77777777" w:rsidR="00636812" w:rsidRPr="0086216E" w:rsidRDefault="00636812" w:rsidP="00636812">
      <w:pPr>
        <w:pStyle w:val="ListParagraph"/>
        <w:widowControl w:val="0"/>
        <w:overflowPunct w:val="0"/>
        <w:autoSpaceDE w:val="0"/>
        <w:autoSpaceDN w:val="0"/>
        <w:adjustRightInd w:val="0"/>
        <w:spacing w:after="0"/>
        <w:ind w:left="1080"/>
        <w:jc w:val="both"/>
        <w:rPr>
          <w:rFonts w:ascii="Franklin Gothic Book" w:hAnsi="Franklin Gothic Book"/>
          <w:b/>
          <w:bCs/>
          <w:lang w:val="en-AU"/>
        </w:rPr>
      </w:pPr>
    </w:p>
    <w:p w14:paraId="0E6AA4AC" w14:textId="2D38C5BD" w:rsidR="002B1C67" w:rsidRPr="0086216E" w:rsidRDefault="002B1C67"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bCs/>
          <w:lang w:val="en-AU"/>
        </w:rPr>
      </w:pPr>
      <w:r w:rsidRPr="0086216E">
        <w:rPr>
          <w:rFonts w:ascii="Franklin Gothic Book" w:hAnsi="Franklin Gothic Book"/>
          <w:b/>
          <w:bCs/>
          <w:lang w:val="en-AU"/>
        </w:rPr>
        <w:t>Owners/Managers</w:t>
      </w:r>
    </w:p>
    <w:p w14:paraId="660E4FF8" w14:textId="47D6AADF" w:rsidR="00402B08" w:rsidRPr="0086216E"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AU"/>
        </w:rPr>
      </w:pPr>
      <w:r w:rsidRPr="0086216E">
        <w:rPr>
          <w:rFonts w:ascii="Franklin Gothic Book" w:hAnsi="Franklin Gothic Book" w:cs="Arial"/>
          <w:lang w:val="en-AU"/>
        </w:rPr>
        <w:t>Please fill in the below table with the full names</w:t>
      </w:r>
      <w:r w:rsidR="0078666E" w:rsidRPr="0086216E">
        <w:rPr>
          <w:rFonts w:ascii="Franklin Gothic Book" w:hAnsi="Franklin Gothic Book" w:cs="Arial"/>
          <w:lang w:val="en-AU"/>
        </w:rPr>
        <w:t>, title/position,</w:t>
      </w:r>
      <w:r w:rsidRPr="0086216E">
        <w:rPr>
          <w:rFonts w:ascii="Franklin Gothic Book" w:hAnsi="Franklin Gothic Book" w:cs="Arial"/>
          <w:lang w:val="en-AU"/>
        </w:rPr>
        <w:t xml:space="preserve"> the year of birth</w:t>
      </w:r>
      <w:r w:rsidR="0078666E" w:rsidRPr="0086216E">
        <w:rPr>
          <w:rFonts w:ascii="Franklin Gothic Book" w:hAnsi="Franklin Gothic Book" w:cs="Arial"/>
          <w:lang w:val="en-AU"/>
        </w:rPr>
        <w:t>, and the country of birth</w:t>
      </w:r>
      <w:r w:rsidRPr="0086216E">
        <w:rPr>
          <w:rFonts w:ascii="Franklin Gothic Book" w:hAnsi="Franklin Gothic Book" w:cs="Arial"/>
          <w:lang w:val="en-AU"/>
        </w:rPr>
        <w:t xml:space="preserve"> of the company’s owner(s) and manager(s)*:</w:t>
      </w:r>
    </w:p>
    <w:p w14:paraId="7C80AE97" w14:textId="77777777" w:rsidR="00E426FC" w:rsidRPr="0086216E"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AU"/>
        </w:rPr>
      </w:pPr>
    </w:p>
    <w:tbl>
      <w:tblPr>
        <w:tblStyle w:val="TableGrid"/>
        <w:tblW w:w="0" w:type="auto"/>
        <w:tblInd w:w="108" w:type="dxa"/>
        <w:tblLook w:val="04A0" w:firstRow="1" w:lastRow="0" w:firstColumn="1" w:lastColumn="0" w:noHBand="0" w:noVBand="1"/>
      </w:tblPr>
      <w:tblGrid>
        <w:gridCol w:w="2353"/>
        <w:gridCol w:w="2620"/>
        <w:gridCol w:w="2430"/>
        <w:gridCol w:w="2279"/>
      </w:tblGrid>
      <w:tr w:rsidR="0078666E" w:rsidRPr="0086216E" w14:paraId="3557DF7E" w14:textId="77777777" w:rsidTr="17DCB55A">
        <w:tc>
          <w:tcPr>
            <w:tcW w:w="2353" w:type="dxa"/>
          </w:tcPr>
          <w:p w14:paraId="6B98A0B9" w14:textId="77777777" w:rsidR="0078666E" w:rsidRPr="0086216E" w:rsidRDefault="4627D63A" w:rsidP="0086216E">
            <w:pPr>
              <w:ind w:right="1350"/>
              <w:rPr>
                <w:rFonts w:ascii="Franklin Gothic Book" w:hAnsi="Franklin Gothic Book" w:cs="Arial"/>
                <w:b/>
                <w:lang w:val="en-AU"/>
              </w:rPr>
            </w:pPr>
            <w:r w:rsidRPr="0086216E">
              <w:rPr>
                <w:rFonts w:ascii="Franklin Gothic Book" w:hAnsi="Franklin Gothic Book" w:cs="Arial"/>
                <w:b/>
                <w:bCs/>
                <w:lang w:val="en-AU"/>
              </w:rPr>
              <w:t>Full Name</w:t>
            </w:r>
          </w:p>
        </w:tc>
        <w:tc>
          <w:tcPr>
            <w:tcW w:w="2620" w:type="dxa"/>
          </w:tcPr>
          <w:p w14:paraId="595ABCEF" w14:textId="77777777" w:rsidR="0078666E" w:rsidRPr="0086216E" w:rsidRDefault="0078666E" w:rsidP="0086216E">
            <w:pPr>
              <w:ind w:right="1350"/>
              <w:rPr>
                <w:rFonts w:ascii="Franklin Gothic Book" w:hAnsi="Franklin Gothic Book" w:cs="Arial"/>
                <w:b/>
                <w:lang w:val="en-AU"/>
              </w:rPr>
            </w:pPr>
            <w:r w:rsidRPr="0086216E">
              <w:rPr>
                <w:rFonts w:ascii="Franklin Gothic Book" w:hAnsi="Franklin Gothic Book" w:cs="Arial"/>
                <w:b/>
                <w:lang w:val="en-AU"/>
              </w:rPr>
              <w:t>Title / Position</w:t>
            </w:r>
          </w:p>
        </w:tc>
        <w:tc>
          <w:tcPr>
            <w:tcW w:w="2430" w:type="dxa"/>
          </w:tcPr>
          <w:p w14:paraId="090F140A" w14:textId="77777777" w:rsidR="0078666E" w:rsidRPr="0086216E" w:rsidRDefault="0078666E" w:rsidP="0086216E">
            <w:pPr>
              <w:ind w:right="1350"/>
              <w:rPr>
                <w:rFonts w:ascii="Franklin Gothic Book" w:hAnsi="Franklin Gothic Book" w:cs="Arial"/>
                <w:b/>
                <w:lang w:val="en-AU"/>
              </w:rPr>
            </w:pPr>
            <w:r w:rsidRPr="0086216E">
              <w:rPr>
                <w:rFonts w:ascii="Franklin Gothic Book" w:hAnsi="Franklin Gothic Book" w:cs="Arial"/>
                <w:b/>
                <w:lang w:val="en-AU"/>
              </w:rPr>
              <w:t>Birth Year</w:t>
            </w:r>
          </w:p>
        </w:tc>
        <w:tc>
          <w:tcPr>
            <w:tcW w:w="2156" w:type="dxa"/>
          </w:tcPr>
          <w:p w14:paraId="228076BC" w14:textId="77777777" w:rsidR="0078666E" w:rsidRPr="0086216E" w:rsidRDefault="0078666E" w:rsidP="0086216E">
            <w:pPr>
              <w:ind w:right="1350"/>
              <w:rPr>
                <w:rFonts w:ascii="Franklin Gothic Book" w:hAnsi="Franklin Gothic Book" w:cs="Arial"/>
                <w:b/>
                <w:lang w:val="en-AU"/>
              </w:rPr>
            </w:pPr>
            <w:r w:rsidRPr="0086216E">
              <w:rPr>
                <w:rFonts w:ascii="Franklin Gothic Book" w:hAnsi="Franklin Gothic Book" w:cs="Arial"/>
                <w:b/>
                <w:lang w:val="en-AU"/>
              </w:rPr>
              <w:t>Birth Country</w:t>
            </w:r>
          </w:p>
        </w:tc>
      </w:tr>
      <w:tr w:rsidR="0078666E" w:rsidRPr="0086216E" w14:paraId="3549A949" w14:textId="77777777" w:rsidTr="17DCB55A">
        <w:tc>
          <w:tcPr>
            <w:tcW w:w="2353" w:type="dxa"/>
          </w:tcPr>
          <w:p w14:paraId="0725AC69" w14:textId="77777777" w:rsidR="0078666E" w:rsidRPr="0086216E" w:rsidRDefault="0078666E" w:rsidP="0086216E">
            <w:pPr>
              <w:ind w:right="1350"/>
              <w:rPr>
                <w:rFonts w:ascii="Franklin Gothic Book" w:hAnsi="Franklin Gothic Book" w:cs="Arial"/>
                <w:i/>
                <w:lang w:val="en-AU"/>
              </w:rPr>
            </w:pPr>
          </w:p>
        </w:tc>
        <w:tc>
          <w:tcPr>
            <w:tcW w:w="2620" w:type="dxa"/>
          </w:tcPr>
          <w:p w14:paraId="4B53DE22" w14:textId="77777777" w:rsidR="0078666E" w:rsidRPr="0086216E" w:rsidRDefault="0078666E" w:rsidP="0086216E">
            <w:pPr>
              <w:ind w:right="1350"/>
              <w:rPr>
                <w:rFonts w:ascii="Franklin Gothic Book" w:hAnsi="Franklin Gothic Book" w:cs="Arial"/>
                <w:i/>
                <w:lang w:val="en-AU"/>
              </w:rPr>
            </w:pPr>
          </w:p>
        </w:tc>
        <w:tc>
          <w:tcPr>
            <w:tcW w:w="2430" w:type="dxa"/>
          </w:tcPr>
          <w:p w14:paraId="6B7D9BB6" w14:textId="77777777" w:rsidR="0078666E" w:rsidRPr="0086216E" w:rsidRDefault="0078666E" w:rsidP="0086216E">
            <w:pPr>
              <w:ind w:right="1350"/>
              <w:rPr>
                <w:rFonts w:ascii="Franklin Gothic Book" w:hAnsi="Franklin Gothic Book" w:cs="Arial"/>
                <w:i/>
                <w:lang w:val="en-AU"/>
              </w:rPr>
            </w:pPr>
          </w:p>
        </w:tc>
        <w:tc>
          <w:tcPr>
            <w:tcW w:w="2156" w:type="dxa"/>
          </w:tcPr>
          <w:p w14:paraId="4CCB7B65" w14:textId="77777777" w:rsidR="0078666E" w:rsidRPr="0086216E" w:rsidRDefault="0078666E" w:rsidP="0086216E">
            <w:pPr>
              <w:ind w:right="1350"/>
              <w:rPr>
                <w:rFonts w:ascii="Franklin Gothic Book" w:hAnsi="Franklin Gothic Book" w:cs="Arial"/>
                <w:i/>
                <w:lang w:val="en-AU"/>
              </w:rPr>
            </w:pPr>
          </w:p>
        </w:tc>
      </w:tr>
      <w:tr w:rsidR="0078666E" w:rsidRPr="0086216E" w14:paraId="6EFBCAB7" w14:textId="77777777" w:rsidTr="17DCB55A">
        <w:tc>
          <w:tcPr>
            <w:tcW w:w="2353" w:type="dxa"/>
          </w:tcPr>
          <w:p w14:paraId="65F015F5" w14:textId="77777777" w:rsidR="0078666E" w:rsidRPr="0086216E" w:rsidRDefault="0078666E" w:rsidP="0086216E">
            <w:pPr>
              <w:ind w:right="1350"/>
              <w:rPr>
                <w:rFonts w:ascii="Franklin Gothic Book" w:hAnsi="Franklin Gothic Book" w:cs="Arial"/>
                <w:i/>
                <w:lang w:val="en-AU"/>
              </w:rPr>
            </w:pPr>
          </w:p>
        </w:tc>
        <w:tc>
          <w:tcPr>
            <w:tcW w:w="2620" w:type="dxa"/>
          </w:tcPr>
          <w:p w14:paraId="468739EF" w14:textId="77777777" w:rsidR="0078666E" w:rsidRPr="0086216E" w:rsidRDefault="0078666E" w:rsidP="0086216E">
            <w:pPr>
              <w:ind w:right="1350"/>
              <w:rPr>
                <w:rFonts w:ascii="Franklin Gothic Book" w:hAnsi="Franklin Gothic Book" w:cs="Arial"/>
                <w:i/>
                <w:lang w:val="en-AU"/>
              </w:rPr>
            </w:pPr>
          </w:p>
        </w:tc>
        <w:tc>
          <w:tcPr>
            <w:tcW w:w="2430" w:type="dxa"/>
          </w:tcPr>
          <w:p w14:paraId="4CC66F2C" w14:textId="77777777" w:rsidR="0078666E" w:rsidRPr="0086216E" w:rsidRDefault="0078666E" w:rsidP="0086216E">
            <w:pPr>
              <w:ind w:right="1350"/>
              <w:rPr>
                <w:rFonts w:ascii="Franklin Gothic Book" w:hAnsi="Franklin Gothic Book" w:cs="Arial"/>
                <w:i/>
                <w:lang w:val="en-AU"/>
              </w:rPr>
            </w:pPr>
          </w:p>
        </w:tc>
        <w:tc>
          <w:tcPr>
            <w:tcW w:w="2156" w:type="dxa"/>
          </w:tcPr>
          <w:p w14:paraId="73A3D3A8" w14:textId="77777777" w:rsidR="0078666E" w:rsidRPr="0086216E" w:rsidRDefault="0078666E" w:rsidP="0086216E">
            <w:pPr>
              <w:ind w:right="1350"/>
              <w:rPr>
                <w:rFonts w:ascii="Franklin Gothic Book" w:hAnsi="Franklin Gothic Book" w:cs="Arial"/>
                <w:i/>
                <w:lang w:val="en-AU"/>
              </w:rPr>
            </w:pPr>
          </w:p>
        </w:tc>
      </w:tr>
      <w:tr w:rsidR="0078666E" w:rsidRPr="0086216E" w14:paraId="21B49FA3" w14:textId="77777777" w:rsidTr="17DCB55A">
        <w:tc>
          <w:tcPr>
            <w:tcW w:w="2353" w:type="dxa"/>
          </w:tcPr>
          <w:p w14:paraId="4C9CC3E5" w14:textId="77777777" w:rsidR="0078666E" w:rsidRPr="0086216E" w:rsidRDefault="0078666E" w:rsidP="0086216E">
            <w:pPr>
              <w:ind w:right="1350"/>
              <w:rPr>
                <w:rFonts w:ascii="Franklin Gothic Book" w:hAnsi="Franklin Gothic Book" w:cs="Arial"/>
                <w:i/>
                <w:lang w:val="en-AU"/>
              </w:rPr>
            </w:pPr>
          </w:p>
        </w:tc>
        <w:tc>
          <w:tcPr>
            <w:tcW w:w="2620" w:type="dxa"/>
          </w:tcPr>
          <w:p w14:paraId="3513F3F2" w14:textId="77777777" w:rsidR="0078666E" w:rsidRPr="0086216E" w:rsidRDefault="0078666E" w:rsidP="0086216E">
            <w:pPr>
              <w:ind w:right="1350"/>
              <w:rPr>
                <w:rFonts w:ascii="Franklin Gothic Book" w:hAnsi="Franklin Gothic Book" w:cs="Arial"/>
                <w:i/>
                <w:lang w:val="en-AU"/>
              </w:rPr>
            </w:pPr>
          </w:p>
        </w:tc>
        <w:tc>
          <w:tcPr>
            <w:tcW w:w="2430" w:type="dxa"/>
          </w:tcPr>
          <w:p w14:paraId="598256E4" w14:textId="77777777" w:rsidR="0078666E" w:rsidRPr="0086216E" w:rsidRDefault="0078666E" w:rsidP="0086216E">
            <w:pPr>
              <w:ind w:right="1350"/>
              <w:rPr>
                <w:rFonts w:ascii="Franklin Gothic Book" w:hAnsi="Franklin Gothic Book" w:cs="Arial"/>
                <w:i/>
                <w:lang w:val="en-AU"/>
              </w:rPr>
            </w:pPr>
          </w:p>
        </w:tc>
        <w:tc>
          <w:tcPr>
            <w:tcW w:w="2156" w:type="dxa"/>
          </w:tcPr>
          <w:p w14:paraId="784C49B5" w14:textId="77777777" w:rsidR="0078666E" w:rsidRPr="0086216E" w:rsidRDefault="0078666E" w:rsidP="0086216E">
            <w:pPr>
              <w:ind w:right="1350"/>
              <w:rPr>
                <w:rFonts w:ascii="Franklin Gothic Book" w:hAnsi="Franklin Gothic Book" w:cs="Arial"/>
                <w:i/>
                <w:lang w:val="en-AU"/>
              </w:rPr>
            </w:pPr>
          </w:p>
        </w:tc>
      </w:tr>
    </w:tbl>
    <w:p w14:paraId="496005F6" w14:textId="77777777" w:rsidR="00E426FC" w:rsidRPr="0086216E" w:rsidRDefault="00E426FC" w:rsidP="00402B08">
      <w:pPr>
        <w:spacing w:after="0" w:line="240" w:lineRule="auto"/>
        <w:ind w:right="1350"/>
        <w:rPr>
          <w:rFonts w:ascii="Franklin Gothic Book" w:hAnsi="Franklin Gothic Book" w:cs="Arial"/>
          <w:i/>
          <w:lang w:val="en-AU"/>
        </w:rPr>
      </w:pPr>
    </w:p>
    <w:p w14:paraId="31514B2B" w14:textId="75152705" w:rsidR="00402B08" w:rsidRPr="0086216E" w:rsidRDefault="00E426FC" w:rsidP="00402B08">
      <w:pPr>
        <w:spacing w:after="0" w:line="240" w:lineRule="auto"/>
        <w:ind w:right="1350"/>
        <w:rPr>
          <w:rFonts w:ascii="Franklin Gothic Book" w:hAnsi="Franklin Gothic Book" w:cs="Arial"/>
          <w:i/>
          <w:lang w:val="en-AU"/>
        </w:rPr>
      </w:pPr>
      <w:r w:rsidRPr="0086216E">
        <w:rPr>
          <w:rFonts w:ascii="Franklin Gothic Book" w:hAnsi="Franklin Gothic Book" w:cs="Arial"/>
          <w:i/>
          <w:lang w:val="en-AU"/>
        </w:rPr>
        <w:tab/>
      </w:r>
      <w:r w:rsidR="00402B08" w:rsidRPr="0086216E">
        <w:rPr>
          <w:rFonts w:ascii="Franklin Gothic Book" w:hAnsi="Franklin Gothic Book" w:cs="Arial"/>
          <w:i/>
          <w:lang w:val="en-AU"/>
        </w:rPr>
        <w:t xml:space="preserve">* Please note this information is necessary in order to conduct the vetting procedure referred to in clause 25 of the </w:t>
      </w:r>
      <w:r w:rsidRPr="0086216E">
        <w:rPr>
          <w:rFonts w:ascii="Franklin Gothic Book" w:hAnsi="Franklin Gothic Book" w:cs="Arial"/>
          <w:i/>
          <w:lang w:val="en-AU"/>
        </w:rPr>
        <w:tab/>
      </w:r>
      <w:r w:rsidR="00402B08" w:rsidRPr="0086216E">
        <w:rPr>
          <w:rFonts w:ascii="Franklin Gothic Book" w:hAnsi="Franklin Gothic Book" w:cs="Arial"/>
          <w:i/>
          <w:lang w:val="en-AU"/>
        </w:rPr>
        <w:t>Invitation to Bid-General Terms and Conditions.</w:t>
      </w:r>
      <w:r w:rsidR="0078666E" w:rsidRPr="0086216E">
        <w:rPr>
          <w:rFonts w:ascii="Franklin Gothic Book" w:hAnsi="Franklin Gothic Book" w:cs="Arial"/>
          <w:i/>
          <w:lang w:val="en-AU"/>
        </w:rPr>
        <w:t xml:space="preserve">  Owners and managers include but </w:t>
      </w:r>
      <w:r w:rsidR="008E33A5" w:rsidRPr="0086216E">
        <w:rPr>
          <w:rFonts w:ascii="Franklin Gothic Book" w:hAnsi="Franklin Gothic Book" w:cs="Arial"/>
          <w:i/>
          <w:lang w:val="en-AU"/>
        </w:rPr>
        <w:t xml:space="preserve">are </w:t>
      </w:r>
      <w:r w:rsidR="0078666E" w:rsidRPr="0086216E">
        <w:rPr>
          <w:rFonts w:ascii="Franklin Gothic Book" w:hAnsi="Franklin Gothic Book" w:cs="Arial"/>
          <w:i/>
          <w:lang w:val="en-AU"/>
        </w:rPr>
        <w:t>not limited to Chief Executive Officer, Chief Operating Officer, Chair of the Board, Executive Director, Director, Manager</w:t>
      </w:r>
      <w:r w:rsidR="008E33A5" w:rsidRPr="0086216E">
        <w:rPr>
          <w:rFonts w:ascii="Franklin Gothic Book" w:hAnsi="Franklin Gothic Book" w:cs="Arial"/>
          <w:i/>
          <w:lang w:val="en-AU"/>
        </w:rPr>
        <w:t>.</w:t>
      </w:r>
    </w:p>
    <w:p w14:paraId="180C7A9A" w14:textId="77777777" w:rsidR="00636812" w:rsidRPr="0086216E" w:rsidRDefault="00636812" w:rsidP="00636812">
      <w:pPr>
        <w:widowControl w:val="0"/>
        <w:overflowPunct w:val="0"/>
        <w:autoSpaceDE w:val="0"/>
        <w:autoSpaceDN w:val="0"/>
        <w:adjustRightInd w:val="0"/>
        <w:spacing w:after="0"/>
        <w:ind w:left="720"/>
        <w:jc w:val="both"/>
        <w:rPr>
          <w:rFonts w:ascii="Franklin Gothic Book" w:hAnsi="Franklin Gothic Book"/>
          <w:b/>
          <w:bCs/>
          <w:lang w:val="en-AU"/>
        </w:rPr>
      </w:pPr>
    </w:p>
    <w:p w14:paraId="59F16FD8" w14:textId="018CF7D6" w:rsidR="00636812" w:rsidRPr="0086216E" w:rsidRDefault="00636812"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bCs/>
          <w:lang w:val="en-AU"/>
        </w:rPr>
      </w:pPr>
      <w:r w:rsidRPr="0086216E">
        <w:rPr>
          <w:rFonts w:ascii="Franklin Gothic Book" w:hAnsi="Franklin Gothic Book"/>
          <w:b/>
          <w:bCs/>
          <w:lang w:val="en-AU"/>
        </w:rPr>
        <w:t>Employees</w:t>
      </w:r>
    </w:p>
    <w:p w14:paraId="2FA97D21" w14:textId="5878512B" w:rsidR="00E426FC" w:rsidRPr="0086216E"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AU"/>
        </w:rPr>
      </w:pPr>
      <w:r w:rsidRPr="0086216E">
        <w:rPr>
          <w:rFonts w:ascii="Franklin Gothic Book" w:hAnsi="Franklin Gothic Book" w:cs="Arial"/>
          <w:lang w:val="en-AU"/>
        </w:rPr>
        <w:t>Please list the employees who would be involved with NRC in the event of contract award:</w:t>
      </w:r>
    </w:p>
    <w:p w14:paraId="1ACED6BC" w14:textId="77777777" w:rsidR="006E4EDE" w:rsidRPr="0086216E"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AU"/>
        </w:rPr>
      </w:pPr>
    </w:p>
    <w:tbl>
      <w:tblPr>
        <w:tblStyle w:val="TableGrid"/>
        <w:tblW w:w="0" w:type="auto"/>
        <w:tblInd w:w="153" w:type="dxa"/>
        <w:tblLook w:val="04A0" w:firstRow="1" w:lastRow="0" w:firstColumn="1" w:lastColumn="0" w:noHBand="0" w:noVBand="1"/>
      </w:tblPr>
      <w:tblGrid>
        <w:gridCol w:w="2082"/>
        <w:gridCol w:w="1701"/>
        <w:gridCol w:w="2269"/>
        <w:gridCol w:w="2250"/>
        <w:gridCol w:w="1350"/>
      </w:tblGrid>
      <w:tr w:rsidR="00636812" w:rsidRPr="0086216E" w14:paraId="5E861D4F" w14:textId="77777777" w:rsidTr="00FF3917">
        <w:tc>
          <w:tcPr>
            <w:tcW w:w="2082" w:type="dxa"/>
            <w:shd w:val="clear" w:color="auto" w:fill="F2F2F2" w:themeFill="background1" w:themeFillShade="F2"/>
          </w:tcPr>
          <w:p w14:paraId="6019BEB4" w14:textId="77777777" w:rsidR="00636812" w:rsidRPr="0086216E" w:rsidRDefault="00636812" w:rsidP="00E93579">
            <w:pPr>
              <w:ind w:right="61"/>
              <w:rPr>
                <w:rFonts w:ascii="Franklin Gothic Book" w:eastAsia="Arial" w:hAnsi="Franklin Gothic Book" w:cs="Arial"/>
                <w:b/>
                <w:spacing w:val="-1"/>
                <w:lang w:val="en-AU"/>
              </w:rPr>
            </w:pPr>
            <w:r w:rsidRPr="0086216E">
              <w:rPr>
                <w:rFonts w:ascii="Franklin Gothic Book" w:eastAsia="Arial" w:hAnsi="Franklin Gothic Book" w:cs="Arial"/>
                <w:b/>
                <w:spacing w:val="-1"/>
                <w:lang w:val="en-AU"/>
              </w:rPr>
              <w:lastRenderedPageBreak/>
              <w:t>Employee name</w:t>
            </w:r>
          </w:p>
        </w:tc>
        <w:tc>
          <w:tcPr>
            <w:tcW w:w="1701" w:type="dxa"/>
            <w:shd w:val="clear" w:color="auto" w:fill="F2F2F2" w:themeFill="background1" w:themeFillShade="F2"/>
          </w:tcPr>
          <w:p w14:paraId="56B5F793" w14:textId="77777777" w:rsidR="00636812" w:rsidRPr="0086216E" w:rsidRDefault="00636812" w:rsidP="00E93579">
            <w:pPr>
              <w:ind w:right="61"/>
              <w:rPr>
                <w:rFonts w:ascii="Franklin Gothic Book" w:eastAsia="Arial" w:hAnsi="Franklin Gothic Book" w:cs="Arial"/>
                <w:b/>
                <w:spacing w:val="-1"/>
                <w:lang w:val="en-AU"/>
              </w:rPr>
            </w:pPr>
            <w:r w:rsidRPr="0086216E">
              <w:rPr>
                <w:rFonts w:ascii="Franklin Gothic Book" w:eastAsia="Arial" w:hAnsi="Franklin Gothic Book" w:cs="Arial"/>
                <w:b/>
                <w:spacing w:val="-1"/>
                <w:lang w:val="en-AU"/>
              </w:rPr>
              <w:t>Job title</w:t>
            </w:r>
          </w:p>
        </w:tc>
        <w:tc>
          <w:tcPr>
            <w:tcW w:w="2269" w:type="dxa"/>
            <w:shd w:val="clear" w:color="auto" w:fill="F2F2F2" w:themeFill="background1" w:themeFillShade="F2"/>
          </w:tcPr>
          <w:p w14:paraId="1DE7A9BB" w14:textId="77777777" w:rsidR="00636812" w:rsidRPr="0086216E" w:rsidRDefault="00636812" w:rsidP="00E93579">
            <w:pPr>
              <w:ind w:right="61"/>
              <w:rPr>
                <w:rFonts w:ascii="Franklin Gothic Book" w:eastAsia="Arial" w:hAnsi="Franklin Gothic Book" w:cs="Arial"/>
                <w:b/>
                <w:spacing w:val="-1"/>
                <w:lang w:val="en-AU"/>
              </w:rPr>
            </w:pPr>
            <w:r w:rsidRPr="0086216E">
              <w:rPr>
                <w:rFonts w:ascii="Franklin Gothic Book" w:eastAsia="Arial" w:hAnsi="Franklin Gothic Book" w:cs="Arial"/>
                <w:b/>
                <w:spacing w:val="-1"/>
                <w:lang w:val="en-AU"/>
              </w:rPr>
              <w:t>Role on NRC project</w:t>
            </w:r>
          </w:p>
        </w:tc>
        <w:tc>
          <w:tcPr>
            <w:tcW w:w="2250" w:type="dxa"/>
            <w:shd w:val="clear" w:color="auto" w:fill="F2F2F2" w:themeFill="background1" w:themeFillShade="F2"/>
          </w:tcPr>
          <w:p w14:paraId="5B6730EA" w14:textId="77777777" w:rsidR="00636812" w:rsidRPr="0086216E" w:rsidRDefault="00636812" w:rsidP="00E93579">
            <w:pPr>
              <w:ind w:right="61"/>
              <w:rPr>
                <w:rFonts w:ascii="Franklin Gothic Book" w:eastAsia="Arial" w:hAnsi="Franklin Gothic Book" w:cs="Arial"/>
                <w:b/>
                <w:spacing w:val="-1"/>
                <w:lang w:val="en-AU"/>
              </w:rPr>
            </w:pPr>
            <w:r w:rsidRPr="0086216E">
              <w:rPr>
                <w:rFonts w:ascii="Franklin Gothic Book" w:eastAsia="Arial" w:hAnsi="Franklin Gothic Book" w:cs="Arial"/>
                <w:b/>
                <w:spacing w:val="-1"/>
                <w:lang w:val="en-AU"/>
              </w:rPr>
              <w:t>Phone</w:t>
            </w:r>
          </w:p>
        </w:tc>
        <w:tc>
          <w:tcPr>
            <w:tcW w:w="1350" w:type="dxa"/>
            <w:shd w:val="clear" w:color="auto" w:fill="F2F2F2" w:themeFill="background1" w:themeFillShade="F2"/>
          </w:tcPr>
          <w:p w14:paraId="20CC73E0" w14:textId="77777777" w:rsidR="00636812" w:rsidRPr="0086216E" w:rsidRDefault="00636812" w:rsidP="00E93579">
            <w:pPr>
              <w:ind w:right="61"/>
              <w:rPr>
                <w:rFonts w:ascii="Franklin Gothic Book" w:eastAsia="Arial" w:hAnsi="Franklin Gothic Book" w:cs="Arial"/>
                <w:b/>
                <w:spacing w:val="-1"/>
                <w:lang w:val="en-AU"/>
              </w:rPr>
            </w:pPr>
            <w:r w:rsidRPr="0086216E">
              <w:rPr>
                <w:rFonts w:ascii="Franklin Gothic Book" w:eastAsia="Arial" w:hAnsi="Franklin Gothic Book" w:cs="Arial"/>
                <w:b/>
                <w:spacing w:val="-1"/>
                <w:lang w:val="en-AU"/>
              </w:rPr>
              <w:t>Email</w:t>
            </w:r>
          </w:p>
        </w:tc>
      </w:tr>
      <w:tr w:rsidR="00636812" w:rsidRPr="0086216E" w14:paraId="24F69E6A" w14:textId="77777777" w:rsidTr="00FF3917">
        <w:tc>
          <w:tcPr>
            <w:tcW w:w="2082" w:type="dxa"/>
          </w:tcPr>
          <w:p w14:paraId="5A1F3DBC" w14:textId="77777777" w:rsidR="00636812" w:rsidRPr="0086216E" w:rsidRDefault="00636812" w:rsidP="00E93579">
            <w:pPr>
              <w:ind w:right="61"/>
              <w:rPr>
                <w:rFonts w:ascii="Franklin Gothic Book" w:eastAsia="Arial" w:hAnsi="Franklin Gothic Book" w:cs="Arial"/>
                <w:spacing w:val="-1"/>
                <w:lang w:val="en-AU"/>
              </w:rPr>
            </w:pPr>
            <w:r w:rsidRPr="0086216E">
              <w:rPr>
                <w:rFonts w:ascii="Franklin Gothic Book" w:eastAsia="Arial" w:hAnsi="Franklin Gothic Book" w:cs="Arial"/>
                <w:spacing w:val="-1"/>
                <w:lang w:val="en-AU"/>
              </w:rPr>
              <w:t>1.</w:t>
            </w:r>
          </w:p>
        </w:tc>
        <w:tc>
          <w:tcPr>
            <w:tcW w:w="1701" w:type="dxa"/>
          </w:tcPr>
          <w:p w14:paraId="7B902D8F" w14:textId="77777777" w:rsidR="00636812" w:rsidRPr="0086216E" w:rsidRDefault="00636812" w:rsidP="00E93579">
            <w:pPr>
              <w:ind w:right="61"/>
              <w:rPr>
                <w:rFonts w:ascii="Franklin Gothic Book" w:eastAsia="Arial" w:hAnsi="Franklin Gothic Book" w:cs="Arial"/>
                <w:spacing w:val="-1"/>
                <w:lang w:val="en-AU"/>
              </w:rPr>
            </w:pPr>
          </w:p>
        </w:tc>
        <w:tc>
          <w:tcPr>
            <w:tcW w:w="2269" w:type="dxa"/>
          </w:tcPr>
          <w:p w14:paraId="6530C61A" w14:textId="77777777" w:rsidR="00636812" w:rsidRPr="0086216E" w:rsidRDefault="00636812" w:rsidP="00E93579">
            <w:pPr>
              <w:ind w:right="61"/>
              <w:rPr>
                <w:rFonts w:ascii="Franklin Gothic Book" w:eastAsia="Arial" w:hAnsi="Franklin Gothic Book" w:cs="Arial"/>
                <w:spacing w:val="-1"/>
                <w:lang w:val="en-AU"/>
              </w:rPr>
            </w:pPr>
          </w:p>
        </w:tc>
        <w:tc>
          <w:tcPr>
            <w:tcW w:w="2250" w:type="dxa"/>
          </w:tcPr>
          <w:p w14:paraId="1B2CB6BA" w14:textId="77777777" w:rsidR="00636812" w:rsidRPr="0086216E" w:rsidRDefault="00636812" w:rsidP="00E93579">
            <w:pPr>
              <w:ind w:right="61"/>
              <w:rPr>
                <w:rFonts w:ascii="Franklin Gothic Book" w:eastAsia="Arial" w:hAnsi="Franklin Gothic Book" w:cs="Arial"/>
                <w:spacing w:val="-1"/>
                <w:lang w:val="en-AU"/>
              </w:rPr>
            </w:pPr>
          </w:p>
        </w:tc>
        <w:tc>
          <w:tcPr>
            <w:tcW w:w="1350" w:type="dxa"/>
          </w:tcPr>
          <w:p w14:paraId="1D6ACAE6" w14:textId="77777777" w:rsidR="00636812" w:rsidRPr="0086216E" w:rsidRDefault="00636812" w:rsidP="00E93579">
            <w:pPr>
              <w:ind w:right="61"/>
              <w:rPr>
                <w:rFonts w:ascii="Franklin Gothic Book" w:eastAsia="Arial" w:hAnsi="Franklin Gothic Book" w:cs="Arial"/>
                <w:spacing w:val="-1"/>
                <w:lang w:val="en-AU"/>
              </w:rPr>
            </w:pPr>
          </w:p>
        </w:tc>
      </w:tr>
      <w:tr w:rsidR="00636812" w:rsidRPr="0086216E" w14:paraId="4A7371DC" w14:textId="77777777" w:rsidTr="00FF3917">
        <w:tc>
          <w:tcPr>
            <w:tcW w:w="2082" w:type="dxa"/>
          </w:tcPr>
          <w:p w14:paraId="24281F94" w14:textId="77777777" w:rsidR="00636812" w:rsidRPr="0086216E" w:rsidRDefault="00636812" w:rsidP="00E93579">
            <w:pPr>
              <w:ind w:right="61"/>
              <w:rPr>
                <w:rFonts w:ascii="Franklin Gothic Book" w:eastAsia="Arial" w:hAnsi="Franklin Gothic Book" w:cs="Arial"/>
                <w:spacing w:val="-1"/>
                <w:lang w:val="en-AU"/>
              </w:rPr>
            </w:pPr>
            <w:r w:rsidRPr="0086216E">
              <w:rPr>
                <w:rFonts w:ascii="Franklin Gothic Book" w:eastAsia="Arial" w:hAnsi="Franklin Gothic Book" w:cs="Arial"/>
                <w:spacing w:val="-1"/>
                <w:lang w:val="en-AU"/>
              </w:rPr>
              <w:t>2.</w:t>
            </w:r>
          </w:p>
        </w:tc>
        <w:tc>
          <w:tcPr>
            <w:tcW w:w="1701" w:type="dxa"/>
          </w:tcPr>
          <w:p w14:paraId="325026CA" w14:textId="77777777" w:rsidR="00636812" w:rsidRPr="0086216E" w:rsidRDefault="00636812" w:rsidP="00E93579">
            <w:pPr>
              <w:ind w:right="61"/>
              <w:rPr>
                <w:rFonts w:ascii="Franklin Gothic Book" w:eastAsia="Arial" w:hAnsi="Franklin Gothic Book" w:cs="Arial"/>
                <w:spacing w:val="-1"/>
                <w:lang w:val="en-AU"/>
              </w:rPr>
            </w:pPr>
          </w:p>
        </w:tc>
        <w:tc>
          <w:tcPr>
            <w:tcW w:w="2269" w:type="dxa"/>
          </w:tcPr>
          <w:p w14:paraId="47ECEBCC" w14:textId="77777777" w:rsidR="00636812" w:rsidRPr="0086216E" w:rsidRDefault="00636812" w:rsidP="00E93579">
            <w:pPr>
              <w:ind w:right="61"/>
              <w:rPr>
                <w:rFonts w:ascii="Franklin Gothic Book" w:eastAsia="Arial" w:hAnsi="Franklin Gothic Book" w:cs="Arial"/>
                <w:spacing w:val="-1"/>
                <w:lang w:val="en-AU"/>
              </w:rPr>
            </w:pPr>
          </w:p>
        </w:tc>
        <w:tc>
          <w:tcPr>
            <w:tcW w:w="2250" w:type="dxa"/>
          </w:tcPr>
          <w:p w14:paraId="671ED7D6" w14:textId="77777777" w:rsidR="00636812" w:rsidRPr="0086216E" w:rsidRDefault="00636812" w:rsidP="00E93579">
            <w:pPr>
              <w:ind w:right="61"/>
              <w:rPr>
                <w:rFonts w:ascii="Franklin Gothic Book" w:eastAsia="Arial" w:hAnsi="Franklin Gothic Book" w:cs="Arial"/>
                <w:spacing w:val="-1"/>
                <w:lang w:val="en-AU"/>
              </w:rPr>
            </w:pPr>
          </w:p>
        </w:tc>
        <w:tc>
          <w:tcPr>
            <w:tcW w:w="1350" w:type="dxa"/>
          </w:tcPr>
          <w:p w14:paraId="254B07B5" w14:textId="77777777" w:rsidR="00636812" w:rsidRPr="0086216E" w:rsidRDefault="00636812" w:rsidP="00E93579">
            <w:pPr>
              <w:ind w:right="61"/>
              <w:rPr>
                <w:rFonts w:ascii="Franklin Gothic Book" w:eastAsia="Arial" w:hAnsi="Franklin Gothic Book" w:cs="Arial"/>
                <w:spacing w:val="-1"/>
                <w:lang w:val="en-AU"/>
              </w:rPr>
            </w:pPr>
          </w:p>
        </w:tc>
      </w:tr>
      <w:tr w:rsidR="00636812" w:rsidRPr="0086216E" w14:paraId="1D8AD47A" w14:textId="77777777" w:rsidTr="00FF3917">
        <w:tc>
          <w:tcPr>
            <w:tcW w:w="2082" w:type="dxa"/>
          </w:tcPr>
          <w:p w14:paraId="49E3ED39" w14:textId="77777777" w:rsidR="00636812" w:rsidRPr="0086216E" w:rsidRDefault="00636812" w:rsidP="00E93579">
            <w:pPr>
              <w:ind w:right="61"/>
              <w:rPr>
                <w:rFonts w:ascii="Franklin Gothic Book" w:eastAsia="Arial" w:hAnsi="Franklin Gothic Book" w:cs="Arial"/>
                <w:spacing w:val="-1"/>
                <w:lang w:val="en-AU"/>
              </w:rPr>
            </w:pPr>
            <w:r w:rsidRPr="0086216E">
              <w:rPr>
                <w:rFonts w:ascii="Franklin Gothic Book" w:eastAsia="Arial" w:hAnsi="Franklin Gothic Book" w:cs="Arial"/>
                <w:spacing w:val="-1"/>
                <w:lang w:val="en-AU"/>
              </w:rPr>
              <w:t>3.</w:t>
            </w:r>
          </w:p>
        </w:tc>
        <w:tc>
          <w:tcPr>
            <w:tcW w:w="1701" w:type="dxa"/>
          </w:tcPr>
          <w:p w14:paraId="4810778D" w14:textId="77777777" w:rsidR="00636812" w:rsidRPr="0086216E" w:rsidRDefault="00636812" w:rsidP="00E93579">
            <w:pPr>
              <w:ind w:right="61"/>
              <w:rPr>
                <w:rFonts w:ascii="Franklin Gothic Book" w:eastAsia="Arial" w:hAnsi="Franklin Gothic Book" w:cs="Arial"/>
                <w:spacing w:val="-1"/>
                <w:lang w:val="en-AU"/>
              </w:rPr>
            </w:pPr>
          </w:p>
        </w:tc>
        <w:tc>
          <w:tcPr>
            <w:tcW w:w="2269" w:type="dxa"/>
          </w:tcPr>
          <w:p w14:paraId="3AC73FE1" w14:textId="77777777" w:rsidR="00636812" w:rsidRPr="0086216E" w:rsidRDefault="00636812" w:rsidP="00E93579">
            <w:pPr>
              <w:ind w:right="61"/>
              <w:rPr>
                <w:rFonts w:ascii="Franklin Gothic Book" w:eastAsia="Arial" w:hAnsi="Franklin Gothic Book" w:cs="Arial"/>
                <w:spacing w:val="-1"/>
                <w:lang w:val="en-AU"/>
              </w:rPr>
            </w:pPr>
          </w:p>
        </w:tc>
        <w:tc>
          <w:tcPr>
            <w:tcW w:w="2250" w:type="dxa"/>
          </w:tcPr>
          <w:p w14:paraId="08EA648C" w14:textId="77777777" w:rsidR="00636812" w:rsidRPr="0086216E" w:rsidRDefault="00636812" w:rsidP="00E93579">
            <w:pPr>
              <w:ind w:right="61"/>
              <w:rPr>
                <w:rFonts w:ascii="Franklin Gothic Book" w:eastAsia="Arial" w:hAnsi="Franklin Gothic Book" w:cs="Arial"/>
                <w:spacing w:val="-1"/>
                <w:lang w:val="en-AU"/>
              </w:rPr>
            </w:pPr>
          </w:p>
        </w:tc>
        <w:tc>
          <w:tcPr>
            <w:tcW w:w="1350" w:type="dxa"/>
          </w:tcPr>
          <w:p w14:paraId="231FFF1E" w14:textId="77777777" w:rsidR="00636812" w:rsidRPr="0086216E" w:rsidRDefault="00636812" w:rsidP="00E93579">
            <w:pPr>
              <w:ind w:right="61"/>
              <w:rPr>
                <w:rFonts w:ascii="Franklin Gothic Book" w:eastAsia="Arial" w:hAnsi="Franklin Gothic Book" w:cs="Arial"/>
                <w:spacing w:val="-1"/>
                <w:lang w:val="en-AU"/>
              </w:rPr>
            </w:pPr>
          </w:p>
        </w:tc>
      </w:tr>
      <w:tr w:rsidR="007A42D3" w:rsidRPr="0086216E" w14:paraId="0F80A979" w14:textId="77777777" w:rsidTr="00FF3917">
        <w:tc>
          <w:tcPr>
            <w:tcW w:w="2082" w:type="dxa"/>
          </w:tcPr>
          <w:p w14:paraId="7A8CC0B4" w14:textId="7D42CA11" w:rsidR="007A42D3" w:rsidRPr="0086216E" w:rsidRDefault="007A42D3" w:rsidP="00E93579">
            <w:pPr>
              <w:ind w:right="61"/>
              <w:rPr>
                <w:rFonts w:ascii="Franklin Gothic Book" w:eastAsia="Arial" w:hAnsi="Franklin Gothic Book" w:cs="Arial"/>
                <w:spacing w:val="-1"/>
                <w:lang w:val="en-AU"/>
              </w:rPr>
            </w:pPr>
            <w:r w:rsidRPr="0086216E">
              <w:rPr>
                <w:rFonts w:ascii="Franklin Gothic Book" w:eastAsia="Arial" w:hAnsi="Franklin Gothic Book" w:cs="Arial"/>
                <w:spacing w:val="-1"/>
                <w:lang w:val="en-AU"/>
              </w:rPr>
              <w:t>…</w:t>
            </w:r>
          </w:p>
        </w:tc>
        <w:tc>
          <w:tcPr>
            <w:tcW w:w="1701" w:type="dxa"/>
          </w:tcPr>
          <w:p w14:paraId="04C9B9E6" w14:textId="77777777" w:rsidR="007A42D3" w:rsidRPr="0086216E" w:rsidRDefault="007A42D3" w:rsidP="00E93579">
            <w:pPr>
              <w:ind w:right="61"/>
              <w:rPr>
                <w:rFonts w:ascii="Franklin Gothic Book" w:eastAsia="Arial" w:hAnsi="Franklin Gothic Book" w:cs="Arial"/>
                <w:spacing w:val="-1"/>
                <w:lang w:val="en-AU"/>
              </w:rPr>
            </w:pPr>
          </w:p>
        </w:tc>
        <w:tc>
          <w:tcPr>
            <w:tcW w:w="2269" w:type="dxa"/>
          </w:tcPr>
          <w:p w14:paraId="49ED4D73" w14:textId="77777777" w:rsidR="007A42D3" w:rsidRPr="0086216E" w:rsidRDefault="007A42D3" w:rsidP="00E93579">
            <w:pPr>
              <w:ind w:right="61"/>
              <w:rPr>
                <w:rFonts w:ascii="Franklin Gothic Book" w:eastAsia="Arial" w:hAnsi="Franklin Gothic Book" w:cs="Arial"/>
                <w:spacing w:val="-1"/>
                <w:lang w:val="en-AU"/>
              </w:rPr>
            </w:pPr>
          </w:p>
        </w:tc>
        <w:tc>
          <w:tcPr>
            <w:tcW w:w="2250" w:type="dxa"/>
          </w:tcPr>
          <w:p w14:paraId="2FC104A7" w14:textId="77777777" w:rsidR="007A42D3" w:rsidRPr="0086216E" w:rsidRDefault="007A42D3" w:rsidP="00E93579">
            <w:pPr>
              <w:ind w:right="61"/>
              <w:rPr>
                <w:rFonts w:ascii="Franklin Gothic Book" w:eastAsia="Arial" w:hAnsi="Franklin Gothic Book" w:cs="Arial"/>
                <w:spacing w:val="-1"/>
                <w:lang w:val="en-AU"/>
              </w:rPr>
            </w:pPr>
          </w:p>
        </w:tc>
        <w:tc>
          <w:tcPr>
            <w:tcW w:w="1350" w:type="dxa"/>
          </w:tcPr>
          <w:p w14:paraId="1ADC4646" w14:textId="77777777" w:rsidR="007A42D3" w:rsidRPr="0086216E" w:rsidRDefault="007A42D3" w:rsidP="00E93579">
            <w:pPr>
              <w:ind w:right="61"/>
              <w:rPr>
                <w:rFonts w:ascii="Franklin Gothic Book" w:eastAsia="Arial" w:hAnsi="Franklin Gothic Book" w:cs="Arial"/>
                <w:spacing w:val="-1"/>
                <w:lang w:val="en-AU"/>
              </w:rPr>
            </w:pPr>
          </w:p>
        </w:tc>
      </w:tr>
    </w:tbl>
    <w:p w14:paraId="16BD72EF" w14:textId="77777777" w:rsidR="00402B08" w:rsidRPr="0086216E" w:rsidRDefault="00402B08" w:rsidP="00402B08">
      <w:pPr>
        <w:spacing w:after="0" w:line="240" w:lineRule="auto"/>
        <w:rPr>
          <w:rFonts w:ascii="Franklin Gothic Book" w:hAnsi="Franklin Gothic Book" w:cs="Arial"/>
          <w:lang w:val="en-AU"/>
        </w:rPr>
      </w:pPr>
    </w:p>
    <w:p w14:paraId="699A6566" w14:textId="705057E0" w:rsidR="00E426FC" w:rsidRPr="0086216E" w:rsidRDefault="00402B08"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bCs/>
          <w:lang w:val="en-AU"/>
        </w:rPr>
      </w:pPr>
      <w:r w:rsidRPr="0086216E">
        <w:rPr>
          <w:rFonts w:ascii="Franklin Gothic Book" w:hAnsi="Franklin Gothic Book"/>
          <w:b/>
          <w:bCs/>
          <w:lang w:val="en-AU"/>
        </w:rPr>
        <w:t>Company bank account details:</w:t>
      </w:r>
    </w:p>
    <w:p w14:paraId="554829CE" w14:textId="77777777" w:rsidR="007C6EE5" w:rsidRPr="0086216E" w:rsidRDefault="007C6EE5" w:rsidP="007C6EE5">
      <w:pPr>
        <w:pStyle w:val="ListParagraph"/>
        <w:widowControl w:val="0"/>
        <w:overflowPunct w:val="0"/>
        <w:autoSpaceDE w:val="0"/>
        <w:autoSpaceDN w:val="0"/>
        <w:adjustRightInd w:val="0"/>
        <w:spacing w:after="0"/>
        <w:ind w:left="1080"/>
        <w:jc w:val="both"/>
        <w:rPr>
          <w:rFonts w:ascii="Franklin Gothic Book" w:hAnsi="Franklin Gothic Book"/>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26"/>
        <w:gridCol w:w="4253"/>
      </w:tblGrid>
      <w:tr w:rsidR="00402B08" w:rsidRPr="0086216E"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Beneficiary name:</w:t>
            </w:r>
          </w:p>
        </w:tc>
        <w:tc>
          <w:tcPr>
            <w:tcW w:w="307" w:type="dxa"/>
            <w:tcMar>
              <w:top w:w="0" w:type="dxa"/>
              <w:left w:w="108" w:type="dxa"/>
              <w:bottom w:w="0" w:type="dxa"/>
              <w:right w:w="108" w:type="dxa"/>
            </w:tcMar>
            <w:hideMark/>
          </w:tcPr>
          <w:p w14:paraId="77B4C04F"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86216E" w:rsidRDefault="00402B08" w:rsidP="00520D97">
            <w:pPr>
              <w:spacing w:after="0" w:line="240" w:lineRule="auto"/>
              <w:rPr>
                <w:rFonts w:ascii="Franklin Gothic Book" w:eastAsia="Calibri" w:hAnsi="Franklin Gothic Book"/>
                <w:lang w:val="en-AU"/>
              </w:rPr>
            </w:pPr>
          </w:p>
        </w:tc>
      </w:tr>
      <w:tr w:rsidR="00402B08" w:rsidRPr="0086216E"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Beneficiary account no.:</w:t>
            </w:r>
          </w:p>
        </w:tc>
        <w:tc>
          <w:tcPr>
            <w:tcW w:w="307" w:type="dxa"/>
            <w:tcMar>
              <w:top w:w="0" w:type="dxa"/>
              <w:left w:w="108" w:type="dxa"/>
              <w:bottom w:w="0" w:type="dxa"/>
              <w:right w:w="108" w:type="dxa"/>
            </w:tcMar>
            <w:hideMark/>
          </w:tcPr>
          <w:p w14:paraId="3D334A91"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86216E" w:rsidRDefault="00402B08" w:rsidP="00520D97">
            <w:pPr>
              <w:spacing w:after="0" w:line="240" w:lineRule="auto"/>
              <w:rPr>
                <w:rFonts w:ascii="Franklin Gothic Book" w:eastAsia="Calibri" w:hAnsi="Franklin Gothic Book"/>
                <w:lang w:val="en-AU"/>
              </w:rPr>
            </w:pPr>
          </w:p>
        </w:tc>
      </w:tr>
      <w:tr w:rsidR="00402B08" w:rsidRPr="0086216E"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Beneficiary Bank:</w:t>
            </w:r>
          </w:p>
        </w:tc>
        <w:tc>
          <w:tcPr>
            <w:tcW w:w="307" w:type="dxa"/>
            <w:tcMar>
              <w:top w:w="0" w:type="dxa"/>
              <w:left w:w="108" w:type="dxa"/>
              <w:bottom w:w="0" w:type="dxa"/>
              <w:right w:w="108" w:type="dxa"/>
            </w:tcMar>
            <w:hideMark/>
          </w:tcPr>
          <w:p w14:paraId="0AAE9092"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86216E" w:rsidRDefault="00402B08" w:rsidP="00520D97">
            <w:pPr>
              <w:spacing w:after="0" w:line="240" w:lineRule="auto"/>
              <w:rPr>
                <w:rFonts w:ascii="Franklin Gothic Book" w:eastAsia="Calibri" w:hAnsi="Franklin Gothic Book"/>
                <w:lang w:val="en-AU"/>
              </w:rPr>
            </w:pPr>
          </w:p>
        </w:tc>
      </w:tr>
      <w:tr w:rsidR="00402B08" w:rsidRPr="0086216E"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Bank branch:</w:t>
            </w:r>
          </w:p>
        </w:tc>
        <w:tc>
          <w:tcPr>
            <w:tcW w:w="307" w:type="dxa"/>
            <w:tcMar>
              <w:top w:w="0" w:type="dxa"/>
              <w:left w:w="108" w:type="dxa"/>
              <w:bottom w:w="0" w:type="dxa"/>
              <w:right w:w="108" w:type="dxa"/>
            </w:tcMar>
            <w:hideMark/>
          </w:tcPr>
          <w:p w14:paraId="6F4C0AD7"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86216E" w:rsidRDefault="00402B08" w:rsidP="00520D97">
            <w:pPr>
              <w:spacing w:after="0" w:line="240" w:lineRule="auto"/>
              <w:rPr>
                <w:rFonts w:ascii="Franklin Gothic Book" w:eastAsia="Calibri" w:hAnsi="Franklin Gothic Book"/>
                <w:lang w:val="en-AU"/>
              </w:rPr>
            </w:pPr>
          </w:p>
        </w:tc>
      </w:tr>
      <w:tr w:rsidR="00402B08" w:rsidRPr="0086216E"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SWIFT:</w:t>
            </w:r>
          </w:p>
        </w:tc>
        <w:tc>
          <w:tcPr>
            <w:tcW w:w="307" w:type="dxa"/>
            <w:tcMar>
              <w:top w:w="0" w:type="dxa"/>
              <w:left w:w="108" w:type="dxa"/>
              <w:bottom w:w="0" w:type="dxa"/>
              <w:right w:w="108" w:type="dxa"/>
            </w:tcMar>
            <w:hideMark/>
          </w:tcPr>
          <w:p w14:paraId="4349070B"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86216E" w:rsidRDefault="00402B08" w:rsidP="00520D97">
            <w:pPr>
              <w:spacing w:after="0" w:line="240" w:lineRule="auto"/>
              <w:rPr>
                <w:rFonts w:ascii="Franklin Gothic Book" w:eastAsia="Calibri" w:hAnsi="Franklin Gothic Book"/>
                <w:lang w:val="en-AU"/>
              </w:rPr>
            </w:pPr>
            <w:r w:rsidRPr="0086216E">
              <w:rPr>
                <w:rFonts w:ascii="Franklin Gothic Book" w:hAnsi="Franklin Gothic Book"/>
                <w:lang w:val="en-AU"/>
              </w:rPr>
              <w:t> </w:t>
            </w:r>
          </w:p>
        </w:tc>
      </w:tr>
      <w:tr w:rsidR="00402B08" w:rsidRPr="0086216E"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86216E" w:rsidRDefault="00402B08" w:rsidP="00520D97">
            <w:pPr>
              <w:spacing w:after="0" w:line="240" w:lineRule="auto"/>
              <w:rPr>
                <w:rFonts w:ascii="Franklin Gothic Book" w:hAnsi="Franklin Gothic Book"/>
                <w:lang w:val="en-AU"/>
              </w:rPr>
            </w:pPr>
            <w:r w:rsidRPr="0086216E">
              <w:rPr>
                <w:rFonts w:ascii="Franklin Gothic Book" w:hAnsi="Franklin Gothic Book"/>
                <w:lang w:val="en-AU"/>
              </w:rPr>
              <w:t>IBAN:</w:t>
            </w:r>
          </w:p>
        </w:tc>
        <w:tc>
          <w:tcPr>
            <w:tcW w:w="307" w:type="dxa"/>
            <w:tcMar>
              <w:top w:w="0" w:type="dxa"/>
              <w:left w:w="108" w:type="dxa"/>
              <w:bottom w:w="0" w:type="dxa"/>
              <w:right w:w="108" w:type="dxa"/>
            </w:tcMar>
          </w:tcPr>
          <w:p w14:paraId="185A0709" w14:textId="77777777" w:rsidR="00402B08" w:rsidRPr="0086216E" w:rsidRDefault="00402B08" w:rsidP="00520D97">
            <w:pPr>
              <w:spacing w:after="0" w:line="240" w:lineRule="auto"/>
              <w:rPr>
                <w:rFonts w:ascii="Franklin Gothic Book" w:hAnsi="Franklin Gothic Book"/>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86216E" w:rsidRDefault="00402B08" w:rsidP="00520D97">
            <w:pPr>
              <w:spacing w:after="0" w:line="240" w:lineRule="auto"/>
              <w:rPr>
                <w:rFonts w:ascii="Franklin Gothic Book" w:hAnsi="Franklin Gothic Book"/>
                <w:lang w:val="en-AU"/>
              </w:rPr>
            </w:pPr>
          </w:p>
        </w:tc>
      </w:tr>
      <w:tr w:rsidR="00B95F25" w:rsidRPr="00B95F25"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B95F25" w:rsidRDefault="00402B08" w:rsidP="00520D97">
            <w:pPr>
              <w:spacing w:after="0" w:line="240" w:lineRule="auto"/>
              <w:rPr>
                <w:rFonts w:ascii="Franklin Gothic Book" w:eastAsia="Calibri" w:hAnsi="Franklin Gothic Book"/>
                <w:lang w:val="en-AU"/>
              </w:rPr>
            </w:pPr>
            <w:r w:rsidRPr="00B95F25">
              <w:rPr>
                <w:rFonts w:ascii="Franklin Gothic Book" w:hAnsi="Franklin Gothic Book"/>
                <w:lang w:val="en-AU"/>
              </w:rPr>
              <w:t>Bank address:</w:t>
            </w:r>
          </w:p>
        </w:tc>
        <w:tc>
          <w:tcPr>
            <w:tcW w:w="307" w:type="dxa"/>
            <w:tcMar>
              <w:top w:w="0" w:type="dxa"/>
              <w:left w:w="108" w:type="dxa"/>
              <w:bottom w:w="0" w:type="dxa"/>
              <w:right w:w="108" w:type="dxa"/>
            </w:tcMar>
            <w:hideMark/>
          </w:tcPr>
          <w:p w14:paraId="102A4E0A" w14:textId="77777777" w:rsidR="00402B08" w:rsidRPr="00B95F25" w:rsidRDefault="00402B08" w:rsidP="00520D97">
            <w:pPr>
              <w:spacing w:after="0" w:line="240" w:lineRule="auto"/>
              <w:rPr>
                <w:rFonts w:ascii="Franklin Gothic Book" w:eastAsia="Calibri" w:hAnsi="Franklin Gothic Book"/>
                <w:lang w:val="en-AU"/>
              </w:rPr>
            </w:pPr>
            <w:r w:rsidRPr="00B95F25">
              <w:rPr>
                <w:rFonts w:ascii="Franklin Gothic Book" w:hAnsi="Franklin Gothic Book"/>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B95F25" w:rsidRDefault="00402B08" w:rsidP="00520D97">
            <w:pPr>
              <w:spacing w:after="0" w:line="240" w:lineRule="auto"/>
              <w:rPr>
                <w:rFonts w:ascii="Franklin Gothic Book" w:eastAsia="Calibri" w:hAnsi="Franklin Gothic Book"/>
                <w:lang w:val="en-AU"/>
              </w:rPr>
            </w:pPr>
            <w:r w:rsidRPr="00B95F25">
              <w:rPr>
                <w:rFonts w:ascii="Franklin Gothic Book" w:hAnsi="Franklin Gothic Book"/>
                <w:lang w:val="en-AU"/>
              </w:rPr>
              <w:t> </w:t>
            </w:r>
          </w:p>
        </w:tc>
      </w:tr>
    </w:tbl>
    <w:p w14:paraId="6EFF7148" w14:textId="77777777" w:rsidR="00402B08" w:rsidRPr="00B95F25" w:rsidRDefault="00402B08" w:rsidP="00402B08">
      <w:pPr>
        <w:spacing w:after="0" w:line="240" w:lineRule="auto"/>
        <w:rPr>
          <w:rFonts w:ascii="Franklin Gothic Book" w:hAnsi="Franklin Gothic Book" w:cs="Arial"/>
          <w:lang w:val="en-AU"/>
        </w:rPr>
      </w:pPr>
      <w:r w:rsidRPr="00B95F25">
        <w:rPr>
          <w:rFonts w:ascii="Franklin Gothic Book" w:hAnsi="Franklin Gothic Book"/>
          <w:lang w:val="en-AU"/>
        </w:rPr>
        <w:t> </w:t>
      </w:r>
    </w:p>
    <w:p w14:paraId="04827672" w14:textId="77777777" w:rsidR="009C47DC" w:rsidRPr="00B95F25" w:rsidRDefault="6E270B9A" w:rsidP="64667B0D">
      <w:pPr>
        <w:pStyle w:val="ListParagraph"/>
        <w:widowControl w:val="0"/>
        <w:numPr>
          <w:ilvl w:val="0"/>
          <w:numId w:val="18"/>
        </w:numPr>
        <w:overflowPunct w:val="0"/>
        <w:autoSpaceDE w:val="0"/>
        <w:autoSpaceDN w:val="0"/>
        <w:adjustRightInd w:val="0"/>
        <w:spacing w:after="0"/>
        <w:jc w:val="both"/>
        <w:rPr>
          <w:rFonts w:ascii="Franklin Gothic Book" w:hAnsi="Franklin Gothic Book"/>
          <w:b/>
        </w:rPr>
      </w:pPr>
      <w:r w:rsidRPr="00B95F25">
        <w:rPr>
          <w:rFonts w:ascii="Franklin Gothic Book" w:hAnsi="Franklin Gothic Book"/>
          <w:b/>
        </w:rPr>
        <w:t>References</w:t>
      </w:r>
      <w:r w:rsidR="000982ED" w:rsidRPr="00B95F25">
        <w:rPr>
          <w:rFonts w:ascii="Franklin Gothic Book" w:hAnsi="Franklin Gothic Book"/>
          <w:b/>
        </w:rPr>
        <w:t xml:space="preserve">  </w:t>
      </w:r>
    </w:p>
    <w:p w14:paraId="054C0CD4" w14:textId="605DB1B1" w:rsidR="00E426FC" w:rsidRPr="00B95F25" w:rsidRDefault="00402B08" w:rsidP="009C47DC">
      <w:pPr>
        <w:pStyle w:val="ListParagraph"/>
        <w:widowControl w:val="0"/>
        <w:overflowPunct w:val="0"/>
        <w:autoSpaceDE w:val="0"/>
        <w:autoSpaceDN w:val="0"/>
        <w:adjustRightInd w:val="0"/>
        <w:spacing w:after="0"/>
        <w:ind w:left="360"/>
        <w:jc w:val="both"/>
        <w:rPr>
          <w:rFonts w:ascii="Franklin Gothic Book" w:hAnsi="Franklin Gothic Book" w:cs="Arial"/>
          <w:lang w:val="en-AU"/>
        </w:rPr>
      </w:pPr>
      <w:r w:rsidRPr="00B95F25">
        <w:rPr>
          <w:rFonts w:ascii="Franklin Gothic Book" w:hAnsi="Franklin Gothic Book" w:cs="Arial"/>
          <w:lang w:val="en-AU"/>
        </w:rPr>
        <w:t>Please provide details of at least 3 client references whom NRC may contact, preferably from NGOs and UN agencies, for simi</w:t>
      </w:r>
      <w:r w:rsidR="002B1C67" w:rsidRPr="00B95F25">
        <w:rPr>
          <w:rFonts w:ascii="Franklin Gothic Book" w:hAnsi="Franklin Gothic Book" w:cs="Arial"/>
          <w:lang w:val="en-AU"/>
        </w:rPr>
        <w:t xml:space="preserve">lar related </w:t>
      </w:r>
      <w:r w:rsidR="00F40D3D" w:rsidRPr="00B95F25">
        <w:rPr>
          <w:rFonts w:ascii="Franklin Gothic Book" w:hAnsi="Franklin Gothic Book" w:cs="Arial"/>
          <w:lang w:val="en-AU"/>
        </w:rPr>
        <w:t>service</w:t>
      </w:r>
      <w:r w:rsidR="002B1C67" w:rsidRPr="00B95F25">
        <w:rPr>
          <w:rFonts w:ascii="Franklin Gothic Book" w:hAnsi="Franklin Gothic Book" w:cs="Arial"/>
          <w:lang w:val="en-AU"/>
        </w:rPr>
        <w:t>:</w:t>
      </w:r>
    </w:p>
    <w:p w14:paraId="33622BD6" w14:textId="77777777" w:rsidR="007C6EE5" w:rsidRPr="00B95F25" w:rsidRDefault="007C6EE5" w:rsidP="009C47DC">
      <w:pPr>
        <w:pStyle w:val="ListParagraph"/>
        <w:widowControl w:val="0"/>
        <w:overflowPunct w:val="0"/>
        <w:autoSpaceDE w:val="0"/>
        <w:autoSpaceDN w:val="0"/>
        <w:adjustRightInd w:val="0"/>
        <w:spacing w:after="0"/>
        <w:ind w:left="360"/>
        <w:jc w:val="both"/>
        <w:rPr>
          <w:rFonts w:ascii="Franklin Gothic Book" w:hAnsi="Franklin Gothic Book" w:cs="Arial"/>
          <w:lang w:val="en-AU"/>
        </w:rPr>
      </w:pPr>
    </w:p>
    <w:tbl>
      <w:tblPr>
        <w:tblStyle w:val="TableGrid"/>
        <w:tblW w:w="0" w:type="auto"/>
        <w:tblInd w:w="153" w:type="dxa"/>
        <w:tblLook w:val="04A0" w:firstRow="1" w:lastRow="0" w:firstColumn="1" w:lastColumn="0" w:noHBand="0" w:noVBand="1"/>
      </w:tblPr>
      <w:tblGrid>
        <w:gridCol w:w="2362"/>
        <w:gridCol w:w="1783"/>
        <w:gridCol w:w="1411"/>
        <w:gridCol w:w="1826"/>
        <w:gridCol w:w="2270"/>
      </w:tblGrid>
      <w:tr w:rsidR="00B95F25" w:rsidRPr="00B95F25" w14:paraId="74C6D754" w14:textId="77777777" w:rsidTr="00FF3917">
        <w:tc>
          <w:tcPr>
            <w:tcW w:w="2362" w:type="dxa"/>
            <w:shd w:val="clear" w:color="auto" w:fill="F2F2F2" w:themeFill="background1" w:themeFillShade="F2"/>
          </w:tcPr>
          <w:p w14:paraId="2F86620A" w14:textId="77777777" w:rsidR="00402B08" w:rsidRPr="00B95F25" w:rsidRDefault="00402B08" w:rsidP="00520D97">
            <w:pPr>
              <w:ind w:right="61"/>
              <w:rPr>
                <w:rFonts w:ascii="Franklin Gothic Book" w:eastAsia="Arial" w:hAnsi="Franklin Gothic Book" w:cs="Arial"/>
                <w:b/>
                <w:spacing w:val="-1"/>
                <w:lang w:val="en-AU"/>
              </w:rPr>
            </w:pPr>
            <w:r w:rsidRPr="00B95F25">
              <w:rPr>
                <w:rFonts w:ascii="Franklin Gothic Book" w:eastAsia="Arial" w:hAnsi="Franklin Gothic Book" w:cs="Arial"/>
                <w:b/>
                <w:spacing w:val="-1"/>
                <w:lang w:val="en-AU"/>
              </w:rPr>
              <w:t>Client/company name</w:t>
            </w:r>
          </w:p>
        </w:tc>
        <w:tc>
          <w:tcPr>
            <w:tcW w:w="1783" w:type="dxa"/>
            <w:shd w:val="clear" w:color="auto" w:fill="F2F2F2" w:themeFill="background1" w:themeFillShade="F2"/>
          </w:tcPr>
          <w:p w14:paraId="516BE7A2" w14:textId="77777777" w:rsidR="00402B08" w:rsidRPr="00B95F25" w:rsidRDefault="00402B08" w:rsidP="00520D97">
            <w:pPr>
              <w:ind w:right="61"/>
              <w:rPr>
                <w:rFonts w:ascii="Franklin Gothic Book" w:eastAsia="Arial" w:hAnsi="Franklin Gothic Book" w:cs="Arial"/>
                <w:b/>
                <w:spacing w:val="-1"/>
                <w:lang w:val="en-AU"/>
              </w:rPr>
            </w:pPr>
            <w:r w:rsidRPr="00B95F25">
              <w:rPr>
                <w:rFonts w:ascii="Franklin Gothic Book" w:eastAsia="Arial" w:hAnsi="Franklin Gothic Book" w:cs="Arial"/>
                <w:b/>
                <w:spacing w:val="-1"/>
                <w:lang w:val="en-AU"/>
              </w:rPr>
              <w:t>Contact person</w:t>
            </w:r>
          </w:p>
        </w:tc>
        <w:tc>
          <w:tcPr>
            <w:tcW w:w="1411" w:type="dxa"/>
            <w:shd w:val="clear" w:color="auto" w:fill="F2F2F2" w:themeFill="background1" w:themeFillShade="F2"/>
          </w:tcPr>
          <w:p w14:paraId="33A20F10" w14:textId="77777777" w:rsidR="00402B08" w:rsidRPr="00B95F25" w:rsidRDefault="00402B08" w:rsidP="00520D97">
            <w:pPr>
              <w:ind w:right="61"/>
              <w:rPr>
                <w:rFonts w:ascii="Franklin Gothic Book" w:eastAsia="Arial" w:hAnsi="Franklin Gothic Book" w:cs="Arial"/>
                <w:b/>
                <w:spacing w:val="-1"/>
                <w:lang w:val="en-AU"/>
              </w:rPr>
            </w:pPr>
            <w:r w:rsidRPr="00B95F25">
              <w:rPr>
                <w:rFonts w:ascii="Franklin Gothic Book" w:eastAsia="Arial" w:hAnsi="Franklin Gothic Book" w:cs="Arial"/>
                <w:b/>
                <w:spacing w:val="-1"/>
                <w:lang w:val="en-AU"/>
              </w:rPr>
              <w:t>Phone</w:t>
            </w:r>
          </w:p>
        </w:tc>
        <w:tc>
          <w:tcPr>
            <w:tcW w:w="1826" w:type="dxa"/>
            <w:shd w:val="clear" w:color="auto" w:fill="F2F2F2" w:themeFill="background1" w:themeFillShade="F2"/>
          </w:tcPr>
          <w:p w14:paraId="6B28B127" w14:textId="77777777" w:rsidR="00402B08" w:rsidRPr="00B95F25" w:rsidRDefault="00402B08" w:rsidP="00520D97">
            <w:pPr>
              <w:ind w:right="61"/>
              <w:rPr>
                <w:rFonts w:ascii="Franklin Gothic Book" w:eastAsia="Arial" w:hAnsi="Franklin Gothic Book" w:cs="Arial"/>
                <w:b/>
                <w:spacing w:val="-1"/>
                <w:lang w:val="en-AU"/>
              </w:rPr>
            </w:pPr>
            <w:r w:rsidRPr="00B95F25">
              <w:rPr>
                <w:rFonts w:ascii="Franklin Gothic Book" w:eastAsia="Arial" w:hAnsi="Franklin Gothic Book" w:cs="Arial"/>
                <w:b/>
                <w:spacing w:val="-1"/>
                <w:lang w:val="en-AU"/>
              </w:rPr>
              <w:t>Email</w:t>
            </w:r>
          </w:p>
        </w:tc>
        <w:tc>
          <w:tcPr>
            <w:tcW w:w="2270" w:type="dxa"/>
            <w:shd w:val="clear" w:color="auto" w:fill="F2F2F2" w:themeFill="background1" w:themeFillShade="F2"/>
          </w:tcPr>
          <w:p w14:paraId="132104EE" w14:textId="77777777" w:rsidR="00402B08" w:rsidRPr="00B95F25" w:rsidRDefault="00402B08" w:rsidP="00520D97">
            <w:pPr>
              <w:ind w:right="61"/>
              <w:rPr>
                <w:rFonts w:ascii="Franklin Gothic Book" w:eastAsia="Arial" w:hAnsi="Franklin Gothic Book" w:cs="Arial"/>
                <w:b/>
                <w:spacing w:val="-1"/>
                <w:lang w:val="en-AU"/>
              </w:rPr>
            </w:pPr>
            <w:r w:rsidRPr="00B95F25">
              <w:rPr>
                <w:rFonts w:ascii="Franklin Gothic Book" w:eastAsia="Arial" w:hAnsi="Franklin Gothic Book" w:cs="Arial"/>
                <w:b/>
                <w:spacing w:val="-1"/>
                <w:lang w:val="en-AU"/>
              </w:rPr>
              <w:t>Contract details (works, location, size, value, etc)</w:t>
            </w:r>
          </w:p>
        </w:tc>
      </w:tr>
      <w:tr w:rsidR="00B95F25" w:rsidRPr="00B95F25" w14:paraId="1A98428B" w14:textId="77777777" w:rsidTr="00FF3917">
        <w:tc>
          <w:tcPr>
            <w:tcW w:w="2362" w:type="dxa"/>
          </w:tcPr>
          <w:p w14:paraId="0B3FAC8D" w14:textId="77777777" w:rsidR="00402B08" w:rsidRPr="00B95F25" w:rsidRDefault="00402B08" w:rsidP="00520D97">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1.</w:t>
            </w:r>
          </w:p>
        </w:tc>
        <w:tc>
          <w:tcPr>
            <w:tcW w:w="1783" w:type="dxa"/>
          </w:tcPr>
          <w:p w14:paraId="24CB5A97" w14:textId="77777777" w:rsidR="00402B08" w:rsidRPr="00B95F25" w:rsidRDefault="00402B08" w:rsidP="00520D97">
            <w:pPr>
              <w:ind w:right="61"/>
              <w:rPr>
                <w:rFonts w:ascii="Franklin Gothic Book" w:eastAsia="Arial" w:hAnsi="Franklin Gothic Book" w:cs="Arial"/>
                <w:spacing w:val="-1"/>
                <w:lang w:val="en-AU"/>
              </w:rPr>
            </w:pPr>
          </w:p>
        </w:tc>
        <w:tc>
          <w:tcPr>
            <w:tcW w:w="1411" w:type="dxa"/>
          </w:tcPr>
          <w:p w14:paraId="285F23A1" w14:textId="77777777" w:rsidR="00402B08" w:rsidRPr="00B95F25" w:rsidRDefault="00402B08" w:rsidP="00520D97">
            <w:pPr>
              <w:ind w:right="61"/>
              <w:rPr>
                <w:rFonts w:ascii="Franklin Gothic Book" w:eastAsia="Arial" w:hAnsi="Franklin Gothic Book" w:cs="Arial"/>
                <w:spacing w:val="-1"/>
                <w:lang w:val="en-AU"/>
              </w:rPr>
            </w:pPr>
          </w:p>
        </w:tc>
        <w:tc>
          <w:tcPr>
            <w:tcW w:w="1826" w:type="dxa"/>
          </w:tcPr>
          <w:p w14:paraId="64E6A9FB" w14:textId="77777777" w:rsidR="00402B08" w:rsidRPr="00B95F25" w:rsidRDefault="00402B08" w:rsidP="00520D97">
            <w:pPr>
              <w:ind w:right="61"/>
              <w:rPr>
                <w:rFonts w:ascii="Franklin Gothic Book" w:eastAsia="Arial" w:hAnsi="Franklin Gothic Book" w:cs="Arial"/>
                <w:spacing w:val="-1"/>
                <w:lang w:val="en-AU"/>
              </w:rPr>
            </w:pPr>
          </w:p>
        </w:tc>
        <w:tc>
          <w:tcPr>
            <w:tcW w:w="2270" w:type="dxa"/>
          </w:tcPr>
          <w:p w14:paraId="001401DE" w14:textId="77777777" w:rsidR="00402B08" w:rsidRPr="00B95F25" w:rsidRDefault="00402B08" w:rsidP="00520D97">
            <w:pPr>
              <w:ind w:right="61"/>
              <w:rPr>
                <w:rFonts w:ascii="Franklin Gothic Book" w:eastAsia="Arial" w:hAnsi="Franklin Gothic Book" w:cs="Arial"/>
                <w:spacing w:val="-1"/>
                <w:lang w:val="en-AU"/>
              </w:rPr>
            </w:pPr>
          </w:p>
        </w:tc>
      </w:tr>
      <w:tr w:rsidR="00B95F25" w:rsidRPr="00B95F25" w14:paraId="4CD7DAE7" w14:textId="77777777" w:rsidTr="00FF3917">
        <w:tc>
          <w:tcPr>
            <w:tcW w:w="2362" w:type="dxa"/>
          </w:tcPr>
          <w:p w14:paraId="5E3D9E5F" w14:textId="77777777" w:rsidR="00402B08" w:rsidRPr="00B95F25" w:rsidRDefault="00402B08" w:rsidP="00520D97">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2.</w:t>
            </w:r>
          </w:p>
        </w:tc>
        <w:tc>
          <w:tcPr>
            <w:tcW w:w="1783" w:type="dxa"/>
          </w:tcPr>
          <w:p w14:paraId="7CF17BC4" w14:textId="77777777" w:rsidR="00402B08" w:rsidRPr="00B95F25" w:rsidRDefault="00402B08" w:rsidP="00520D97">
            <w:pPr>
              <w:ind w:right="61"/>
              <w:rPr>
                <w:rFonts w:ascii="Franklin Gothic Book" w:eastAsia="Arial" w:hAnsi="Franklin Gothic Book" w:cs="Arial"/>
                <w:spacing w:val="-1"/>
                <w:lang w:val="en-AU"/>
              </w:rPr>
            </w:pPr>
          </w:p>
        </w:tc>
        <w:tc>
          <w:tcPr>
            <w:tcW w:w="1411" w:type="dxa"/>
          </w:tcPr>
          <w:p w14:paraId="5726135A" w14:textId="77777777" w:rsidR="00402B08" w:rsidRPr="00B95F25" w:rsidRDefault="00402B08" w:rsidP="00520D97">
            <w:pPr>
              <w:ind w:right="61"/>
              <w:rPr>
                <w:rFonts w:ascii="Franklin Gothic Book" w:eastAsia="Arial" w:hAnsi="Franklin Gothic Book" w:cs="Arial"/>
                <w:spacing w:val="-1"/>
                <w:lang w:val="en-AU"/>
              </w:rPr>
            </w:pPr>
          </w:p>
        </w:tc>
        <w:tc>
          <w:tcPr>
            <w:tcW w:w="1826" w:type="dxa"/>
          </w:tcPr>
          <w:p w14:paraId="6AC134FD" w14:textId="77777777" w:rsidR="00402B08" w:rsidRPr="00B95F25" w:rsidRDefault="00402B08" w:rsidP="00520D97">
            <w:pPr>
              <w:ind w:right="61"/>
              <w:rPr>
                <w:rFonts w:ascii="Franklin Gothic Book" w:eastAsia="Arial" w:hAnsi="Franklin Gothic Book" w:cs="Arial"/>
                <w:spacing w:val="-1"/>
                <w:lang w:val="en-AU"/>
              </w:rPr>
            </w:pPr>
          </w:p>
        </w:tc>
        <w:tc>
          <w:tcPr>
            <w:tcW w:w="2270" w:type="dxa"/>
          </w:tcPr>
          <w:p w14:paraId="111AD130" w14:textId="77777777" w:rsidR="00402B08" w:rsidRPr="00B95F25" w:rsidRDefault="00402B08" w:rsidP="00520D97">
            <w:pPr>
              <w:ind w:right="61"/>
              <w:rPr>
                <w:rFonts w:ascii="Franklin Gothic Book" w:eastAsia="Arial" w:hAnsi="Franklin Gothic Book" w:cs="Arial"/>
                <w:spacing w:val="-1"/>
                <w:lang w:val="en-AU"/>
              </w:rPr>
            </w:pPr>
          </w:p>
        </w:tc>
      </w:tr>
      <w:tr w:rsidR="00B95F25" w:rsidRPr="00B95F25" w14:paraId="3FC39A94" w14:textId="77777777" w:rsidTr="00FF3917">
        <w:tc>
          <w:tcPr>
            <w:tcW w:w="2362" w:type="dxa"/>
          </w:tcPr>
          <w:p w14:paraId="0FF5C02A" w14:textId="77777777" w:rsidR="00402B08" w:rsidRPr="00B95F25" w:rsidRDefault="00402B08" w:rsidP="00520D97">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3.</w:t>
            </w:r>
          </w:p>
        </w:tc>
        <w:tc>
          <w:tcPr>
            <w:tcW w:w="1783" w:type="dxa"/>
          </w:tcPr>
          <w:p w14:paraId="61D9C27A" w14:textId="77777777" w:rsidR="00402B08" w:rsidRPr="00B95F25" w:rsidRDefault="00402B08" w:rsidP="00520D97">
            <w:pPr>
              <w:ind w:right="61"/>
              <w:rPr>
                <w:rFonts w:ascii="Franklin Gothic Book" w:eastAsia="Arial" w:hAnsi="Franklin Gothic Book" w:cs="Arial"/>
                <w:spacing w:val="-1"/>
                <w:lang w:val="en-AU"/>
              </w:rPr>
            </w:pPr>
          </w:p>
        </w:tc>
        <w:tc>
          <w:tcPr>
            <w:tcW w:w="1411" w:type="dxa"/>
          </w:tcPr>
          <w:p w14:paraId="7A06BD80" w14:textId="77777777" w:rsidR="00402B08" w:rsidRPr="00B95F25" w:rsidRDefault="00402B08" w:rsidP="00520D97">
            <w:pPr>
              <w:ind w:right="61"/>
              <w:rPr>
                <w:rFonts w:ascii="Franklin Gothic Book" w:eastAsia="Arial" w:hAnsi="Franklin Gothic Book" w:cs="Arial"/>
                <w:spacing w:val="-1"/>
                <w:lang w:val="en-AU"/>
              </w:rPr>
            </w:pPr>
          </w:p>
        </w:tc>
        <w:tc>
          <w:tcPr>
            <w:tcW w:w="1826" w:type="dxa"/>
          </w:tcPr>
          <w:p w14:paraId="6FA0C904" w14:textId="77777777" w:rsidR="00402B08" w:rsidRPr="00B95F25" w:rsidRDefault="00402B08" w:rsidP="00520D97">
            <w:pPr>
              <w:ind w:right="61"/>
              <w:rPr>
                <w:rFonts w:ascii="Franklin Gothic Book" w:eastAsia="Arial" w:hAnsi="Franklin Gothic Book" w:cs="Arial"/>
                <w:spacing w:val="-1"/>
                <w:lang w:val="en-AU"/>
              </w:rPr>
            </w:pPr>
          </w:p>
        </w:tc>
        <w:tc>
          <w:tcPr>
            <w:tcW w:w="2270" w:type="dxa"/>
          </w:tcPr>
          <w:p w14:paraId="064C7F7D" w14:textId="77777777" w:rsidR="00402B08" w:rsidRPr="00B95F25" w:rsidRDefault="00402B08" w:rsidP="00520D97">
            <w:pPr>
              <w:ind w:right="61"/>
              <w:rPr>
                <w:rFonts w:ascii="Franklin Gothic Book" w:eastAsia="Arial" w:hAnsi="Franklin Gothic Book" w:cs="Arial"/>
                <w:spacing w:val="-1"/>
                <w:lang w:val="en-AU"/>
              </w:rPr>
            </w:pPr>
          </w:p>
        </w:tc>
      </w:tr>
      <w:tr w:rsidR="007A42D3" w:rsidRPr="00B95F25" w14:paraId="3C867EC9" w14:textId="77777777" w:rsidTr="00FF3917">
        <w:tc>
          <w:tcPr>
            <w:tcW w:w="2362" w:type="dxa"/>
          </w:tcPr>
          <w:p w14:paraId="77C7B8FA" w14:textId="27886CBF" w:rsidR="007A42D3" w:rsidRPr="00B95F25" w:rsidRDefault="007A42D3" w:rsidP="00520D97">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w:t>
            </w:r>
          </w:p>
        </w:tc>
        <w:tc>
          <w:tcPr>
            <w:tcW w:w="1783" w:type="dxa"/>
          </w:tcPr>
          <w:p w14:paraId="44104090" w14:textId="77777777" w:rsidR="007A42D3" w:rsidRPr="00B95F25" w:rsidRDefault="007A42D3" w:rsidP="00520D97">
            <w:pPr>
              <w:ind w:right="61"/>
              <w:rPr>
                <w:rFonts w:ascii="Franklin Gothic Book" w:eastAsia="Arial" w:hAnsi="Franklin Gothic Book" w:cs="Arial"/>
                <w:spacing w:val="-1"/>
                <w:lang w:val="en-AU"/>
              </w:rPr>
            </w:pPr>
          </w:p>
        </w:tc>
        <w:tc>
          <w:tcPr>
            <w:tcW w:w="1411" w:type="dxa"/>
          </w:tcPr>
          <w:p w14:paraId="3E89A3F6" w14:textId="77777777" w:rsidR="007A42D3" w:rsidRPr="00B95F25" w:rsidRDefault="007A42D3" w:rsidP="00520D97">
            <w:pPr>
              <w:ind w:right="61"/>
              <w:rPr>
                <w:rFonts w:ascii="Franklin Gothic Book" w:eastAsia="Arial" w:hAnsi="Franklin Gothic Book" w:cs="Arial"/>
                <w:spacing w:val="-1"/>
                <w:lang w:val="en-AU"/>
              </w:rPr>
            </w:pPr>
          </w:p>
        </w:tc>
        <w:tc>
          <w:tcPr>
            <w:tcW w:w="1826" w:type="dxa"/>
          </w:tcPr>
          <w:p w14:paraId="4163F16E" w14:textId="77777777" w:rsidR="007A42D3" w:rsidRPr="00B95F25" w:rsidRDefault="007A42D3" w:rsidP="00520D97">
            <w:pPr>
              <w:ind w:right="61"/>
              <w:rPr>
                <w:rFonts w:ascii="Franklin Gothic Book" w:eastAsia="Arial" w:hAnsi="Franklin Gothic Book" w:cs="Arial"/>
                <w:spacing w:val="-1"/>
                <w:lang w:val="en-AU"/>
              </w:rPr>
            </w:pPr>
          </w:p>
        </w:tc>
        <w:tc>
          <w:tcPr>
            <w:tcW w:w="2270" w:type="dxa"/>
          </w:tcPr>
          <w:p w14:paraId="3231D35E" w14:textId="77777777" w:rsidR="007A42D3" w:rsidRPr="00B95F25" w:rsidRDefault="007A42D3" w:rsidP="00520D97">
            <w:pPr>
              <w:ind w:right="61"/>
              <w:rPr>
                <w:rFonts w:ascii="Franklin Gothic Book" w:eastAsia="Arial" w:hAnsi="Franklin Gothic Book" w:cs="Arial"/>
                <w:spacing w:val="-1"/>
                <w:lang w:val="en-AU"/>
              </w:rPr>
            </w:pPr>
          </w:p>
        </w:tc>
      </w:tr>
    </w:tbl>
    <w:p w14:paraId="19186741" w14:textId="606BE37D" w:rsidR="00107CFC" w:rsidRPr="00B95F25" w:rsidRDefault="00107CFC" w:rsidP="00107CFC">
      <w:pPr>
        <w:widowControl w:val="0"/>
        <w:overflowPunct w:val="0"/>
        <w:autoSpaceDE w:val="0"/>
        <w:autoSpaceDN w:val="0"/>
        <w:adjustRightInd w:val="0"/>
        <w:spacing w:after="0"/>
        <w:ind w:left="720"/>
        <w:jc w:val="both"/>
        <w:rPr>
          <w:rFonts w:ascii="Franklin Gothic Book" w:eastAsia="Arial" w:hAnsi="Franklin Gothic Book" w:cs="Arial"/>
          <w:b/>
          <w:spacing w:val="-1"/>
          <w:lang w:val="en-AU"/>
        </w:rPr>
      </w:pPr>
    </w:p>
    <w:p w14:paraId="69A8ECF0" w14:textId="5EC0113C" w:rsidR="007A42D3" w:rsidRPr="002F19E6" w:rsidRDefault="007A42D3" w:rsidP="00BD0584">
      <w:pPr>
        <w:pStyle w:val="ListParagraph"/>
        <w:widowControl w:val="0"/>
        <w:numPr>
          <w:ilvl w:val="0"/>
          <w:numId w:val="18"/>
        </w:numPr>
        <w:overflowPunct w:val="0"/>
        <w:autoSpaceDE w:val="0"/>
        <w:autoSpaceDN w:val="0"/>
        <w:adjustRightInd w:val="0"/>
        <w:spacing w:after="0"/>
        <w:jc w:val="both"/>
        <w:rPr>
          <w:rFonts w:ascii="Franklin Gothic Book" w:hAnsi="Franklin Gothic Book"/>
          <w:b/>
        </w:rPr>
      </w:pPr>
      <w:r w:rsidRPr="002F19E6">
        <w:rPr>
          <w:rFonts w:ascii="Franklin Gothic Book" w:hAnsi="Franklin Gothic Book"/>
          <w:b/>
        </w:rPr>
        <w:t>Equipment</w:t>
      </w:r>
    </w:p>
    <w:p w14:paraId="1C546BC9" w14:textId="5B2B9CF1" w:rsidR="00FE6EED" w:rsidRPr="00B95F25" w:rsidRDefault="007A42D3" w:rsidP="007A42D3">
      <w:pPr>
        <w:pStyle w:val="ListParagraph"/>
        <w:widowControl w:val="0"/>
        <w:overflowPunct w:val="0"/>
        <w:autoSpaceDE w:val="0"/>
        <w:autoSpaceDN w:val="0"/>
        <w:adjustRightInd w:val="0"/>
        <w:spacing w:after="0"/>
        <w:ind w:left="360"/>
        <w:jc w:val="both"/>
        <w:rPr>
          <w:rFonts w:ascii="Franklin Gothic Book" w:hAnsi="Franklin Gothic Book" w:cs="Arial"/>
          <w:lang w:val="en-AU"/>
        </w:rPr>
      </w:pPr>
      <w:r w:rsidRPr="00B95F25">
        <w:rPr>
          <w:rFonts w:ascii="Franklin Gothic Book" w:hAnsi="Franklin Gothic Book" w:cs="Arial"/>
          <w:lang w:val="en-AU"/>
        </w:rPr>
        <w:t xml:space="preserve">Please provide details of any relevant machinery/equipment/vehicles owned by the company that would potentially be used for </w:t>
      </w:r>
      <w:r w:rsidR="00E56C91" w:rsidRPr="00B95F25">
        <w:rPr>
          <w:rFonts w:ascii="Franklin Gothic Book" w:hAnsi="Franklin Gothic Book" w:cs="Arial"/>
          <w:lang w:val="en-AU"/>
        </w:rPr>
        <w:t>this contract</w:t>
      </w:r>
      <w:r w:rsidRPr="00B95F25">
        <w:rPr>
          <w:rFonts w:ascii="Franklin Gothic Book" w:hAnsi="Franklin Gothic Book" w:cs="Arial"/>
          <w:lang w:val="en-AU"/>
        </w:rPr>
        <w:t>: (do not mention rented items):</w:t>
      </w:r>
    </w:p>
    <w:p w14:paraId="59FB1460" w14:textId="77777777" w:rsidR="007C6EE5" w:rsidRPr="00B95F25" w:rsidRDefault="007C6EE5" w:rsidP="007A42D3">
      <w:pPr>
        <w:pStyle w:val="ListParagraph"/>
        <w:widowControl w:val="0"/>
        <w:overflowPunct w:val="0"/>
        <w:autoSpaceDE w:val="0"/>
        <w:autoSpaceDN w:val="0"/>
        <w:adjustRightInd w:val="0"/>
        <w:spacing w:after="0"/>
        <w:ind w:left="360"/>
        <w:jc w:val="both"/>
        <w:rPr>
          <w:rFonts w:ascii="Franklin Gothic Book" w:hAnsi="Franklin Gothic Book" w:cs="Arial"/>
          <w:lang w:val="en-AU"/>
        </w:rPr>
      </w:pPr>
    </w:p>
    <w:tbl>
      <w:tblPr>
        <w:tblStyle w:val="TableGrid"/>
        <w:tblW w:w="0" w:type="auto"/>
        <w:tblInd w:w="153" w:type="dxa"/>
        <w:tblLook w:val="04A0" w:firstRow="1" w:lastRow="0" w:firstColumn="1" w:lastColumn="0" w:noHBand="0" w:noVBand="1"/>
      </w:tblPr>
      <w:tblGrid>
        <w:gridCol w:w="7492"/>
        <w:gridCol w:w="2070"/>
      </w:tblGrid>
      <w:tr w:rsidR="00B95F25" w:rsidRPr="00B95F25" w14:paraId="1BE88B78" w14:textId="77777777" w:rsidTr="00FF3917">
        <w:tc>
          <w:tcPr>
            <w:tcW w:w="7492" w:type="dxa"/>
            <w:shd w:val="clear" w:color="auto" w:fill="F2F2F2" w:themeFill="background1" w:themeFillShade="F2"/>
          </w:tcPr>
          <w:p w14:paraId="2098B0A3" w14:textId="77777777" w:rsidR="007A42D3" w:rsidRPr="00B95F25" w:rsidRDefault="007A42D3" w:rsidP="00E93579">
            <w:pPr>
              <w:ind w:right="61"/>
              <w:rPr>
                <w:rFonts w:ascii="Franklin Gothic Book" w:eastAsia="Arial" w:hAnsi="Franklin Gothic Book" w:cs="Arial"/>
                <w:b/>
                <w:spacing w:val="-1"/>
                <w:lang w:val="en-AU"/>
              </w:rPr>
            </w:pPr>
            <w:r w:rsidRPr="00B95F25">
              <w:rPr>
                <w:rFonts w:ascii="Franklin Gothic Book" w:hAnsi="Franklin Gothic Book" w:cs="Arial"/>
                <w:b/>
                <w:lang w:val="en-AU"/>
              </w:rPr>
              <w:t>Type of machinery/ equipment/ vehicles</w:t>
            </w:r>
          </w:p>
        </w:tc>
        <w:tc>
          <w:tcPr>
            <w:tcW w:w="2070" w:type="dxa"/>
            <w:shd w:val="clear" w:color="auto" w:fill="F2F2F2" w:themeFill="background1" w:themeFillShade="F2"/>
          </w:tcPr>
          <w:p w14:paraId="1CBD0EAC" w14:textId="77777777" w:rsidR="007A42D3" w:rsidRPr="00B95F25" w:rsidRDefault="007A42D3" w:rsidP="00E93579">
            <w:pPr>
              <w:ind w:right="61"/>
              <w:rPr>
                <w:rFonts w:ascii="Franklin Gothic Book" w:eastAsia="Arial" w:hAnsi="Franklin Gothic Book" w:cs="Arial"/>
                <w:b/>
                <w:spacing w:val="-1"/>
                <w:lang w:val="en-AU"/>
              </w:rPr>
            </w:pPr>
            <w:r w:rsidRPr="00B95F25">
              <w:rPr>
                <w:rFonts w:ascii="Franklin Gothic Book" w:hAnsi="Franklin Gothic Book" w:cs="Arial"/>
                <w:b/>
                <w:lang w:val="en-AU"/>
              </w:rPr>
              <w:t>Quantity</w:t>
            </w:r>
          </w:p>
        </w:tc>
      </w:tr>
      <w:tr w:rsidR="00B95F25" w:rsidRPr="00B95F25" w14:paraId="7C0F6F3C" w14:textId="77777777" w:rsidTr="00FF3917">
        <w:tc>
          <w:tcPr>
            <w:tcW w:w="7492" w:type="dxa"/>
          </w:tcPr>
          <w:p w14:paraId="433B29CC"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1.</w:t>
            </w:r>
          </w:p>
        </w:tc>
        <w:tc>
          <w:tcPr>
            <w:tcW w:w="2070" w:type="dxa"/>
          </w:tcPr>
          <w:p w14:paraId="4FBF6195" w14:textId="77777777" w:rsidR="007A42D3" w:rsidRPr="00B95F25" w:rsidRDefault="007A42D3" w:rsidP="00E93579">
            <w:pPr>
              <w:ind w:right="61"/>
              <w:rPr>
                <w:rFonts w:ascii="Franklin Gothic Book" w:eastAsia="Arial" w:hAnsi="Franklin Gothic Book" w:cs="Arial"/>
                <w:spacing w:val="-1"/>
                <w:lang w:val="en-AU"/>
              </w:rPr>
            </w:pPr>
          </w:p>
        </w:tc>
      </w:tr>
      <w:tr w:rsidR="00B95F25" w:rsidRPr="00B95F25" w14:paraId="5474CDF2" w14:textId="77777777" w:rsidTr="00FF3917">
        <w:tc>
          <w:tcPr>
            <w:tcW w:w="7492" w:type="dxa"/>
          </w:tcPr>
          <w:p w14:paraId="772B5664"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2.</w:t>
            </w:r>
          </w:p>
        </w:tc>
        <w:tc>
          <w:tcPr>
            <w:tcW w:w="2070" w:type="dxa"/>
          </w:tcPr>
          <w:p w14:paraId="549E356F" w14:textId="77777777" w:rsidR="007A42D3" w:rsidRPr="00B95F25" w:rsidRDefault="007A42D3" w:rsidP="00E93579">
            <w:pPr>
              <w:ind w:right="61"/>
              <w:rPr>
                <w:rFonts w:ascii="Franklin Gothic Book" w:eastAsia="Arial" w:hAnsi="Franklin Gothic Book" w:cs="Arial"/>
                <w:spacing w:val="-1"/>
                <w:lang w:val="en-AU"/>
              </w:rPr>
            </w:pPr>
          </w:p>
        </w:tc>
      </w:tr>
      <w:tr w:rsidR="00B95F25" w:rsidRPr="00B95F25" w14:paraId="74A1EAD6" w14:textId="77777777" w:rsidTr="00FF3917">
        <w:tc>
          <w:tcPr>
            <w:tcW w:w="7492" w:type="dxa"/>
          </w:tcPr>
          <w:p w14:paraId="200DA8F7"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3.</w:t>
            </w:r>
          </w:p>
        </w:tc>
        <w:tc>
          <w:tcPr>
            <w:tcW w:w="2070" w:type="dxa"/>
          </w:tcPr>
          <w:p w14:paraId="4717BC5C" w14:textId="77777777" w:rsidR="007A42D3" w:rsidRPr="00B95F25" w:rsidRDefault="007A42D3" w:rsidP="00E93579">
            <w:pPr>
              <w:ind w:right="61"/>
              <w:rPr>
                <w:rFonts w:ascii="Franklin Gothic Book" w:eastAsia="Arial" w:hAnsi="Franklin Gothic Book" w:cs="Arial"/>
                <w:spacing w:val="-1"/>
                <w:lang w:val="en-AU"/>
              </w:rPr>
            </w:pPr>
          </w:p>
        </w:tc>
      </w:tr>
      <w:tr w:rsidR="00B95F25" w:rsidRPr="00B95F25" w14:paraId="35E8A3D2" w14:textId="77777777" w:rsidTr="00FF3917">
        <w:tc>
          <w:tcPr>
            <w:tcW w:w="7492" w:type="dxa"/>
          </w:tcPr>
          <w:p w14:paraId="02BB16A5"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4.</w:t>
            </w:r>
          </w:p>
        </w:tc>
        <w:tc>
          <w:tcPr>
            <w:tcW w:w="2070" w:type="dxa"/>
          </w:tcPr>
          <w:p w14:paraId="5E607801" w14:textId="77777777" w:rsidR="007A42D3" w:rsidRPr="00B95F25" w:rsidRDefault="007A42D3" w:rsidP="00E93579">
            <w:pPr>
              <w:ind w:right="61"/>
              <w:rPr>
                <w:rFonts w:ascii="Franklin Gothic Book" w:eastAsia="Arial" w:hAnsi="Franklin Gothic Book" w:cs="Arial"/>
                <w:spacing w:val="-1"/>
                <w:lang w:val="en-AU"/>
              </w:rPr>
            </w:pPr>
          </w:p>
        </w:tc>
      </w:tr>
      <w:tr w:rsidR="00B95F25" w:rsidRPr="00B95F25" w14:paraId="3B22607B" w14:textId="77777777" w:rsidTr="00FF3917">
        <w:tc>
          <w:tcPr>
            <w:tcW w:w="7492" w:type="dxa"/>
          </w:tcPr>
          <w:p w14:paraId="38E17785"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5.</w:t>
            </w:r>
          </w:p>
        </w:tc>
        <w:tc>
          <w:tcPr>
            <w:tcW w:w="2070" w:type="dxa"/>
          </w:tcPr>
          <w:p w14:paraId="3CB3070D" w14:textId="77777777" w:rsidR="007A42D3" w:rsidRPr="00B95F25" w:rsidRDefault="007A42D3" w:rsidP="00E93579">
            <w:pPr>
              <w:ind w:right="61"/>
              <w:rPr>
                <w:rFonts w:ascii="Franklin Gothic Book" w:eastAsia="Arial" w:hAnsi="Franklin Gothic Book" w:cs="Arial"/>
                <w:spacing w:val="-1"/>
                <w:lang w:val="en-AU"/>
              </w:rPr>
            </w:pPr>
          </w:p>
        </w:tc>
      </w:tr>
      <w:tr w:rsidR="00B95F25" w:rsidRPr="00B95F25" w14:paraId="466AB98B" w14:textId="77777777" w:rsidTr="00FF3917">
        <w:tc>
          <w:tcPr>
            <w:tcW w:w="7492" w:type="dxa"/>
          </w:tcPr>
          <w:p w14:paraId="30DC1199"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6.</w:t>
            </w:r>
          </w:p>
        </w:tc>
        <w:tc>
          <w:tcPr>
            <w:tcW w:w="2070" w:type="dxa"/>
          </w:tcPr>
          <w:p w14:paraId="059BD5EE" w14:textId="77777777" w:rsidR="007A42D3" w:rsidRPr="00B95F25" w:rsidRDefault="007A42D3" w:rsidP="00E93579">
            <w:pPr>
              <w:ind w:right="61"/>
              <w:rPr>
                <w:rFonts w:ascii="Franklin Gothic Book" w:eastAsia="Arial" w:hAnsi="Franklin Gothic Book" w:cs="Arial"/>
                <w:spacing w:val="-1"/>
                <w:lang w:val="en-AU"/>
              </w:rPr>
            </w:pPr>
          </w:p>
        </w:tc>
      </w:tr>
      <w:tr w:rsidR="007A42D3" w:rsidRPr="00B95F25" w14:paraId="4DC7E7B0" w14:textId="77777777" w:rsidTr="00FF3917">
        <w:tc>
          <w:tcPr>
            <w:tcW w:w="7492" w:type="dxa"/>
          </w:tcPr>
          <w:p w14:paraId="075CD82D" w14:textId="77777777" w:rsidR="007A42D3" w:rsidRPr="00B95F25" w:rsidRDefault="007A42D3" w:rsidP="00E93579">
            <w:pPr>
              <w:ind w:right="61"/>
              <w:rPr>
                <w:rFonts w:ascii="Franklin Gothic Book" w:eastAsia="Arial" w:hAnsi="Franklin Gothic Book" w:cs="Arial"/>
                <w:spacing w:val="-1"/>
                <w:lang w:val="en-AU"/>
              </w:rPr>
            </w:pPr>
            <w:r w:rsidRPr="00B95F25">
              <w:rPr>
                <w:rFonts w:ascii="Franklin Gothic Book" w:eastAsia="Arial" w:hAnsi="Franklin Gothic Book" w:cs="Arial"/>
                <w:spacing w:val="-1"/>
                <w:lang w:val="en-AU"/>
              </w:rPr>
              <w:t>…</w:t>
            </w:r>
          </w:p>
        </w:tc>
        <w:tc>
          <w:tcPr>
            <w:tcW w:w="2070" w:type="dxa"/>
          </w:tcPr>
          <w:p w14:paraId="0FDDDF30" w14:textId="77777777" w:rsidR="007A42D3" w:rsidRPr="00B95F25" w:rsidRDefault="007A42D3" w:rsidP="00E93579">
            <w:pPr>
              <w:ind w:right="61"/>
              <w:rPr>
                <w:rFonts w:ascii="Franklin Gothic Book" w:eastAsia="Arial" w:hAnsi="Franklin Gothic Book" w:cs="Arial"/>
                <w:spacing w:val="-1"/>
                <w:lang w:val="en-AU"/>
              </w:rPr>
            </w:pPr>
          </w:p>
        </w:tc>
      </w:tr>
    </w:tbl>
    <w:p w14:paraId="4C96A631" w14:textId="518F5734" w:rsidR="007A42D3" w:rsidRPr="002F19E6" w:rsidRDefault="007A42D3" w:rsidP="007A42D3">
      <w:pPr>
        <w:pStyle w:val="ListParagraph"/>
        <w:widowControl w:val="0"/>
        <w:overflowPunct w:val="0"/>
        <w:autoSpaceDE w:val="0"/>
        <w:autoSpaceDN w:val="0"/>
        <w:adjustRightInd w:val="0"/>
        <w:spacing w:after="0"/>
        <w:ind w:left="360"/>
        <w:jc w:val="both"/>
        <w:rPr>
          <w:rFonts w:ascii="Franklin Gothic Book" w:hAnsi="Franklin Gothic Book"/>
          <w:b/>
          <w:u w:val="single"/>
          <w:lang w:val="en-AU"/>
        </w:rPr>
      </w:pPr>
    </w:p>
    <w:p w14:paraId="27244C15" w14:textId="77777777" w:rsidR="00421DE1" w:rsidRPr="002F19E6" w:rsidRDefault="00421DE1" w:rsidP="00421DE1">
      <w:pPr>
        <w:pStyle w:val="ListParagraph"/>
        <w:widowControl w:val="0"/>
        <w:numPr>
          <w:ilvl w:val="0"/>
          <w:numId w:val="18"/>
        </w:numPr>
        <w:overflowPunct w:val="0"/>
        <w:autoSpaceDE w:val="0"/>
        <w:autoSpaceDN w:val="0"/>
        <w:adjustRightInd w:val="0"/>
        <w:spacing w:after="0"/>
        <w:jc w:val="both"/>
        <w:rPr>
          <w:rFonts w:ascii="Franklin Gothic Book" w:hAnsi="Franklin Gothic Book"/>
          <w:b/>
        </w:rPr>
      </w:pPr>
      <w:r w:rsidRPr="002F19E6">
        <w:rPr>
          <w:rFonts w:ascii="Franklin Gothic Book" w:hAnsi="Franklin Gothic Book"/>
          <w:b/>
        </w:rPr>
        <w:t>Defects Liability/Guarantee Period</w:t>
      </w:r>
    </w:p>
    <w:p w14:paraId="741672AB" w14:textId="1777A87B" w:rsidR="00E426FC" w:rsidRPr="00B95F25" w:rsidRDefault="00421DE1" w:rsidP="009C47DC">
      <w:pPr>
        <w:pStyle w:val="ListParagraph"/>
        <w:widowControl w:val="0"/>
        <w:overflowPunct w:val="0"/>
        <w:autoSpaceDE w:val="0"/>
        <w:autoSpaceDN w:val="0"/>
        <w:adjustRightInd w:val="0"/>
        <w:spacing w:after="0"/>
        <w:ind w:left="360"/>
        <w:jc w:val="both"/>
        <w:rPr>
          <w:rFonts w:ascii="Franklin Gothic Book" w:hAnsi="Franklin Gothic Book" w:cs="Arial"/>
          <w:lang w:val="en-AU"/>
        </w:rPr>
      </w:pPr>
      <w:r w:rsidRPr="00B95F25">
        <w:rPr>
          <w:rFonts w:ascii="Franklin Gothic Book" w:hAnsi="Franklin Gothic Book" w:cs="Arial"/>
          <w:lang w:val="en-AU"/>
        </w:rPr>
        <w:t>Please provide details below of the defect liability and guarantee period you offer on the services included in this contract:</w:t>
      </w:r>
    </w:p>
    <w:tbl>
      <w:tblPr>
        <w:tblStyle w:val="TableGrid"/>
        <w:tblW w:w="10237" w:type="dxa"/>
        <w:tblInd w:w="-72" w:type="dxa"/>
        <w:tblLook w:val="04A0" w:firstRow="1" w:lastRow="0" w:firstColumn="1" w:lastColumn="0" w:noHBand="0" w:noVBand="1"/>
      </w:tblPr>
      <w:tblGrid>
        <w:gridCol w:w="10237"/>
      </w:tblGrid>
      <w:tr w:rsidR="00B95F25" w:rsidRPr="00B95F25" w14:paraId="12912CC1" w14:textId="77777777" w:rsidTr="00AC7146">
        <w:trPr>
          <w:trHeight w:val="1442"/>
        </w:trPr>
        <w:tc>
          <w:tcPr>
            <w:tcW w:w="10237" w:type="dxa"/>
          </w:tcPr>
          <w:p w14:paraId="4557FB72" w14:textId="77777777" w:rsidR="00107CFC" w:rsidRPr="00B95F25" w:rsidRDefault="00107CFC" w:rsidP="00E93579">
            <w:pPr>
              <w:tabs>
                <w:tab w:val="left" w:pos="0"/>
                <w:tab w:val="left" w:pos="360"/>
              </w:tabs>
              <w:spacing w:line="276" w:lineRule="auto"/>
              <w:jc w:val="both"/>
              <w:rPr>
                <w:rFonts w:ascii="Franklin Gothic Book" w:hAnsi="Franklin Gothic Book"/>
                <w:lang w:val="en-AU"/>
              </w:rPr>
            </w:pPr>
          </w:p>
          <w:p w14:paraId="5B562332" w14:textId="0FE4EA49" w:rsidR="00107CFC" w:rsidRPr="00B95F25" w:rsidRDefault="00107CFC" w:rsidP="00E93579">
            <w:pPr>
              <w:tabs>
                <w:tab w:val="left" w:pos="0"/>
                <w:tab w:val="left" w:pos="360"/>
              </w:tabs>
              <w:spacing w:line="276" w:lineRule="auto"/>
              <w:jc w:val="both"/>
              <w:rPr>
                <w:rFonts w:ascii="Franklin Gothic Book" w:hAnsi="Franklin Gothic Book"/>
                <w:lang w:val="en-AU"/>
              </w:rPr>
            </w:pPr>
          </w:p>
        </w:tc>
      </w:tr>
    </w:tbl>
    <w:p w14:paraId="47212280" w14:textId="3716BF0E" w:rsidR="00107CFC" w:rsidRPr="00B95F25" w:rsidRDefault="00107CFC" w:rsidP="00107CFC">
      <w:pPr>
        <w:widowControl w:val="0"/>
        <w:overflowPunct w:val="0"/>
        <w:autoSpaceDE w:val="0"/>
        <w:autoSpaceDN w:val="0"/>
        <w:adjustRightInd w:val="0"/>
        <w:spacing w:after="0"/>
        <w:jc w:val="both"/>
        <w:rPr>
          <w:rFonts w:ascii="Franklin Gothic Book" w:hAnsi="Franklin Gothic Book"/>
          <w:b/>
          <w:u w:val="single"/>
          <w:lang w:val="en-AU"/>
        </w:rPr>
      </w:pPr>
    </w:p>
    <w:p w14:paraId="3B0F9E93" w14:textId="77777777" w:rsidR="009C47DC" w:rsidRPr="002F19E6" w:rsidRDefault="302C399F" w:rsidP="00BD0584">
      <w:pPr>
        <w:pStyle w:val="ListParagraph"/>
        <w:widowControl w:val="0"/>
        <w:numPr>
          <w:ilvl w:val="0"/>
          <w:numId w:val="18"/>
        </w:numPr>
        <w:overflowPunct w:val="0"/>
        <w:autoSpaceDE w:val="0"/>
        <w:autoSpaceDN w:val="0"/>
        <w:adjustRightInd w:val="0"/>
        <w:spacing w:after="0"/>
        <w:jc w:val="both"/>
        <w:rPr>
          <w:rFonts w:ascii="Franklin Gothic Book" w:hAnsi="Franklin Gothic Book"/>
          <w:b/>
        </w:rPr>
      </w:pPr>
      <w:r w:rsidRPr="002F19E6">
        <w:rPr>
          <w:rFonts w:ascii="Franklin Gothic Book" w:hAnsi="Franklin Gothic Book"/>
          <w:b/>
        </w:rPr>
        <w:t>Bid Validity</w:t>
      </w:r>
    </w:p>
    <w:p w14:paraId="3ED5ABE1" w14:textId="529618F8" w:rsidR="00E426FC" w:rsidRPr="00B95F25" w:rsidRDefault="302C399F" w:rsidP="64667B0D">
      <w:pPr>
        <w:pStyle w:val="ListParagraph"/>
        <w:widowControl w:val="0"/>
        <w:overflowPunct w:val="0"/>
        <w:autoSpaceDE w:val="0"/>
        <w:autoSpaceDN w:val="0"/>
        <w:adjustRightInd w:val="0"/>
        <w:spacing w:after="0"/>
        <w:ind w:left="360"/>
        <w:jc w:val="both"/>
        <w:rPr>
          <w:rFonts w:ascii="Franklin Gothic Book" w:hAnsi="Franklin Gothic Book"/>
          <w:lang w:val="en-AU"/>
        </w:rPr>
      </w:pPr>
      <w:r w:rsidRPr="00B95F25">
        <w:rPr>
          <w:rFonts w:ascii="Franklin Gothic Book" w:hAnsi="Franklin Gothic Book"/>
          <w:lang w:val="en-AU"/>
        </w:rPr>
        <w:t xml:space="preserve">Please confirm the validity of your bid below (in </w:t>
      </w:r>
      <w:r w:rsidRPr="00B95F25">
        <w:rPr>
          <w:rFonts w:ascii="Franklin Gothic Book" w:hAnsi="Franklin Gothic Book"/>
          <w:lang w:val="en-GB"/>
        </w:rPr>
        <w:t>calendar days</w:t>
      </w:r>
      <w:r w:rsidRPr="00B95F25">
        <w:rPr>
          <w:rFonts w:ascii="Franklin Gothic Book" w:hAnsi="Franklin Gothic Book"/>
          <w:lang w:val="en-AU"/>
        </w:rPr>
        <w:t>):</w:t>
      </w:r>
    </w:p>
    <w:tbl>
      <w:tblPr>
        <w:tblStyle w:val="TableGrid"/>
        <w:tblW w:w="10237" w:type="dxa"/>
        <w:tblInd w:w="-72" w:type="dxa"/>
        <w:tblLook w:val="04A0" w:firstRow="1" w:lastRow="0" w:firstColumn="1" w:lastColumn="0" w:noHBand="0" w:noVBand="1"/>
      </w:tblPr>
      <w:tblGrid>
        <w:gridCol w:w="10237"/>
      </w:tblGrid>
      <w:tr w:rsidR="00B95F25" w:rsidRPr="00B95F25" w14:paraId="08B7A9FB" w14:textId="77777777" w:rsidTr="00E93579">
        <w:tc>
          <w:tcPr>
            <w:tcW w:w="10237" w:type="dxa"/>
          </w:tcPr>
          <w:p w14:paraId="06CFDE4F" w14:textId="77777777" w:rsidR="00107CFC" w:rsidRPr="00B95F25" w:rsidRDefault="00107CFC" w:rsidP="00E93579">
            <w:pPr>
              <w:tabs>
                <w:tab w:val="left" w:pos="0"/>
                <w:tab w:val="left" w:pos="360"/>
              </w:tabs>
              <w:spacing w:line="276" w:lineRule="auto"/>
              <w:jc w:val="both"/>
              <w:rPr>
                <w:rFonts w:ascii="Franklin Gothic Book" w:hAnsi="Franklin Gothic Book"/>
                <w:lang w:val="en-AU"/>
              </w:rPr>
            </w:pPr>
          </w:p>
          <w:p w14:paraId="6F902A67" w14:textId="77777777" w:rsidR="00107CFC" w:rsidRPr="00B95F25" w:rsidRDefault="00107CFC" w:rsidP="00E93579">
            <w:pPr>
              <w:tabs>
                <w:tab w:val="left" w:pos="0"/>
                <w:tab w:val="left" w:pos="360"/>
              </w:tabs>
              <w:spacing w:line="276" w:lineRule="auto"/>
              <w:jc w:val="both"/>
              <w:rPr>
                <w:rFonts w:ascii="Franklin Gothic Book" w:hAnsi="Franklin Gothic Book"/>
                <w:lang w:val="en-AU"/>
              </w:rPr>
            </w:pPr>
          </w:p>
        </w:tc>
      </w:tr>
    </w:tbl>
    <w:p w14:paraId="77066BD5" w14:textId="5DF24B02" w:rsidR="000879C5" w:rsidRPr="00B95F2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theme="minorHAnsi"/>
          <w:lang w:val="en-AU"/>
        </w:rPr>
      </w:pPr>
    </w:p>
    <w:p w14:paraId="14342109" w14:textId="5DD13E4D" w:rsidR="00AC6BBD" w:rsidRPr="00B95F25" w:rsidRDefault="000879C5" w:rsidP="00BD0584">
      <w:pPr>
        <w:pStyle w:val="ListParagraph"/>
        <w:widowControl w:val="0"/>
        <w:numPr>
          <w:ilvl w:val="0"/>
          <w:numId w:val="18"/>
        </w:numPr>
        <w:overflowPunct w:val="0"/>
        <w:autoSpaceDE w:val="0"/>
        <w:autoSpaceDN w:val="0"/>
        <w:adjustRightInd w:val="0"/>
        <w:spacing w:after="0"/>
        <w:jc w:val="both"/>
        <w:rPr>
          <w:rFonts w:ascii="Franklin Gothic Book" w:hAnsi="Franklin Gothic Book"/>
          <w:b/>
        </w:rPr>
      </w:pPr>
      <w:r w:rsidRPr="00B95F25">
        <w:rPr>
          <w:rFonts w:ascii="Franklin Gothic Book" w:hAnsi="Franklin Gothic Book"/>
          <w:b/>
        </w:rPr>
        <w:t xml:space="preserve">Confirmation of Bidder’s </w:t>
      </w:r>
      <w:r w:rsidR="000D712B" w:rsidRPr="00B95F25">
        <w:rPr>
          <w:rFonts w:ascii="Franklin Gothic Book" w:hAnsi="Franklin Gothic Book"/>
          <w:b/>
        </w:rPr>
        <w:t xml:space="preserve">Compliance </w:t>
      </w:r>
    </w:p>
    <w:p w14:paraId="0F5912FF" w14:textId="77777777" w:rsidR="00AC6BBD" w:rsidRPr="00B95F25" w:rsidRDefault="00AC6BBD" w:rsidP="00AC6BBD">
      <w:pPr>
        <w:pStyle w:val="ListParagraph"/>
        <w:widowControl w:val="0"/>
        <w:tabs>
          <w:tab w:val="num" w:pos="1080"/>
        </w:tabs>
        <w:overflowPunct w:val="0"/>
        <w:autoSpaceDE w:val="0"/>
        <w:autoSpaceDN w:val="0"/>
        <w:adjustRightInd w:val="0"/>
        <w:spacing w:after="0"/>
        <w:ind w:left="360"/>
        <w:jc w:val="both"/>
        <w:rPr>
          <w:rFonts w:ascii="Franklin Gothic Book" w:hAnsi="Franklin Gothic Book"/>
          <w:b/>
          <w:u w:val="single"/>
          <w:lang w:val="en-AU"/>
        </w:rPr>
      </w:pPr>
    </w:p>
    <w:p w14:paraId="75ED154A" w14:textId="77777777" w:rsidR="000879C5" w:rsidRPr="00B95F25" w:rsidRDefault="62F6ECD4" w:rsidP="043EFBC8">
      <w:pPr>
        <w:widowControl w:val="0"/>
        <w:tabs>
          <w:tab w:val="num" w:pos="1080"/>
        </w:tabs>
        <w:overflowPunct w:val="0"/>
        <w:autoSpaceDE w:val="0"/>
        <w:autoSpaceDN w:val="0"/>
        <w:adjustRightInd w:val="0"/>
        <w:spacing w:after="0"/>
        <w:jc w:val="both"/>
        <w:rPr>
          <w:rFonts w:ascii="Franklin Gothic Book" w:hAnsi="Franklin Gothic Book"/>
          <w:lang w:val="en-AU"/>
        </w:rPr>
      </w:pPr>
      <w:r w:rsidRPr="00B95F25">
        <w:rPr>
          <w:rFonts w:ascii="Franklin Gothic Book" w:hAnsi="Franklin Gothic Book"/>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5ADB55ED" w14:textId="06EB260D" w:rsidR="043EFBC8" w:rsidRPr="00B95F25" w:rsidRDefault="043EFBC8" w:rsidP="043EFBC8">
      <w:pPr>
        <w:widowControl w:val="0"/>
        <w:tabs>
          <w:tab w:val="num" w:pos="1080"/>
        </w:tabs>
        <w:spacing w:after="0"/>
        <w:jc w:val="both"/>
        <w:rPr>
          <w:rFonts w:ascii="Franklin Gothic Book" w:hAnsi="Franklin Gothic Book"/>
          <w:lang w:val="en-AU"/>
        </w:rPr>
      </w:pPr>
    </w:p>
    <w:p w14:paraId="6D088AD2" w14:textId="7321DECF" w:rsidR="0058174F" w:rsidRPr="00B95F25" w:rsidRDefault="043EFBC8" w:rsidP="000879C5">
      <w:pPr>
        <w:widowControl w:val="0"/>
        <w:autoSpaceDE w:val="0"/>
        <w:autoSpaceDN w:val="0"/>
        <w:adjustRightInd w:val="0"/>
        <w:spacing w:after="0" w:line="240" w:lineRule="auto"/>
        <w:rPr>
          <w:rFonts w:ascii="Franklin Gothic Book" w:hAnsi="Franklin Gothic Book"/>
          <w:b/>
          <w:bCs/>
          <w:lang w:val="en-AU"/>
        </w:rPr>
      </w:pPr>
      <w:r w:rsidRPr="00B95F25">
        <w:rPr>
          <w:rFonts w:ascii="Franklin Gothic Book" w:hAnsi="Franklin Gothic Book"/>
          <w:lang w:val="en-AU"/>
        </w:rPr>
        <w:t>We, the Bidder confirm the documents attached to this offer are those validated by us in the Section 2 Paragraph 6 . Bidder's checklist.</w:t>
      </w:r>
    </w:p>
    <w:p w14:paraId="24AF5B0E" w14:textId="77777777" w:rsidR="000879C5" w:rsidRPr="00B95F25" w:rsidRDefault="000879C5" w:rsidP="000879C5">
      <w:pPr>
        <w:widowControl w:val="0"/>
        <w:autoSpaceDE w:val="0"/>
        <w:autoSpaceDN w:val="0"/>
        <w:adjustRightInd w:val="0"/>
        <w:spacing w:after="0" w:line="240" w:lineRule="auto"/>
        <w:rPr>
          <w:rFonts w:ascii="Franklin Gothic Book" w:hAnsi="Franklin Gothic Book"/>
          <w:lang w:val="en-AU"/>
        </w:rPr>
      </w:pPr>
    </w:p>
    <w:p w14:paraId="7644E646" w14:textId="77777777" w:rsidR="000879C5" w:rsidRPr="00B95F25" w:rsidRDefault="000879C5" w:rsidP="000879C5">
      <w:pPr>
        <w:widowControl w:val="0"/>
        <w:autoSpaceDE w:val="0"/>
        <w:autoSpaceDN w:val="0"/>
        <w:adjustRightInd w:val="0"/>
        <w:spacing w:after="0" w:line="240" w:lineRule="auto"/>
        <w:rPr>
          <w:rFonts w:ascii="Franklin Gothic Book" w:hAnsi="Franklin Gothic Book"/>
          <w:lang w:val="en-AU"/>
        </w:rPr>
      </w:pPr>
      <w:r w:rsidRPr="00B95F25">
        <w:rPr>
          <w:rFonts w:ascii="Franklin Gothic Book" w:hAnsi="Franklin Gothic Book"/>
          <w:lang w:val="en-AU"/>
        </w:rPr>
        <w:t>We understand that NRC is not bound to accept the lowest, or indeed any bid, received.</w:t>
      </w:r>
    </w:p>
    <w:p w14:paraId="4C43027E" w14:textId="77777777" w:rsidR="000879C5" w:rsidRPr="00B95F25" w:rsidRDefault="000879C5" w:rsidP="000879C5">
      <w:pPr>
        <w:widowControl w:val="0"/>
        <w:autoSpaceDE w:val="0"/>
        <w:autoSpaceDN w:val="0"/>
        <w:adjustRightInd w:val="0"/>
        <w:spacing w:after="0" w:line="240" w:lineRule="auto"/>
        <w:rPr>
          <w:rFonts w:ascii="Franklin Gothic Book" w:hAnsi="Franklin Gothic Book"/>
          <w:lang w:val="en-AU"/>
        </w:rPr>
      </w:pPr>
      <w:r w:rsidRPr="00B95F25">
        <w:rPr>
          <w:rFonts w:ascii="Franklin Gothic Book" w:hAnsi="Franklin Gothic Book"/>
          <w:lang w:val="en-AU"/>
        </w:rPr>
        <w:t>We agree that NRC may verify the information provided in this form itself or through a third party as it may deem necessary.</w:t>
      </w:r>
    </w:p>
    <w:p w14:paraId="41C36760" w14:textId="77777777" w:rsidR="000879C5" w:rsidRPr="00B95F25" w:rsidRDefault="000879C5" w:rsidP="000879C5">
      <w:pPr>
        <w:widowControl w:val="0"/>
        <w:autoSpaceDE w:val="0"/>
        <w:autoSpaceDN w:val="0"/>
        <w:adjustRightInd w:val="0"/>
        <w:spacing w:after="0" w:line="240" w:lineRule="auto"/>
        <w:rPr>
          <w:rFonts w:ascii="Franklin Gothic Book" w:hAnsi="Franklin Gothic Book"/>
          <w:lang w:val="en-AU"/>
        </w:rPr>
      </w:pPr>
      <w:r w:rsidRPr="00B95F25">
        <w:rPr>
          <w:rFonts w:ascii="Franklin Gothic Book" w:hAnsi="Franklin Gothic Book"/>
          <w:lang w:val="en-AU"/>
        </w:rPr>
        <w:t xml:space="preserve"> </w:t>
      </w:r>
    </w:p>
    <w:p w14:paraId="0061B248" w14:textId="77777777" w:rsidR="000879C5" w:rsidRPr="00B95F25" w:rsidRDefault="62F6ECD4" w:rsidP="64667B0D">
      <w:pPr>
        <w:widowControl w:val="0"/>
        <w:autoSpaceDE w:val="0"/>
        <w:autoSpaceDN w:val="0"/>
        <w:adjustRightInd w:val="0"/>
        <w:spacing w:after="0" w:line="240" w:lineRule="auto"/>
        <w:rPr>
          <w:rFonts w:ascii="Franklin Gothic Book" w:hAnsi="Franklin Gothic Book"/>
          <w:b/>
          <w:bCs/>
          <w:lang w:val="en-AU"/>
        </w:rPr>
      </w:pPr>
      <w:r w:rsidRPr="00B95F25">
        <w:rPr>
          <w:rFonts w:ascii="Franklin Gothic Book" w:hAnsi="Franklin Gothic Book"/>
          <w:b/>
          <w:bCs/>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86216E" w14:paraId="43F9B527" w14:textId="77777777" w:rsidTr="00E93579">
        <w:trPr>
          <w:trHeight w:val="397"/>
          <w:jc w:val="center"/>
        </w:trPr>
        <w:tc>
          <w:tcPr>
            <w:tcW w:w="5188" w:type="dxa"/>
            <w:vAlign w:val="center"/>
          </w:tcPr>
          <w:p w14:paraId="3F0136EB" w14:textId="77777777" w:rsidR="000879C5" w:rsidRPr="0086216E" w:rsidRDefault="000879C5" w:rsidP="00E93579">
            <w:pPr>
              <w:widowControl w:val="0"/>
              <w:autoSpaceDE w:val="0"/>
              <w:autoSpaceDN w:val="0"/>
              <w:adjustRightInd w:val="0"/>
              <w:rPr>
                <w:rFonts w:ascii="Franklin Gothic Book" w:hAnsi="Franklin Gothic Book"/>
              </w:rPr>
            </w:pPr>
            <w:r w:rsidRPr="0086216E">
              <w:rPr>
                <w:rFonts w:ascii="Franklin Gothic Book" w:hAnsi="Franklin Gothic Book"/>
              </w:rPr>
              <w:t>Name of Signatory:</w:t>
            </w:r>
          </w:p>
        </w:tc>
        <w:tc>
          <w:tcPr>
            <w:tcW w:w="5220" w:type="dxa"/>
            <w:vAlign w:val="center"/>
          </w:tcPr>
          <w:p w14:paraId="2CA4A925" w14:textId="77777777" w:rsidR="000879C5" w:rsidRPr="0086216E" w:rsidRDefault="000879C5" w:rsidP="00E93579">
            <w:pPr>
              <w:widowControl w:val="0"/>
              <w:autoSpaceDE w:val="0"/>
              <w:autoSpaceDN w:val="0"/>
              <w:adjustRightInd w:val="0"/>
              <w:rPr>
                <w:rFonts w:ascii="Franklin Gothic Book" w:hAnsi="Franklin Gothic Book"/>
              </w:rPr>
            </w:pPr>
            <w:r w:rsidRPr="0086216E">
              <w:rPr>
                <w:rFonts w:ascii="Franklin Gothic Book" w:hAnsi="Franklin Gothic Book"/>
              </w:rPr>
              <w:t>Tel N°:</w:t>
            </w:r>
          </w:p>
        </w:tc>
      </w:tr>
      <w:tr w:rsidR="000879C5" w:rsidRPr="0086216E" w14:paraId="475E15D3" w14:textId="77777777" w:rsidTr="00E93579">
        <w:trPr>
          <w:trHeight w:val="397"/>
          <w:jc w:val="center"/>
        </w:trPr>
        <w:tc>
          <w:tcPr>
            <w:tcW w:w="5188" w:type="dxa"/>
            <w:vAlign w:val="center"/>
          </w:tcPr>
          <w:p w14:paraId="5DA7624C" w14:textId="77777777" w:rsidR="000879C5" w:rsidRPr="0086216E" w:rsidRDefault="000879C5" w:rsidP="00E93579">
            <w:pPr>
              <w:widowControl w:val="0"/>
              <w:autoSpaceDE w:val="0"/>
              <w:autoSpaceDN w:val="0"/>
              <w:adjustRightInd w:val="0"/>
              <w:rPr>
                <w:rFonts w:ascii="Franklin Gothic Book" w:hAnsi="Franklin Gothic Book"/>
              </w:rPr>
            </w:pPr>
            <w:r w:rsidRPr="0086216E">
              <w:rPr>
                <w:rFonts w:ascii="Franklin Gothic Book" w:hAnsi="Franklin Gothic Book"/>
              </w:rPr>
              <w:t>Title of Signatory:</w:t>
            </w:r>
          </w:p>
        </w:tc>
        <w:tc>
          <w:tcPr>
            <w:tcW w:w="5220" w:type="dxa"/>
            <w:vAlign w:val="center"/>
          </w:tcPr>
          <w:p w14:paraId="7972E23C" w14:textId="69A1CA24" w:rsidR="000879C5" w:rsidRPr="0086216E" w:rsidRDefault="0058174F" w:rsidP="00E93579">
            <w:pPr>
              <w:widowControl w:val="0"/>
              <w:autoSpaceDE w:val="0"/>
              <w:autoSpaceDN w:val="0"/>
              <w:adjustRightInd w:val="0"/>
              <w:rPr>
                <w:rFonts w:ascii="Franklin Gothic Book" w:hAnsi="Franklin Gothic Book"/>
              </w:rPr>
            </w:pPr>
            <w:r w:rsidRPr="0086216E">
              <w:rPr>
                <w:rFonts w:ascii="Franklin Gothic Book" w:hAnsi="Franklin Gothic Book"/>
              </w:rPr>
              <w:t>Name of Company</w:t>
            </w:r>
            <w:r w:rsidR="000879C5" w:rsidRPr="0086216E">
              <w:rPr>
                <w:rFonts w:ascii="Franklin Gothic Book" w:hAnsi="Franklin Gothic Book"/>
              </w:rPr>
              <w:t>:</w:t>
            </w:r>
          </w:p>
        </w:tc>
      </w:tr>
      <w:tr w:rsidR="000879C5" w:rsidRPr="0086216E" w14:paraId="36321031" w14:textId="77777777" w:rsidTr="00E93579">
        <w:trPr>
          <w:trHeight w:val="397"/>
          <w:jc w:val="center"/>
        </w:trPr>
        <w:tc>
          <w:tcPr>
            <w:tcW w:w="5188" w:type="dxa"/>
            <w:vMerge w:val="restart"/>
          </w:tcPr>
          <w:p w14:paraId="7F782D92" w14:textId="77777777" w:rsidR="000879C5" w:rsidRPr="0086216E" w:rsidRDefault="000879C5" w:rsidP="00E93579">
            <w:pPr>
              <w:widowControl w:val="0"/>
              <w:autoSpaceDE w:val="0"/>
              <w:autoSpaceDN w:val="0"/>
              <w:adjustRightInd w:val="0"/>
              <w:rPr>
                <w:rFonts w:ascii="Franklin Gothic Book" w:hAnsi="Franklin Gothic Book"/>
              </w:rPr>
            </w:pPr>
            <w:r w:rsidRPr="0086216E">
              <w:rPr>
                <w:rFonts w:ascii="Franklin Gothic Book" w:hAnsi="Franklin Gothic Book"/>
              </w:rPr>
              <w:t>Signature &amp; stamp:</w:t>
            </w:r>
          </w:p>
          <w:p w14:paraId="407925C9" w14:textId="77777777" w:rsidR="000879C5" w:rsidRPr="0086216E" w:rsidRDefault="000879C5" w:rsidP="00E93579">
            <w:pPr>
              <w:widowControl w:val="0"/>
              <w:autoSpaceDE w:val="0"/>
              <w:autoSpaceDN w:val="0"/>
              <w:adjustRightInd w:val="0"/>
              <w:rPr>
                <w:rFonts w:ascii="Franklin Gothic Book" w:hAnsi="Franklin Gothic Book"/>
              </w:rPr>
            </w:pPr>
          </w:p>
          <w:p w14:paraId="02AB71A8" w14:textId="77777777" w:rsidR="000879C5" w:rsidRPr="0086216E" w:rsidRDefault="000879C5" w:rsidP="00E93579">
            <w:pPr>
              <w:widowControl w:val="0"/>
              <w:autoSpaceDE w:val="0"/>
              <w:autoSpaceDN w:val="0"/>
              <w:adjustRightInd w:val="0"/>
              <w:rPr>
                <w:rFonts w:ascii="Franklin Gothic Book" w:hAnsi="Franklin Gothic Book"/>
              </w:rPr>
            </w:pPr>
          </w:p>
          <w:p w14:paraId="0633E126" w14:textId="77777777" w:rsidR="000879C5" w:rsidRPr="0086216E" w:rsidRDefault="000879C5" w:rsidP="00E93579">
            <w:pPr>
              <w:widowControl w:val="0"/>
              <w:autoSpaceDE w:val="0"/>
              <w:autoSpaceDN w:val="0"/>
              <w:adjustRightInd w:val="0"/>
              <w:rPr>
                <w:rFonts w:ascii="Franklin Gothic Book" w:hAnsi="Franklin Gothic Book"/>
              </w:rPr>
            </w:pPr>
          </w:p>
          <w:p w14:paraId="0F511B3E" w14:textId="77777777" w:rsidR="000879C5" w:rsidRPr="0086216E" w:rsidRDefault="000879C5" w:rsidP="00E93579">
            <w:pPr>
              <w:widowControl w:val="0"/>
              <w:autoSpaceDE w:val="0"/>
              <w:autoSpaceDN w:val="0"/>
              <w:adjustRightInd w:val="0"/>
              <w:rPr>
                <w:rFonts w:ascii="Franklin Gothic Book" w:hAnsi="Franklin Gothic Book"/>
              </w:rPr>
            </w:pPr>
          </w:p>
          <w:p w14:paraId="358ED8FB" w14:textId="77777777" w:rsidR="000879C5" w:rsidRPr="0086216E" w:rsidRDefault="000879C5" w:rsidP="00E93579">
            <w:pPr>
              <w:widowControl w:val="0"/>
              <w:autoSpaceDE w:val="0"/>
              <w:autoSpaceDN w:val="0"/>
              <w:adjustRightInd w:val="0"/>
              <w:rPr>
                <w:rFonts w:ascii="Franklin Gothic Book" w:hAnsi="Franklin Gothic Book"/>
              </w:rPr>
            </w:pPr>
          </w:p>
          <w:p w14:paraId="4426DA01" w14:textId="77777777" w:rsidR="000879C5" w:rsidRPr="0086216E" w:rsidRDefault="000879C5" w:rsidP="00E93579">
            <w:pPr>
              <w:widowControl w:val="0"/>
              <w:autoSpaceDE w:val="0"/>
              <w:autoSpaceDN w:val="0"/>
              <w:adjustRightInd w:val="0"/>
              <w:rPr>
                <w:rFonts w:ascii="Franklin Gothic Book" w:hAnsi="Franklin Gothic Book"/>
              </w:rPr>
            </w:pPr>
          </w:p>
        </w:tc>
        <w:tc>
          <w:tcPr>
            <w:tcW w:w="5220" w:type="dxa"/>
            <w:vAlign w:val="center"/>
          </w:tcPr>
          <w:p w14:paraId="21863F2B" w14:textId="77777777" w:rsidR="000879C5" w:rsidRPr="0086216E" w:rsidRDefault="000879C5" w:rsidP="00E93579">
            <w:pPr>
              <w:widowControl w:val="0"/>
              <w:autoSpaceDE w:val="0"/>
              <w:autoSpaceDN w:val="0"/>
              <w:adjustRightInd w:val="0"/>
              <w:rPr>
                <w:rFonts w:ascii="Franklin Gothic Book" w:hAnsi="Franklin Gothic Book"/>
              </w:rPr>
            </w:pPr>
            <w:r w:rsidRPr="0086216E">
              <w:rPr>
                <w:rFonts w:ascii="Franklin Gothic Book" w:hAnsi="Franklin Gothic Book"/>
              </w:rPr>
              <w:t>Date of Signing:</w:t>
            </w:r>
          </w:p>
        </w:tc>
      </w:tr>
      <w:tr w:rsidR="000879C5" w:rsidRPr="0086216E" w14:paraId="33E9D5F6" w14:textId="77777777" w:rsidTr="00E93579">
        <w:trPr>
          <w:trHeight w:val="1240"/>
          <w:jc w:val="center"/>
        </w:trPr>
        <w:tc>
          <w:tcPr>
            <w:tcW w:w="5188" w:type="dxa"/>
            <w:vMerge/>
          </w:tcPr>
          <w:p w14:paraId="39A3EACA" w14:textId="77777777" w:rsidR="000879C5" w:rsidRPr="0086216E" w:rsidRDefault="000879C5" w:rsidP="00E93579">
            <w:pPr>
              <w:widowControl w:val="0"/>
              <w:autoSpaceDE w:val="0"/>
              <w:autoSpaceDN w:val="0"/>
              <w:adjustRightInd w:val="0"/>
              <w:rPr>
                <w:rFonts w:ascii="Franklin Gothic Book" w:hAnsi="Franklin Gothic Book"/>
              </w:rPr>
            </w:pPr>
          </w:p>
        </w:tc>
        <w:tc>
          <w:tcPr>
            <w:tcW w:w="5220" w:type="dxa"/>
          </w:tcPr>
          <w:p w14:paraId="607309B1" w14:textId="77777777" w:rsidR="000879C5" w:rsidRPr="0086216E" w:rsidRDefault="000879C5" w:rsidP="00E93579">
            <w:pPr>
              <w:widowControl w:val="0"/>
              <w:autoSpaceDE w:val="0"/>
              <w:autoSpaceDN w:val="0"/>
              <w:adjustRightInd w:val="0"/>
              <w:rPr>
                <w:rFonts w:ascii="Franklin Gothic Book" w:hAnsi="Franklin Gothic Book"/>
              </w:rPr>
            </w:pPr>
            <w:r w:rsidRPr="0086216E">
              <w:rPr>
                <w:rFonts w:ascii="Franklin Gothic Book" w:hAnsi="Franklin Gothic Book"/>
              </w:rPr>
              <w:t>Address:</w:t>
            </w:r>
          </w:p>
          <w:p w14:paraId="3847C1FD" w14:textId="77777777" w:rsidR="000879C5" w:rsidRPr="0086216E" w:rsidRDefault="000879C5" w:rsidP="00E93579">
            <w:pPr>
              <w:widowControl w:val="0"/>
              <w:autoSpaceDE w:val="0"/>
              <w:autoSpaceDN w:val="0"/>
              <w:adjustRightInd w:val="0"/>
              <w:rPr>
                <w:rFonts w:ascii="Franklin Gothic Book" w:hAnsi="Franklin Gothic Book"/>
              </w:rPr>
            </w:pPr>
          </w:p>
        </w:tc>
      </w:tr>
    </w:tbl>
    <w:p w14:paraId="0B43B587" w14:textId="56C110D1"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center"/>
        <w:rPr>
          <w:rFonts w:ascii="Franklin Gothic Book" w:hAnsi="Franklin Gothic Book"/>
        </w:rPr>
      </w:pPr>
      <w:r>
        <w:rPr>
          <w:rFonts w:ascii="Franklin Gothic Book" w:hAnsi="Franklin Gothic Book"/>
        </w:rPr>
        <w:br w:type="page"/>
      </w:r>
      <w:r w:rsidRPr="00841059">
        <w:rPr>
          <w:rFonts w:ascii="Franklin Gothic Book" w:hAnsi="Franklin Gothic Book"/>
          <w:b/>
          <w:bCs/>
        </w:rPr>
        <w:lastRenderedPageBreak/>
        <w:t>SECTION 6</w:t>
      </w:r>
    </w:p>
    <w:p w14:paraId="3F97B0DE" w14:textId="47AF15FD"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center"/>
        <w:rPr>
          <w:rFonts w:ascii="Franklin Gothic Book" w:hAnsi="Franklin Gothic Book"/>
        </w:rPr>
      </w:pPr>
      <w:r w:rsidRPr="00841059">
        <w:rPr>
          <w:rFonts w:ascii="Franklin Gothic Book" w:hAnsi="Franklin Gothic Book"/>
          <w:b/>
          <w:bCs/>
        </w:rPr>
        <w:t>Service Provision Schedule</w:t>
      </w:r>
    </w:p>
    <w:p w14:paraId="396910A9"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b/>
          <w:bCs/>
        </w:rPr>
        <w:t>Service Schedule:</w:t>
      </w:r>
      <w:r w:rsidRPr="00841059">
        <w:rPr>
          <w:rFonts w:ascii="Franklin Gothic Book" w:hAnsi="Franklin Gothic Book"/>
        </w:rPr>
        <w:t> </w:t>
      </w:r>
    </w:p>
    <w:p w14:paraId="0EB0FF56"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rPr>
        <w:t>Attach the Service schedule here: </w:t>
      </w:r>
    </w:p>
    <w:p w14:paraId="374034D9"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rPr>
        <w:t> </w:t>
      </w:r>
    </w:p>
    <w:p w14:paraId="353841EC"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rPr>
        <w:t>Schedule to include: </w:t>
      </w:r>
    </w:p>
    <w:p w14:paraId="4A45D373" w14:textId="77777777" w:rsidR="00841059" w:rsidRPr="00841059" w:rsidRDefault="00841059" w:rsidP="00841059">
      <w:pPr>
        <w:numPr>
          <w:ilvl w:val="0"/>
          <w:numId w:val="47"/>
        </w:numPr>
        <w:shd w:val="clear" w:color="auto" w:fill="FFFFFF" w:themeFill="background1"/>
        <w:tabs>
          <w:tab w:val="clear" w:pos="720"/>
          <w:tab w:val="left" w:pos="709"/>
          <w:tab w:val="left" w:pos="1418"/>
          <w:tab w:val="left" w:pos="2126"/>
          <w:tab w:val="left" w:pos="2835"/>
          <w:tab w:val="left" w:pos="3544"/>
          <w:tab w:val="left" w:pos="4253"/>
          <w:tab w:val="left" w:pos="4961"/>
          <w:tab w:val="left" w:pos="5670"/>
        </w:tabs>
        <w:spacing w:after="0" w:line="240" w:lineRule="auto"/>
        <w:ind w:right="986"/>
        <w:rPr>
          <w:rFonts w:ascii="Franklin Gothic Book" w:hAnsi="Franklin Gothic Book"/>
        </w:rPr>
      </w:pPr>
      <w:r w:rsidRPr="00841059">
        <w:rPr>
          <w:rFonts w:ascii="Franklin Gothic Book" w:hAnsi="Franklin Gothic Book"/>
        </w:rPr>
        <w:t>Detailed list of service components to be completed in reference to Service Description &amp; Pricing Proposal (Section 8) </w:t>
      </w:r>
    </w:p>
    <w:p w14:paraId="73CDBF03" w14:textId="77777777" w:rsidR="00841059" w:rsidRPr="00841059" w:rsidRDefault="00841059" w:rsidP="00841059">
      <w:pPr>
        <w:numPr>
          <w:ilvl w:val="0"/>
          <w:numId w:val="48"/>
        </w:numPr>
        <w:shd w:val="clear" w:color="auto" w:fill="FFFFFF" w:themeFill="background1"/>
        <w:tabs>
          <w:tab w:val="clear" w:pos="720"/>
          <w:tab w:val="left" w:pos="709"/>
          <w:tab w:val="left" w:pos="1418"/>
          <w:tab w:val="left" w:pos="2126"/>
          <w:tab w:val="left" w:pos="2835"/>
          <w:tab w:val="left" w:pos="3544"/>
          <w:tab w:val="left" w:pos="4253"/>
          <w:tab w:val="left" w:pos="4961"/>
          <w:tab w:val="left" w:pos="5670"/>
        </w:tabs>
        <w:spacing w:after="0" w:line="240" w:lineRule="auto"/>
        <w:ind w:right="986"/>
        <w:rPr>
          <w:rFonts w:ascii="Franklin Gothic Book" w:hAnsi="Franklin Gothic Book"/>
        </w:rPr>
      </w:pPr>
      <w:r w:rsidRPr="00841059">
        <w:rPr>
          <w:rFonts w:ascii="Franklin Gothic Book" w:hAnsi="Franklin Gothic Book"/>
        </w:rPr>
        <w:t>Duration of each of the activities and completion date. </w:t>
      </w:r>
    </w:p>
    <w:p w14:paraId="3725C6EF" w14:textId="495A1D5B" w:rsid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p>
    <w:tbl>
      <w:tblPr>
        <w:tblW w:w="10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3690"/>
        <w:gridCol w:w="1965"/>
        <w:gridCol w:w="3840"/>
      </w:tblGrid>
      <w:tr w:rsidR="00250820" w:rsidRPr="00250820" w14:paraId="11C79FCE"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hideMark/>
          </w:tcPr>
          <w:p w14:paraId="0000E92A"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690" w:type="dxa"/>
            <w:tcBorders>
              <w:top w:val="single" w:sz="6" w:space="0" w:color="000000"/>
              <w:left w:val="single" w:sz="6" w:space="0" w:color="000000"/>
              <w:bottom w:val="single" w:sz="6" w:space="0" w:color="000000"/>
              <w:right w:val="single" w:sz="6" w:space="0" w:color="000000"/>
            </w:tcBorders>
            <w:hideMark/>
          </w:tcPr>
          <w:p w14:paraId="3DFDA72E"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Activity</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1965" w:type="dxa"/>
            <w:tcBorders>
              <w:top w:val="single" w:sz="6" w:space="0" w:color="000000"/>
              <w:left w:val="single" w:sz="6" w:space="0" w:color="000000"/>
              <w:bottom w:val="single" w:sz="6" w:space="0" w:color="000000"/>
              <w:right w:val="single" w:sz="6" w:space="0" w:color="000000"/>
            </w:tcBorders>
            <w:hideMark/>
          </w:tcPr>
          <w:p w14:paraId="47036F05"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Availability time</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840" w:type="dxa"/>
            <w:tcBorders>
              <w:top w:val="single" w:sz="6" w:space="0" w:color="000000"/>
              <w:left w:val="single" w:sz="6" w:space="0" w:color="000000"/>
              <w:bottom w:val="single" w:sz="6" w:space="0" w:color="000000"/>
              <w:right w:val="single" w:sz="6" w:space="0" w:color="000000"/>
            </w:tcBorders>
            <w:hideMark/>
          </w:tcPr>
          <w:p w14:paraId="69C6FC3D"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Comment/Additional Information</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r>
      <w:tr w:rsidR="00250820" w:rsidRPr="00250820" w14:paraId="74AFA4A6"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hideMark/>
          </w:tcPr>
          <w:p w14:paraId="324A6E0A"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1</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690" w:type="dxa"/>
            <w:tcBorders>
              <w:top w:val="single" w:sz="6" w:space="0" w:color="000000"/>
              <w:left w:val="single" w:sz="6" w:space="0" w:color="000000"/>
              <w:bottom w:val="single" w:sz="6" w:space="0" w:color="000000"/>
              <w:right w:val="single" w:sz="6" w:space="0" w:color="000000"/>
            </w:tcBorders>
          </w:tcPr>
          <w:p w14:paraId="6C6C450E" w14:textId="6C173CB7" w:rsidR="00250820" w:rsidRPr="00250820" w:rsidRDefault="00250820" w:rsidP="00250820">
            <w:pPr>
              <w:spacing w:after="0" w:line="240" w:lineRule="auto"/>
              <w:ind w:right="61"/>
              <w:rPr>
                <w:rFonts w:ascii="Franklin Gothic Book" w:eastAsia="Arial" w:hAnsi="Franklin Gothic Book" w:cs="Arial"/>
                <w:b/>
                <w:spacing w:val="-1"/>
                <w:lang w:val="en-AU"/>
              </w:rPr>
            </w:pPr>
          </w:p>
        </w:tc>
        <w:tc>
          <w:tcPr>
            <w:tcW w:w="1965" w:type="dxa"/>
            <w:tcBorders>
              <w:top w:val="single" w:sz="6" w:space="0" w:color="000000"/>
              <w:left w:val="single" w:sz="6" w:space="0" w:color="000000"/>
              <w:bottom w:val="single" w:sz="6" w:space="0" w:color="000000"/>
              <w:right w:val="single" w:sz="6" w:space="0" w:color="000000"/>
            </w:tcBorders>
            <w:hideMark/>
          </w:tcPr>
          <w:p w14:paraId="10A2189C"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840" w:type="dxa"/>
            <w:tcBorders>
              <w:top w:val="single" w:sz="6" w:space="0" w:color="000000"/>
              <w:left w:val="single" w:sz="6" w:space="0" w:color="000000"/>
              <w:bottom w:val="single" w:sz="6" w:space="0" w:color="000000"/>
              <w:right w:val="single" w:sz="6" w:space="0" w:color="000000"/>
            </w:tcBorders>
            <w:hideMark/>
          </w:tcPr>
          <w:p w14:paraId="3596C927"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r>
      <w:tr w:rsidR="00250820" w:rsidRPr="00250820" w14:paraId="0D3821FC"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hideMark/>
          </w:tcPr>
          <w:p w14:paraId="114C5916"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2</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690" w:type="dxa"/>
            <w:tcBorders>
              <w:top w:val="single" w:sz="6" w:space="0" w:color="000000"/>
              <w:left w:val="single" w:sz="6" w:space="0" w:color="000000"/>
              <w:bottom w:val="single" w:sz="6" w:space="0" w:color="000000"/>
              <w:right w:val="single" w:sz="6" w:space="0" w:color="000000"/>
            </w:tcBorders>
          </w:tcPr>
          <w:p w14:paraId="3902604F" w14:textId="52813C34" w:rsidR="00250820" w:rsidRPr="00250820" w:rsidRDefault="00250820" w:rsidP="00250820">
            <w:pPr>
              <w:spacing w:after="0" w:line="240" w:lineRule="auto"/>
              <w:ind w:right="61"/>
              <w:rPr>
                <w:rFonts w:ascii="Franklin Gothic Book" w:eastAsia="Arial" w:hAnsi="Franklin Gothic Book" w:cs="Arial"/>
                <w:b/>
                <w:spacing w:val="-1"/>
                <w:lang w:val="en-AU"/>
              </w:rPr>
            </w:pPr>
          </w:p>
        </w:tc>
        <w:tc>
          <w:tcPr>
            <w:tcW w:w="1965" w:type="dxa"/>
            <w:tcBorders>
              <w:top w:val="single" w:sz="6" w:space="0" w:color="000000"/>
              <w:left w:val="single" w:sz="6" w:space="0" w:color="000000"/>
              <w:bottom w:val="single" w:sz="6" w:space="0" w:color="000000"/>
              <w:right w:val="single" w:sz="6" w:space="0" w:color="000000"/>
            </w:tcBorders>
            <w:hideMark/>
          </w:tcPr>
          <w:p w14:paraId="2B357CD5"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840" w:type="dxa"/>
            <w:tcBorders>
              <w:top w:val="single" w:sz="6" w:space="0" w:color="000000"/>
              <w:left w:val="single" w:sz="6" w:space="0" w:color="000000"/>
              <w:bottom w:val="single" w:sz="6" w:space="0" w:color="000000"/>
              <w:right w:val="single" w:sz="6" w:space="0" w:color="000000"/>
            </w:tcBorders>
            <w:hideMark/>
          </w:tcPr>
          <w:p w14:paraId="3E02D1D1"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r>
      <w:tr w:rsidR="00250820" w:rsidRPr="00250820" w14:paraId="2ED7D7D2"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hideMark/>
          </w:tcPr>
          <w:p w14:paraId="3D7C78F8"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3</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690" w:type="dxa"/>
            <w:tcBorders>
              <w:top w:val="single" w:sz="6" w:space="0" w:color="000000"/>
              <w:left w:val="single" w:sz="6" w:space="0" w:color="000000"/>
              <w:bottom w:val="single" w:sz="6" w:space="0" w:color="000000"/>
              <w:right w:val="single" w:sz="6" w:space="0" w:color="000000"/>
            </w:tcBorders>
          </w:tcPr>
          <w:p w14:paraId="6B399350" w14:textId="42EF7D51" w:rsidR="00250820" w:rsidRPr="00250820" w:rsidRDefault="00250820" w:rsidP="00250820">
            <w:pPr>
              <w:spacing w:after="0" w:line="240" w:lineRule="auto"/>
              <w:ind w:right="61"/>
              <w:rPr>
                <w:rFonts w:ascii="Franklin Gothic Book" w:eastAsia="Arial" w:hAnsi="Franklin Gothic Book" w:cs="Arial"/>
                <w:b/>
                <w:spacing w:val="-1"/>
                <w:lang w:val="en-AU"/>
              </w:rPr>
            </w:pPr>
          </w:p>
        </w:tc>
        <w:tc>
          <w:tcPr>
            <w:tcW w:w="1965" w:type="dxa"/>
            <w:tcBorders>
              <w:top w:val="single" w:sz="6" w:space="0" w:color="000000"/>
              <w:left w:val="single" w:sz="6" w:space="0" w:color="000000"/>
              <w:bottom w:val="single" w:sz="6" w:space="0" w:color="000000"/>
              <w:right w:val="single" w:sz="6" w:space="0" w:color="000000"/>
            </w:tcBorders>
            <w:hideMark/>
          </w:tcPr>
          <w:p w14:paraId="1AD5605F"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840" w:type="dxa"/>
            <w:tcBorders>
              <w:top w:val="single" w:sz="6" w:space="0" w:color="000000"/>
              <w:left w:val="single" w:sz="6" w:space="0" w:color="000000"/>
              <w:bottom w:val="single" w:sz="6" w:space="0" w:color="000000"/>
              <w:right w:val="single" w:sz="6" w:space="0" w:color="000000"/>
            </w:tcBorders>
            <w:hideMark/>
          </w:tcPr>
          <w:p w14:paraId="06DEDD2E"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r>
      <w:tr w:rsidR="00250820" w:rsidRPr="00250820" w14:paraId="29480324"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hideMark/>
          </w:tcPr>
          <w:p w14:paraId="297F7047"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Franklin Gothic Book" w:eastAsia="Arial" w:hAnsi="Franklin Gothic Book" w:cs="Arial"/>
                <w:b/>
                <w:spacing w:val="-1"/>
                <w:lang w:val="en-AU"/>
              </w:rPr>
              <w:t>4</w:t>
            </w: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690" w:type="dxa"/>
            <w:tcBorders>
              <w:top w:val="single" w:sz="6" w:space="0" w:color="000000"/>
              <w:left w:val="single" w:sz="6" w:space="0" w:color="000000"/>
              <w:bottom w:val="single" w:sz="6" w:space="0" w:color="000000"/>
              <w:right w:val="single" w:sz="6" w:space="0" w:color="000000"/>
            </w:tcBorders>
          </w:tcPr>
          <w:p w14:paraId="1903173B" w14:textId="78A771E0" w:rsidR="00250820" w:rsidRPr="00250820" w:rsidRDefault="00250820" w:rsidP="00250820">
            <w:pPr>
              <w:spacing w:after="0" w:line="240" w:lineRule="auto"/>
              <w:ind w:right="61"/>
              <w:rPr>
                <w:rFonts w:ascii="Franklin Gothic Book" w:eastAsia="Arial" w:hAnsi="Franklin Gothic Book" w:cs="Arial"/>
                <w:b/>
                <w:spacing w:val="-1"/>
                <w:lang w:val="en-AU"/>
              </w:rPr>
            </w:pPr>
          </w:p>
        </w:tc>
        <w:tc>
          <w:tcPr>
            <w:tcW w:w="1965" w:type="dxa"/>
            <w:tcBorders>
              <w:top w:val="single" w:sz="6" w:space="0" w:color="000000"/>
              <w:left w:val="single" w:sz="6" w:space="0" w:color="000000"/>
              <w:bottom w:val="single" w:sz="6" w:space="0" w:color="000000"/>
              <w:right w:val="single" w:sz="6" w:space="0" w:color="000000"/>
            </w:tcBorders>
            <w:hideMark/>
          </w:tcPr>
          <w:p w14:paraId="269EF832"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c>
          <w:tcPr>
            <w:tcW w:w="3840" w:type="dxa"/>
            <w:tcBorders>
              <w:top w:val="single" w:sz="6" w:space="0" w:color="000000"/>
              <w:left w:val="single" w:sz="6" w:space="0" w:color="000000"/>
              <w:bottom w:val="single" w:sz="6" w:space="0" w:color="000000"/>
              <w:right w:val="single" w:sz="6" w:space="0" w:color="000000"/>
            </w:tcBorders>
            <w:hideMark/>
          </w:tcPr>
          <w:p w14:paraId="3BA44DC3"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r w:rsidRPr="00250820">
              <w:rPr>
                <w:rFonts w:ascii="Arial" w:eastAsia="Arial" w:hAnsi="Arial" w:cs="Arial"/>
                <w:b/>
                <w:spacing w:val="-1"/>
                <w:lang w:val="en-AU"/>
              </w:rPr>
              <w:t> </w:t>
            </w:r>
            <w:r w:rsidRPr="00250820">
              <w:rPr>
                <w:rFonts w:ascii="Franklin Gothic Book" w:eastAsia="Arial" w:hAnsi="Franklin Gothic Book" w:cs="Arial"/>
                <w:b/>
                <w:spacing w:val="-1"/>
                <w:lang w:val="en-AU"/>
              </w:rPr>
              <w:t> </w:t>
            </w:r>
          </w:p>
        </w:tc>
      </w:tr>
      <w:tr w:rsidR="00250820" w:rsidRPr="00250820" w14:paraId="4044F5DC"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tcPr>
          <w:p w14:paraId="1EDE64BC" w14:textId="3098D562" w:rsidR="00250820" w:rsidRPr="00250820" w:rsidRDefault="00250820" w:rsidP="00250820">
            <w:pPr>
              <w:spacing w:after="0" w:line="240" w:lineRule="auto"/>
              <w:ind w:right="61"/>
              <w:rPr>
                <w:rFonts w:ascii="Franklin Gothic Book" w:eastAsia="Arial" w:hAnsi="Franklin Gothic Book" w:cs="Arial"/>
                <w:b/>
                <w:spacing w:val="-1"/>
                <w:lang w:val="en-AU"/>
              </w:rPr>
            </w:pPr>
            <w:r>
              <w:rPr>
                <w:rFonts w:ascii="Franklin Gothic Book" w:eastAsia="Arial" w:hAnsi="Franklin Gothic Book" w:cs="Arial"/>
                <w:b/>
                <w:spacing w:val="-1"/>
                <w:lang w:val="en-AU"/>
              </w:rPr>
              <w:t>5</w:t>
            </w:r>
          </w:p>
        </w:tc>
        <w:tc>
          <w:tcPr>
            <w:tcW w:w="3690" w:type="dxa"/>
            <w:tcBorders>
              <w:top w:val="single" w:sz="6" w:space="0" w:color="000000"/>
              <w:left w:val="single" w:sz="6" w:space="0" w:color="000000"/>
              <w:bottom w:val="single" w:sz="6" w:space="0" w:color="000000"/>
              <w:right w:val="single" w:sz="6" w:space="0" w:color="000000"/>
            </w:tcBorders>
          </w:tcPr>
          <w:p w14:paraId="54CB5411"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p>
        </w:tc>
        <w:tc>
          <w:tcPr>
            <w:tcW w:w="1965" w:type="dxa"/>
            <w:tcBorders>
              <w:top w:val="single" w:sz="6" w:space="0" w:color="000000"/>
              <w:left w:val="single" w:sz="6" w:space="0" w:color="000000"/>
              <w:bottom w:val="single" w:sz="6" w:space="0" w:color="000000"/>
              <w:right w:val="single" w:sz="6" w:space="0" w:color="000000"/>
            </w:tcBorders>
          </w:tcPr>
          <w:p w14:paraId="1764ECDD" w14:textId="77777777" w:rsidR="00250820" w:rsidRPr="00250820" w:rsidRDefault="00250820" w:rsidP="00250820">
            <w:pPr>
              <w:spacing w:after="0" w:line="240" w:lineRule="auto"/>
              <w:ind w:right="61"/>
              <w:rPr>
                <w:rFonts w:ascii="Arial" w:eastAsia="Arial" w:hAnsi="Arial" w:cs="Arial"/>
                <w:b/>
                <w:spacing w:val="-1"/>
                <w:lang w:val="en-AU"/>
              </w:rPr>
            </w:pPr>
          </w:p>
        </w:tc>
        <w:tc>
          <w:tcPr>
            <w:tcW w:w="3840" w:type="dxa"/>
            <w:tcBorders>
              <w:top w:val="single" w:sz="6" w:space="0" w:color="000000"/>
              <w:left w:val="single" w:sz="6" w:space="0" w:color="000000"/>
              <w:bottom w:val="single" w:sz="6" w:space="0" w:color="000000"/>
              <w:right w:val="single" w:sz="6" w:space="0" w:color="000000"/>
            </w:tcBorders>
          </w:tcPr>
          <w:p w14:paraId="15DFA837" w14:textId="77777777" w:rsidR="00250820" w:rsidRPr="00250820" w:rsidRDefault="00250820" w:rsidP="00250820">
            <w:pPr>
              <w:spacing w:after="0" w:line="240" w:lineRule="auto"/>
              <w:ind w:right="61"/>
              <w:rPr>
                <w:rFonts w:ascii="Arial" w:eastAsia="Arial" w:hAnsi="Arial" w:cs="Arial"/>
                <w:b/>
                <w:spacing w:val="-1"/>
                <w:lang w:val="en-AU"/>
              </w:rPr>
            </w:pPr>
          </w:p>
        </w:tc>
      </w:tr>
      <w:tr w:rsidR="00250820" w:rsidRPr="00250820" w14:paraId="679614CE" w14:textId="77777777" w:rsidTr="00B95F25">
        <w:trPr>
          <w:trHeight w:val="300"/>
        </w:trPr>
        <w:tc>
          <w:tcPr>
            <w:tcW w:w="540" w:type="dxa"/>
            <w:tcBorders>
              <w:top w:val="single" w:sz="6" w:space="0" w:color="000000"/>
              <w:left w:val="single" w:sz="6" w:space="0" w:color="000000"/>
              <w:bottom w:val="single" w:sz="6" w:space="0" w:color="000000"/>
              <w:right w:val="single" w:sz="6" w:space="0" w:color="000000"/>
            </w:tcBorders>
          </w:tcPr>
          <w:p w14:paraId="3F264D34" w14:textId="03A90419" w:rsidR="00250820" w:rsidRDefault="00250820" w:rsidP="00250820">
            <w:pPr>
              <w:spacing w:after="0" w:line="240" w:lineRule="auto"/>
              <w:ind w:right="61"/>
              <w:rPr>
                <w:rFonts w:ascii="Franklin Gothic Book" w:eastAsia="Arial" w:hAnsi="Franklin Gothic Book" w:cs="Arial"/>
                <w:b/>
                <w:spacing w:val="-1"/>
                <w:lang w:val="en-AU"/>
              </w:rPr>
            </w:pPr>
            <w:r>
              <w:rPr>
                <w:rFonts w:ascii="Franklin Gothic Book" w:eastAsia="Arial" w:hAnsi="Franklin Gothic Book" w:cs="Arial"/>
                <w:b/>
                <w:spacing w:val="-1"/>
                <w:lang w:val="en-AU"/>
              </w:rPr>
              <w:t>6</w:t>
            </w:r>
          </w:p>
        </w:tc>
        <w:tc>
          <w:tcPr>
            <w:tcW w:w="3690" w:type="dxa"/>
            <w:tcBorders>
              <w:top w:val="single" w:sz="6" w:space="0" w:color="000000"/>
              <w:left w:val="single" w:sz="6" w:space="0" w:color="000000"/>
              <w:bottom w:val="single" w:sz="6" w:space="0" w:color="000000"/>
              <w:right w:val="single" w:sz="6" w:space="0" w:color="000000"/>
            </w:tcBorders>
          </w:tcPr>
          <w:p w14:paraId="3B6C9C75" w14:textId="77777777" w:rsidR="00250820" w:rsidRPr="00250820" w:rsidRDefault="00250820" w:rsidP="00250820">
            <w:pPr>
              <w:spacing w:after="0" w:line="240" w:lineRule="auto"/>
              <w:ind w:right="61"/>
              <w:rPr>
                <w:rFonts w:ascii="Franklin Gothic Book" w:eastAsia="Arial" w:hAnsi="Franklin Gothic Book" w:cs="Arial"/>
                <w:b/>
                <w:spacing w:val="-1"/>
                <w:lang w:val="en-AU"/>
              </w:rPr>
            </w:pPr>
          </w:p>
        </w:tc>
        <w:tc>
          <w:tcPr>
            <w:tcW w:w="1965" w:type="dxa"/>
            <w:tcBorders>
              <w:top w:val="single" w:sz="6" w:space="0" w:color="000000"/>
              <w:left w:val="single" w:sz="6" w:space="0" w:color="000000"/>
              <w:bottom w:val="single" w:sz="6" w:space="0" w:color="000000"/>
              <w:right w:val="single" w:sz="6" w:space="0" w:color="000000"/>
            </w:tcBorders>
          </w:tcPr>
          <w:p w14:paraId="50BB02CE" w14:textId="77777777" w:rsidR="00250820" w:rsidRPr="00250820" w:rsidRDefault="00250820" w:rsidP="00250820">
            <w:pPr>
              <w:spacing w:after="0" w:line="240" w:lineRule="auto"/>
              <w:ind w:right="61"/>
              <w:rPr>
                <w:rFonts w:ascii="Arial" w:eastAsia="Arial" w:hAnsi="Arial" w:cs="Arial"/>
                <w:b/>
                <w:spacing w:val="-1"/>
                <w:lang w:val="en-AU"/>
              </w:rPr>
            </w:pPr>
          </w:p>
        </w:tc>
        <w:tc>
          <w:tcPr>
            <w:tcW w:w="3840" w:type="dxa"/>
            <w:tcBorders>
              <w:top w:val="single" w:sz="6" w:space="0" w:color="000000"/>
              <w:left w:val="single" w:sz="6" w:space="0" w:color="000000"/>
              <w:bottom w:val="single" w:sz="6" w:space="0" w:color="000000"/>
              <w:right w:val="single" w:sz="6" w:space="0" w:color="000000"/>
            </w:tcBorders>
          </w:tcPr>
          <w:p w14:paraId="31676B8F" w14:textId="77777777" w:rsidR="00250820" w:rsidRPr="00250820" w:rsidRDefault="00250820" w:rsidP="00250820">
            <w:pPr>
              <w:spacing w:after="0" w:line="240" w:lineRule="auto"/>
              <w:ind w:right="61"/>
              <w:rPr>
                <w:rFonts w:ascii="Arial" w:eastAsia="Arial" w:hAnsi="Arial" w:cs="Arial"/>
                <w:b/>
                <w:spacing w:val="-1"/>
                <w:lang w:val="en-AU"/>
              </w:rPr>
            </w:pPr>
          </w:p>
        </w:tc>
      </w:tr>
    </w:tbl>
    <w:p w14:paraId="260FDB3B" w14:textId="77777777" w:rsidR="00250820" w:rsidRPr="00B95F25" w:rsidRDefault="00250820" w:rsidP="00250820">
      <w:pPr>
        <w:pStyle w:val="ListParagraph"/>
        <w:widowControl w:val="0"/>
        <w:overflowPunct w:val="0"/>
        <w:autoSpaceDE w:val="0"/>
        <w:autoSpaceDN w:val="0"/>
        <w:adjustRightInd w:val="0"/>
        <w:spacing w:after="0"/>
        <w:ind w:left="360"/>
        <w:jc w:val="both"/>
        <w:rPr>
          <w:rFonts w:ascii="Franklin Gothic Book" w:hAnsi="Franklin Gothic Book"/>
          <w:b/>
        </w:rPr>
      </w:pPr>
    </w:p>
    <w:p w14:paraId="43E276F1" w14:textId="57454BF2" w:rsidR="00841059" w:rsidRPr="00B95F25" w:rsidRDefault="00841059" w:rsidP="00250820">
      <w:pPr>
        <w:pStyle w:val="ListParagraph"/>
        <w:widowControl w:val="0"/>
        <w:overflowPunct w:val="0"/>
        <w:autoSpaceDE w:val="0"/>
        <w:autoSpaceDN w:val="0"/>
        <w:adjustRightInd w:val="0"/>
        <w:spacing w:after="0"/>
        <w:ind w:left="360"/>
        <w:jc w:val="both"/>
        <w:rPr>
          <w:rFonts w:ascii="Franklin Gothic Book" w:hAnsi="Franklin Gothic Book"/>
          <w:b/>
        </w:rPr>
      </w:pPr>
      <w:r w:rsidRPr="00B95F25">
        <w:rPr>
          <w:rFonts w:ascii="Franklin Gothic Book" w:hAnsi="Franklin Gothic Book"/>
          <w:b/>
        </w:rPr>
        <w:t>Manpower: </w:t>
      </w:r>
    </w:p>
    <w:p w14:paraId="61F9D1F1"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B95F25">
        <w:rPr>
          <w:rFonts w:ascii="Franklin Gothic Book" w:hAnsi="Franklin Gothic Book"/>
        </w:rPr>
        <w:t xml:space="preserve">In addition, provide </w:t>
      </w:r>
      <w:r w:rsidRPr="00841059">
        <w:rPr>
          <w:rFonts w:ascii="Franklin Gothic Book" w:hAnsi="Franklin Gothic Book"/>
        </w:rPr>
        <w:t>a list of the manpower involved in the activities on site with an estimate of the total man-hours completed by each of the skills. Format to follow the below simple format: </w:t>
      </w:r>
    </w:p>
    <w:p w14:paraId="47F7F4F3"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rPr>
        <w:t> </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395"/>
        <w:gridCol w:w="4987"/>
      </w:tblGrid>
      <w:tr w:rsidR="00841059" w:rsidRPr="00841059" w14:paraId="75F3ECE2" w14:textId="77777777" w:rsidTr="00A90FA4">
        <w:trPr>
          <w:trHeight w:val="300"/>
        </w:trPr>
        <w:tc>
          <w:tcPr>
            <w:tcW w:w="690" w:type="dxa"/>
            <w:tcBorders>
              <w:top w:val="single" w:sz="6" w:space="0" w:color="auto"/>
              <w:left w:val="single" w:sz="6" w:space="0" w:color="auto"/>
              <w:bottom w:val="single" w:sz="6" w:space="0" w:color="auto"/>
              <w:right w:val="single" w:sz="6" w:space="0" w:color="auto"/>
            </w:tcBorders>
            <w:vAlign w:val="center"/>
            <w:hideMark/>
          </w:tcPr>
          <w:p w14:paraId="0E7CE56C"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687A1D39"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Proposed Personnel/Manpower  </w:t>
            </w:r>
          </w:p>
        </w:tc>
        <w:tc>
          <w:tcPr>
            <w:tcW w:w="4987" w:type="dxa"/>
            <w:tcBorders>
              <w:top w:val="single" w:sz="6" w:space="0" w:color="auto"/>
              <w:left w:val="single" w:sz="6" w:space="0" w:color="auto"/>
              <w:bottom w:val="single" w:sz="6" w:space="0" w:color="auto"/>
              <w:right w:val="single" w:sz="6" w:space="0" w:color="auto"/>
            </w:tcBorders>
            <w:vAlign w:val="center"/>
            <w:hideMark/>
          </w:tcPr>
          <w:p w14:paraId="2FC00E5E"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of workers allocated to this project </w:t>
            </w:r>
          </w:p>
        </w:tc>
      </w:tr>
      <w:tr w:rsidR="00841059" w:rsidRPr="00841059" w14:paraId="52E29286" w14:textId="77777777" w:rsidTr="00A90FA4">
        <w:trPr>
          <w:trHeight w:val="300"/>
        </w:trPr>
        <w:tc>
          <w:tcPr>
            <w:tcW w:w="690" w:type="dxa"/>
            <w:tcBorders>
              <w:top w:val="single" w:sz="6" w:space="0" w:color="auto"/>
              <w:left w:val="single" w:sz="6" w:space="0" w:color="auto"/>
              <w:bottom w:val="single" w:sz="6" w:space="0" w:color="auto"/>
              <w:right w:val="single" w:sz="6" w:space="0" w:color="auto"/>
            </w:tcBorders>
            <w:vAlign w:val="center"/>
            <w:hideMark/>
          </w:tcPr>
          <w:p w14:paraId="29D397E8"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1 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35777839"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c>
          <w:tcPr>
            <w:tcW w:w="4987" w:type="dxa"/>
            <w:tcBorders>
              <w:top w:val="single" w:sz="6" w:space="0" w:color="auto"/>
              <w:left w:val="single" w:sz="6" w:space="0" w:color="auto"/>
              <w:bottom w:val="single" w:sz="6" w:space="0" w:color="auto"/>
              <w:right w:val="single" w:sz="6" w:space="0" w:color="auto"/>
            </w:tcBorders>
            <w:vAlign w:val="center"/>
            <w:hideMark/>
          </w:tcPr>
          <w:p w14:paraId="434BED7C"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r>
      <w:tr w:rsidR="00841059" w:rsidRPr="00841059" w14:paraId="53090A6B" w14:textId="77777777" w:rsidTr="00A90FA4">
        <w:trPr>
          <w:trHeight w:val="300"/>
        </w:trPr>
        <w:tc>
          <w:tcPr>
            <w:tcW w:w="690" w:type="dxa"/>
            <w:tcBorders>
              <w:top w:val="single" w:sz="6" w:space="0" w:color="auto"/>
              <w:left w:val="single" w:sz="6" w:space="0" w:color="auto"/>
              <w:bottom w:val="single" w:sz="6" w:space="0" w:color="auto"/>
              <w:right w:val="single" w:sz="6" w:space="0" w:color="auto"/>
            </w:tcBorders>
            <w:vAlign w:val="center"/>
            <w:hideMark/>
          </w:tcPr>
          <w:p w14:paraId="591C0EC5"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2 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246F9195"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c>
          <w:tcPr>
            <w:tcW w:w="4987" w:type="dxa"/>
            <w:tcBorders>
              <w:top w:val="single" w:sz="6" w:space="0" w:color="auto"/>
              <w:left w:val="single" w:sz="6" w:space="0" w:color="auto"/>
              <w:bottom w:val="single" w:sz="6" w:space="0" w:color="auto"/>
              <w:right w:val="single" w:sz="6" w:space="0" w:color="auto"/>
            </w:tcBorders>
            <w:vAlign w:val="center"/>
            <w:hideMark/>
          </w:tcPr>
          <w:p w14:paraId="6730B7D3"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r>
      <w:tr w:rsidR="00841059" w:rsidRPr="00841059" w14:paraId="6F9C397A" w14:textId="77777777" w:rsidTr="00A90FA4">
        <w:trPr>
          <w:trHeight w:val="300"/>
        </w:trPr>
        <w:tc>
          <w:tcPr>
            <w:tcW w:w="690" w:type="dxa"/>
            <w:tcBorders>
              <w:top w:val="single" w:sz="6" w:space="0" w:color="auto"/>
              <w:left w:val="single" w:sz="6" w:space="0" w:color="auto"/>
              <w:bottom w:val="single" w:sz="6" w:space="0" w:color="auto"/>
              <w:right w:val="single" w:sz="6" w:space="0" w:color="auto"/>
            </w:tcBorders>
            <w:vAlign w:val="center"/>
            <w:hideMark/>
          </w:tcPr>
          <w:p w14:paraId="1CE192E0"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3 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14CC5359"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c>
          <w:tcPr>
            <w:tcW w:w="4987" w:type="dxa"/>
            <w:tcBorders>
              <w:top w:val="single" w:sz="6" w:space="0" w:color="auto"/>
              <w:left w:val="single" w:sz="6" w:space="0" w:color="auto"/>
              <w:bottom w:val="single" w:sz="6" w:space="0" w:color="auto"/>
              <w:right w:val="single" w:sz="6" w:space="0" w:color="auto"/>
            </w:tcBorders>
            <w:vAlign w:val="center"/>
            <w:hideMark/>
          </w:tcPr>
          <w:p w14:paraId="7DA64B1B"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r>
      <w:tr w:rsidR="00841059" w:rsidRPr="00841059" w14:paraId="2D899EE6" w14:textId="77777777" w:rsidTr="00A90FA4">
        <w:trPr>
          <w:trHeight w:val="300"/>
        </w:trPr>
        <w:tc>
          <w:tcPr>
            <w:tcW w:w="690" w:type="dxa"/>
            <w:tcBorders>
              <w:top w:val="single" w:sz="6" w:space="0" w:color="auto"/>
              <w:left w:val="single" w:sz="6" w:space="0" w:color="auto"/>
              <w:bottom w:val="single" w:sz="6" w:space="0" w:color="auto"/>
              <w:right w:val="single" w:sz="6" w:space="0" w:color="auto"/>
            </w:tcBorders>
            <w:vAlign w:val="center"/>
            <w:hideMark/>
          </w:tcPr>
          <w:p w14:paraId="5755E219"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4 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14CFBEC3"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c>
          <w:tcPr>
            <w:tcW w:w="4987" w:type="dxa"/>
            <w:tcBorders>
              <w:top w:val="single" w:sz="6" w:space="0" w:color="auto"/>
              <w:left w:val="single" w:sz="6" w:space="0" w:color="auto"/>
              <w:bottom w:val="single" w:sz="6" w:space="0" w:color="auto"/>
              <w:right w:val="single" w:sz="6" w:space="0" w:color="auto"/>
            </w:tcBorders>
            <w:vAlign w:val="center"/>
            <w:hideMark/>
          </w:tcPr>
          <w:p w14:paraId="00D604FA"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tc>
      </w:tr>
    </w:tbl>
    <w:p w14:paraId="771E0FCD" w14:textId="77777777" w:rsidR="00841059" w:rsidRPr="00841059" w:rsidRDefault="00841059" w:rsidP="00250820">
      <w:pPr>
        <w:spacing w:after="0" w:line="240" w:lineRule="auto"/>
        <w:ind w:right="61"/>
        <w:rPr>
          <w:rFonts w:ascii="Franklin Gothic Book" w:eastAsia="Arial" w:hAnsi="Franklin Gothic Book" w:cs="Arial"/>
          <w:b/>
          <w:spacing w:val="-1"/>
          <w:lang w:val="en-AU"/>
        </w:rPr>
      </w:pPr>
      <w:r w:rsidRPr="00841059">
        <w:rPr>
          <w:rFonts w:ascii="Franklin Gothic Book" w:eastAsia="Arial" w:hAnsi="Franklin Gothic Book" w:cs="Arial"/>
          <w:b/>
          <w:spacing w:val="-1"/>
          <w:lang w:val="en-AU"/>
        </w:rPr>
        <w:t> </w:t>
      </w:r>
    </w:p>
    <w:p w14:paraId="57512D19"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b/>
          <w:bCs/>
        </w:rPr>
        <w:t>NOTE:</w:t>
      </w:r>
      <w:r w:rsidRPr="00841059">
        <w:rPr>
          <w:rFonts w:ascii="Franklin Gothic Book" w:hAnsi="Franklin Gothic Book"/>
        </w:rPr>
        <w:t xml:space="preserve"> The manpower list and service provision schedule shouldn’t be limited to this Form. </w:t>
      </w:r>
    </w:p>
    <w:p w14:paraId="603BFB36"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rPr>
        <w:t>A comprehensive list has to be submitted adapting the Form as necessary. </w:t>
      </w:r>
    </w:p>
    <w:p w14:paraId="78212C5E" w14:textId="77777777" w:rsidR="00841059" w:rsidRPr="00841059" w:rsidRDefault="00841059" w:rsidP="00841059">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r w:rsidRPr="00841059">
        <w:rPr>
          <w:rFonts w:ascii="Franklin Gothic Book" w:hAnsi="Franklin Gothic Book"/>
        </w:rPr>
        <w:t> </w:t>
      </w:r>
    </w:p>
    <w:p w14:paraId="5857E2A8" w14:textId="2BB0059D" w:rsidR="00841059" w:rsidRDefault="00841059" w:rsidP="004227A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p>
    <w:p w14:paraId="3917E21F" w14:textId="77777777" w:rsidR="007D6DF4" w:rsidRPr="0086216E" w:rsidRDefault="007D6DF4" w:rsidP="004227A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rPr>
      </w:pPr>
    </w:p>
    <w:p w14:paraId="22B5C431" w14:textId="3C9648D1" w:rsidR="00515E1F" w:rsidRPr="004227A2" w:rsidRDefault="00515E1F" w:rsidP="004227A2">
      <w:pPr>
        <w:rPr>
          <w:rFonts w:ascii="Franklin Gothic Book" w:hAnsi="Franklin Gothic Book"/>
          <w:b/>
          <w:bCs/>
        </w:rPr>
        <w:sectPr w:rsidR="00515E1F" w:rsidRPr="004227A2" w:rsidSect="005850FB">
          <w:type w:val="continuous"/>
          <w:pgSz w:w="12240" w:h="15840"/>
          <w:pgMar w:top="1077" w:right="1077" w:bottom="1077" w:left="1077" w:header="340" w:footer="340" w:gutter="0"/>
          <w:cols w:space="720"/>
          <w:docGrid w:linePitch="360"/>
        </w:sectPr>
      </w:pPr>
    </w:p>
    <w:p w14:paraId="417FD6AF" w14:textId="522361B3" w:rsidR="0020076A" w:rsidRPr="004227A2" w:rsidRDefault="0020076A" w:rsidP="004227A2">
      <w:pPr>
        <w:spacing w:after="0"/>
        <w:jc w:val="center"/>
        <w:rPr>
          <w:rFonts w:ascii="Franklin Gothic Book" w:hAnsi="Franklin Gothic Book"/>
          <w:b/>
          <w:bCs/>
        </w:rPr>
      </w:pPr>
      <w:r w:rsidRPr="004227A2">
        <w:rPr>
          <w:rFonts w:ascii="Franklin Gothic Book" w:hAnsi="Franklin Gothic Book"/>
          <w:b/>
          <w:bCs/>
        </w:rPr>
        <w:lastRenderedPageBreak/>
        <w:t xml:space="preserve">SECTION </w:t>
      </w:r>
      <w:r w:rsidR="0009373D" w:rsidRPr="004227A2">
        <w:rPr>
          <w:rFonts w:ascii="Franklin Gothic Book" w:hAnsi="Franklin Gothic Book"/>
          <w:b/>
          <w:bCs/>
        </w:rPr>
        <w:t>7</w:t>
      </w:r>
    </w:p>
    <w:p w14:paraId="605BC31A" w14:textId="2BC698B0" w:rsidR="0020076A" w:rsidRPr="003D7C29" w:rsidRDefault="00E37AB0" w:rsidP="002D2626">
      <w:pPr>
        <w:pStyle w:val="ListParagraph"/>
        <w:spacing w:after="240"/>
        <w:jc w:val="center"/>
        <w:rPr>
          <w:rFonts w:ascii="Franklin Gothic Book" w:hAnsi="Franklin Gothic Book"/>
          <w:b/>
          <w:bCs/>
        </w:rPr>
      </w:pPr>
      <w:r w:rsidRPr="003D7C29">
        <w:rPr>
          <w:rFonts w:ascii="Franklin Gothic Book" w:hAnsi="Franklin Gothic Book"/>
          <w:b/>
          <w:bCs/>
        </w:rPr>
        <w:t>Company Profile and Previous Experience</w:t>
      </w:r>
    </w:p>
    <w:p w14:paraId="3B5899E2" w14:textId="77777777" w:rsidR="0020076A" w:rsidRPr="0086216E" w:rsidRDefault="0020076A" w:rsidP="0020076A">
      <w:pPr>
        <w:widowControl w:val="0"/>
        <w:overflowPunct w:val="0"/>
        <w:autoSpaceDE w:val="0"/>
        <w:autoSpaceDN w:val="0"/>
        <w:adjustRightInd w:val="0"/>
        <w:spacing w:after="120"/>
        <w:jc w:val="both"/>
        <w:rPr>
          <w:rFonts w:ascii="Franklin Gothic Book" w:hAnsi="Franklin Gothic Book"/>
        </w:rPr>
      </w:pPr>
      <w:r w:rsidRPr="0086216E">
        <w:rPr>
          <w:rFonts w:ascii="Franklin Gothic Book" w:hAnsi="Franklin Gothic Book"/>
        </w:rPr>
        <w:t xml:space="preserve">The Bidder is requested to: </w:t>
      </w:r>
    </w:p>
    <w:p w14:paraId="511439FC" w14:textId="77777777" w:rsidR="0020076A" w:rsidRPr="0086216E" w:rsidRDefault="0020076A" w:rsidP="00BD0584">
      <w:pPr>
        <w:pStyle w:val="ListParagraph"/>
        <w:widowControl w:val="0"/>
        <w:numPr>
          <w:ilvl w:val="0"/>
          <w:numId w:val="15"/>
        </w:numPr>
        <w:overflowPunct w:val="0"/>
        <w:autoSpaceDE w:val="0"/>
        <w:autoSpaceDN w:val="0"/>
        <w:adjustRightInd w:val="0"/>
        <w:spacing w:after="0"/>
        <w:ind w:left="709" w:hanging="567"/>
        <w:jc w:val="both"/>
        <w:rPr>
          <w:rFonts w:ascii="Franklin Gothic Book" w:hAnsi="Franklin Gothic Book"/>
        </w:rPr>
      </w:pPr>
      <w:r w:rsidRPr="0086216E">
        <w:rPr>
          <w:rFonts w:ascii="Franklin Gothic Book" w:hAnsi="Franklin Gothic Book"/>
        </w:rPr>
        <w:t xml:space="preserve">Submit the </w:t>
      </w:r>
      <w:r w:rsidRPr="0086216E">
        <w:rPr>
          <w:rFonts w:ascii="Franklin Gothic Book" w:hAnsi="Franklin Gothic Book"/>
          <w:b/>
        </w:rPr>
        <w:t>Company Profile</w:t>
      </w:r>
    </w:p>
    <w:p w14:paraId="10014BF2" w14:textId="39FBD4C7" w:rsidR="0020076A" w:rsidRPr="0086216E" w:rsidRDefault="000D0813" w:rsidP="00BD0584">
      <w:pPr>
        <w:pStyle w:val="ListParagraph"/>
        <w:widowControl w:val="0"/>
        <w:numPr>
          <w:ilvl w:val="0"/>
          <w:numId w:val="15"/>
        </w:numPr>
        <w:overflowPunct w:val="0"/>
        <w:autoSpaceDE w:val="0"/>
        <w:autoSpaceDN w:val="0"/>
        <w:adjustRightInd w:val="0"/>
        <w:spacing w:after="0"/>
        <w:ind w:left="284" w:hanging="142"/>
        <w:jc w:val="both"/>
        <w:rPr>
          <w:rFonts w:ascii="Franklin Gothic Book" w:hAnsi="Franklin Gothic Book"/>
        </w:rPr>
      </w:pPr>
      <w:r w:rsidRPr="0086216E">
        <w:rPr>
          <w:rFonts w:ascii="Franklin Gothic Book" w:hAnsi="Franklin Gothic Book"/>
        </w:rPr>
        <w:t>Complete</w:t>
      </w:r>
      <w:r w:rsidR="0020076A" w:rsidRPr="0086216E">
        <w:rPr>
          <w:rFonts w:ascii="Franklin Gothic Book" w:hAnsi="Franklin Gothic Book"/>
        </w:rPr>
        <w:t xml:space="preserve"> the following </w:t>
      </w:r>
      <w:r w:rsidR="0020076A" w:rsidRPr="0086216E">
        <w:rPr>
          <w:rFonts w:ascii="Franklin Gothic Book" w:hAnsi="Franklin Gothic Book"/>
          <w:b/>
        </w:rPr>
        <w:t>Previous Experience</w:t>
      </w:r>
      <w:r w:rsidR="0020076A" w:rsidRPr="0086216E">
        <w:rPr>
          <w:rFonts w:ascii="Franklin Gothic Book" w:hAnsi="Franklin Gothic Book"/>
        </w:rPr>
        <w:t xml:space="preserve"> </w:t>
      </w:r>
      <w:r w:rsidR="0020076A" w:rsidRPr="0086216E">
        <w:rPr>
          <w:rFonts w:ascii="Franklin Gothic Book" w:hAnsi="Franklin Gothic Book"/>
          <w:b/>
        </w:rPr>
        <w:t>Table</w:t>
      </w:r>
      <w:r w:rsidR="0020076A" w:rsidRPr="0086216E">
        <w:rPr>
          <w:rFonts w:ascii="Franklin Gothic Book" w:hAnsi="Franklin Gothic Book"/>
        </w:rPr>
        <w:t xml:space="preserve"> listing</w:t>
      </w:r>
      <w:r w:rsidRPr="0086216E">
        <w:rPr>
          <w:rFonts w:ascii="Franklin Gothic Book" w:hAnsi="Franklin Gothic Book"/>
        </w:rPr>
        <w:t xml:space="preserve"> the </w:t>
      </w:r>
      <w:r w:rsidR="00F40D3D">
        <w:rPr>
          <w:rFonts w:ascii="Franklin Gothic Book" w:hAnsi="Franklin Gothic Book"/>
        </w:rPr>
        <w:t xml:space="preserve">service </w:t>
      </w:r>
      <w:r w:rsidRPr="0086216E">
        <w:rPr>
          <w:rFonts w:ascii="Franklin Gothic Book" w:hAnsi="Franklin Gothic Book"/>
        </w:rPr>
        <w:t>or contracts</w:t>
      </w:r>
      <w:r w:rsidR="0020076A" w:rsidRPr="0086216E">
        <w:rPr>
          <w:rFonts w:ascii="Franklin Gothic Book" w:hAnsi="Franklin Gothic Book"/>
        </w:rPr>
        <w:t xml:space="preserve"> undertaken in the past 5 years similar to the </w:t>
      </w:r>
      <w:r w:rsidRPr="0086216E">
        <w:rPr>
          <w:rFonts w:ascii="Franklin Gothic Book" w:hAnsi="Franklin Gothic Book"/>
        </w:rPr>
        <w:t>services</w:t>
      </w:r>
      <w:r w:rsidR="0020076A" w:rsidRPr="0086216E">
        <w:rPr>
          <w:rFonts w:ascii="Franklin Gothic Book" w:hAnsi="Franklin Gothic Book"/>
        </w:rPr>
        <w:t xml:space="preserve"> required under this contract</w:t>
      </w:r>
    </w:p>
    <w:p w14:paraId="1CCB3CC3" w14:textId="52E2EC0E" w:rsidR="0020076A" w:rsidRPr="0086216E" w:rsidRDefault="0020076A" w:rsidP="00BD0584">
      <w:pPr>
        <w:pStyle w:val="ListParagraph"/>
        <w:widowControl w:val="0"/>
        <w:numPr>
          <w:ilvl w:val="0"/>
          <w:numId w:val="15"/>
        </w:numPr>
        <w:overflowPunct w:val="0"/>
        <w:autoSpaceDE w:val="0"/>
        <w:autoSpaceDN w:val="0"/>
        <w:adjustRightInd w:val="0"/>
        <w:spacing w:after="0"/>
        <w:ind w:left="709" w:hanging="567"/>
        <w:jc w:val="both"/>
        <w:rPr>
          <w:rFonts w:ascii="Franklin Gothic Book" w:hAnsi="Franklin Gothic Book"/>
        </w:rPr>
      </w:pPr>
      <w:r w:rsidRPr="0086216E">
        <w:rPr>
          <w:rFonts w:ascii="Franklin Gothic Book" w:hAnsi="Franklin Gothic Book"/>
        </w:rPr>
        <w:t xml:space="preserve">Submit </w:t>
      </w:r>
      <w:r w:rsidRPr="0086216E">
        <w:rPr>
          <w:rFonts w:ascii="Franklin Gothic Book" w:hAnsi="Franklin Gothic Book"/>
          <w:b/>
        </w:rPr>
        <w:t>evidences of previous experience</w:t>
      </w:r>
      <w:r w:rsidRPr="0086216E">
        <w:rPr>
          <w:rFonts w:ascii="Franklin Gothic Book" w:hAnsi="Franklin Gothic Book"/>
        </w:rPr>
        <w:t xml:space="preserve"> in form of Contracts, Completion Certificates, etc.</w:t>
      </w:r>
      <w:r w:rsidRPr="0086216E">
        <w:rPr>
          <w:rFonts w:ascii="Franklin Gothic Book" w:hAnsi="Franklin Gothic Book" w:cs="Calibri"/>
          <w:b/>
        </w:rPr>
        <w:t xml:space="preserve"> </w:t>
      </w:r>
    </w:p>
    <w:p w14:paraId="3BE6C102" w14:textId="77777777" w:rsidR="0020076A" w:rsidRPr="0086216E" w:rsidRDefault="0020076A" w:rsidP="0020076A">
      <w:pPr>
        <w:pStyle w:val="ListParagraph"/>
        <w:widowControl w:val="0"/>
        <w:overflowPunct w:val="0"/>
        <w:autoSpaceDE w:val="0"/>
        <w:autoSpaceDN w:val="0"/>
        <w:adjustRightInd w:val="0"/>
        <w:spacing w:after="0"/>
        <w:ind w:left="567"/>
        <w:jc w:val="both"/>
        <w:rPr>
          <w:rFonts w:ascii="Franklin Gothic Book" w:hAnsi="Franklin Gothic Book"/>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86216E" w14:paraId="3636781E" w14:textId="77777777" w:rsidTr="002D2626">
        <w:trPr>
          <w:trHeight w:val="768"/>
        </w:trPr>
        <w:tc>
          <w:tcPr>
            <w:tcW w:w="630" w:type="dxa"/>
            <w:tcBorders>
              <w:top w:val="single" w:sz="1" w:space="0" w:color="000000" w:themeColor="text1"/>
              <w:left w:val="single" w:sz="1" w:space="0" w:color="000000" w:themeColor="text1"/>
              <w:bottom w:val="single" w:sz="1" w:space="0" w:color="000000" w:themeColor="text1"/>
            </w:tcBorders>
            <w:vAlign w:val="center"/>
          </w:tcPr>
          <w:p w14:paraId="1E873E19" w14:textId="77777777" w:rsidR="0020076A" w:rsidRPr="0086216E" w:rsidRDefault="0020076A" w:rsidP="00520D97">
            <w:pPr>
              <w:suppressAutoHyphens/>
              <w:spacing w:before="29" w:after="29"/>
              <w:jc w:val="center"/>
              <w:rPr>
                <w:rFonts w:ascii="Franklin Gothic Book" w:hAnsi="Franklin Gothic Book"/>
                <w:b/>
                <w:bCs/>
                <w:lang w:eastAsia="ar-SA"/>
              </w:rPr>
            </w:pPr>
            <w:r w:rsidRPr="0086216E">
              <w:rPr>
                <w:rFonts w:ascii="Franklin Gothic Book" w:hAnsi="Franklin Gothic Book"/>
                <w:b/>
                <w:bCs/>
                <w:lang w:eastAsia="ar-SA"/>
              </w:rPr>
              <w:t>#</w:t>
            </w:r>
          </w:p>
        </w:tc>
        <w:tc>
          <w:tcPr>
            <w:tcW w:w="4140" w:type="dxa"/>
            <w:tcBorders>
              <w:top w:val="single" w:sz="1" w:space="0" w:color="000000" w:themeColor="text1"/>
              <w:left w:val="single" w:sz="1" w:space="0" w:color="000000" w:themeColor="text1"/>
              <w:bottom w:val="single" w:sz="1" w:space="0" w:color="000000" w:themeColor="text1"/>
            </w:tcBorders>
            <w:vAlign w:val="center"/>
          </w:tcPr>
          <w:p w14:paraId="45660CCA" w14:textId="63AA15F2" w:rsidR="0020076A" w:rsidRPr="0086216E" w:rsidRDefault="0020076A" w:rsidP="00520D97">
            <w:pPr>
              <w:suppressAutoHyphens/>
              <w:spacing w:before="29" w:after="29"/>
              <w:jc w:val="center"/>
              <w:rPr>
                <w:rFonts w:ascii="Franklin Gothic Book" w:hAnsi="Franklin Gothic Book"/>
                <w:b/>
                <w:bCs/>
                <w:lang w:eastAsia="ar-SA"/>
              </w:rPr>
            </w:pPr>
            <w:r w:rsidRPr="0086216E">
              <w:rPr>
                <w:rFonts w:ascii="Franklin Gothic Book" w:hAnsi="Franklin Gothic Book"/>
                <w:b/>
                <w:bCs/>
                <w:lang w:eastAsia="ar-SA"/>
              </w:rPr>
              <w:t xml:space="preserve">Name of Project / Type of </w:t>
            </w:r>
            <w:r w:rsidR="00A85E0B">
              <w:rPr>
                <w:rFonts w:ascii="Franklin Gothic Book" w:hAnsi="Franklin Gothic Book"/>
                <w:b/>
                <w:bCs/>
                <w:lang w:eastAsia="ar-SA"/>
              </w:rPr>
              <w:t>service</w:t>
            </w:r>
          </w:p>
        </w:tc>
        <w:tc>
          <w:tcPr>
            <w:tcW w:w="2340" w:type="dxa"/>
            <w:tcBorders>
              <w:top w:val="single" w:sz="1" w:space="0" w:color="000000" w:themeColor="text1"/>
              <w:left w:val="single" w:sz="1" w:space="0" w:color="000000" w:themeColor="text1"/>
              <w:bottom w:val="single" w:sz="1" w:space="0" w:color="000000" w:themeColor="text1"/>
            </w:tcBorders>
            <w:vAlign w:val="center"/>
          </w:tcPr>
          <w:p w14:paraId="770574B3" w14:textId="1F74226F" w:rsidR="0020076A" w:rsidRPr="0086216E" w:rsidRDefault="0020076A" w:rsidP="00520D97">
            <w:pPr>
              <w:suppressLineNumbers/>
              <w:suppressAutoHyphens/>
              <w:jc w:val="center"/>
              <w:rPr>
                <w:rFonts w:ascii="Franklin Gothic Book" w:hAnsi="Franklin Gothic Book"/>
                <w:b/>
                <w:bCs/>
                <w:lang w:eastAsia="ar-SA"/>
              </w:rPr>
            </w:pPr>
            <w:r w:rsidRPr="0086216E">
              <w:rPr>
                <w:rFonts w:ascii="Franklin Gothic Book" w:hAnsi="Franklin Gothic Book"/>
                <w:b/>
                <w:bCs/>
                <w:lang w:eastAsia="ar-SA"/>
              </w:rPr>
              <w:t xml:space="preserve">Total value of the performed </w:t>
            </w:r>
            <w:r w:rsidR="00A85E0B">
              <w:rPr>
                <w:rFonts w:ascii="Franklin Gothic Book" w:hAnsi="Franklin Gothic Book"/>
                <w:b/>
                <w:bCs/>
                <w:lang w:eastAsia="ar-SA"/>
              </w:rPr>
              <w:t>service</w:t>
            </w:r>
            <w:r w:rsidRPr="0086216E">
              <w:rPr>
                <w:rFonts w:ascii="Franklin Gothic Book" w:hAnsi="Franklin Gothic Book"/>
                <w:b/>
                <w:bCs/>
                <w:lang w:eastAsia="ar-SA"/>
              </w:rPr>
              <w:t xml:space="preserve"> </w:t>
            </w:r>
          </w:p>
        </w:tc>
        <w:tc>
          <w:tcPr>
            <w:tcW w:w="1620" w:type="dxa"/>
            <w:tcBorders>
              <w:top w:val="single" w:sz="1" w:space="0" w:color="000000" w:themeColor="text1"/>
              <w:left w:val="single" w:sz="1" w:space="0" w:color="000000" w:themeColor="text1"/>
              <w:bottom w:val="single" w:sz="1" w:space="0" w:color="000000" w:themeColor="text1"/>
            </w:tcBorders>
            <w:vAlign w:val="center"/>
          </w:tcPr>
          <w:p w14:paraId="275AF6A2" w14:textId="7FFE3141" w:rsidR="0020076A" w:rsidRPr="0086216E" w:rsidRDefault="0020076A" w:rsidP="00520D97">
            <w:pPr>
              <w:suppressLineNumbers/>
              <w:suppressAutoHyphens/>
              <w:jc w:val="center"/>
              <w:rPr>
                <w:rFonts w:ascii="Franklin Gothic Book" w:hAnsi="Franklin Gothic Book"/>
                <w:b/>
                <w:bCs/>
                <w:lang w:eastAsia="ar-SA"/>
              </w:rPr>
            </w:pPr>
            <w:r w:rsidRPr="0086216E">
              <w:rPr>
                <w:rFonts w:ascii="Franklin Gothic Book" w:hAnsi="Franklin Gothic Book"/>
                <w:b/>
                <w:bCs/>
                <w:lang w:eastAsia="ar-SA"/>
              </w:rPr>
              <w:t xml:space="preserve">Duration of the </w:t>
            </w:r>
            <w:r w:rsidR="00A85E0B">
              <w:rPr>
                <w:rFonts w:ascii="Franklin Gothic Book" w:hAnsi="Franklin Gothic Book"/>
                <w:b/>
                <w:bCs/>
                <w:lang w:eastAsia="ar-SA"/>
              </w:rPr>
              <w:t>service</w:t>
            </w:r>
            <w:r w:rsidRPr="0086216E">
              <w:rPr>
                <w:rFonts w:ascii="Franklin Gothic Book" w:hAnsi="Franklin Gothic Book"/>
                <w:b/>
                <w:bCs/>
                <w:lang w:eastAsia="ar-SA"/>
              </w:rPr>
              <w:t xml:space="preserve"> contract</w:t>
            </w:r>
          </w:p>
        </w:tc>
        <w:tc>
          <w:tcPr>
            <w:tcW w:w="1562"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67B46536" w14:textId="77777777" w:rsidR="0020076A" w:rsidRPr="0086216E" w:rsidRDefault="0020076A" w:rsidP="00520D97">
            <w:pPr>
              <w:suppressLineNumbers/>
              <w:suppressAutoHyphens/>
              <w:jc w:val="center"/>
              <w:rPr>
                <w:rFonts w:ascii="Franklin Gothic Book" w:hAnsi="Franklin Gothic Book"/>
                <w:b/>
                <w:bCs/>
                <w:lang w:eastAsia="ar-SA"/>
              </w:rPr>
            </w:pPr>
            <w:r w:rsidRPr="0086216E">
              <w:rPr>
                <w:rFonts w:ascii="Franklin Gothic Book" w:hAnsi="Franklin Gothic Book"/>
                <w:b/>
                <w:bCs/>
                <w:lang w:eastAsia="ar-SA"/>
              </w:rPr>
              <w:t>Starting date</w:t>
            </w:r>
          </w:p>
        </w:tc>
        <w:tc>
          <w:tcPr>
            <w:tcW w:w="1559" w:type="dxa"/>
            <w:tcBorders>
              <w:top w:val="single" w:sz="1" w:space="0" w:color="000000" w:themeColor="text1"/>
              <w:left w:val="single" w:sz="1" w:space="0" w:color="000000" w:themeColor="text1"/>
              <w:bottom w:val="single" w:sz="1" w:space="0" w:color="000000" w:themeColor="text1"/>
              <w:right w:val="single" w:sz="4" w:space="0" w:color="auto"/>
            </w:tcBorders>
            <w:vAlign w:val="center"/>
          </w:tcPr>
          <w:p w14:paraId="0E9BC9F2" w14:textId="77777777" w:rsidR="0020076A" w:rsidRPr="0086216E" w:rsidRDefault="0020076A" w:rsidP="00520D97">
            <w:pPr>
              <w:suppressLineNumbers/>
              <w:suppressAutoHyphens/>
              <w:jc w:val="center"/>
              <w:rPr>
                <w:rFonts w:ascii="Franklin Gothic Book" w:hAnsi="Franklin Gothic Book"/>
                <w:b/>
                <w:bCs/>
                <w:lang w:eastAsia="ar-SA"/>
              </w:rPr>
            </w:pPr>
            <w:r w:rsidRPr="0086216E">
              <w:rPr>
                <w:rFonts w:ascii="Franklin Gothic Book" w:hAnsi="Franklin Gothic Book"/>
                <w:b/>
                <w:bCs/>
                <w:lang w:eastAsia="ar-SA"/>
              </w:rPr>
              <w:t>Ending date</w:t>
            </w:r>
          </w:p>
        </w:tc>
        <w:tc>
          <w:tcPr>
            <w:tcW w:w="2268" w:type="dxa"/>
            <w:tcBorders>
              <w:top w:val="single" w:sz="4" w:space="0" w:color="auto"/>
              <w:left w:val="single" w:sz="4" w:space="0" w:color="auto"/>
              <w:bottom w:val="single" w:sz="4" w:space="0" w:color="auto"/>
              <w:right w:val="single" w:sz="4" w:space="0" w:color="auto"/>
            </w:tcBorders>
            <w:vAlign w:val="center"/>
          </w:tcPr>
          <w:p w14:paraId="099F1006" w14:textId="6E8C03CE" w:rsidR="0020076A" w:rsidRPr="0086216E" w:rsidRDefault="0CBA3D81" w:rsidP="043EFBC8">
            <w:pPr>
              <w:suppressLineNumbers/>
              <w:suppressAutoHyphens/>
              <w:jc w:val="center"/>
              <w:rPr>
                <w:rFonts w:ascii="Franklin Gothic Book" w:hAnsi="Franklin Gothic Book"/>
                <w:b/>
                <w:bCs/>
                <w:lang w:eastAsia="ar-SA"/>
              </w:rPr>
            </w:pPr>
            <w:r w:rsidRPr="0086216E">
              <w:rPr>
                <w:rFonts w:ascii="Franklin Gothic Book" w:hAnsi="Franklin Gothic Book"/>
                <w:b/>
                <w:bCs/>
                <w:lang w:eastAsia="ar-SA"/>
              </w:rPr>
              <w:t>Contracting Authority / Contact person / phone / email</w:t>
            </w:r>
          </w:p>
        </w:tc>
      </w:tr>
      <w:tr w:rsidR="0020076A" w:rsidRPr="0086216E" w14:paraId="60DA360F" w14:textId="77777777" w:rsidTr="002D2626">
        <w:trPr>
          <w:trHeight w:val="680"/>
        </w:trPr>
        <w:tc>
          <w:tcPr>
            <w:tcW w:w="630" w:type="dxa"/>
            <w:tcBorders>
              <w:left w:val="single" w:sz="1" w:space="0" w:color="000000" w:themeColor="text1"/>
              <w:bottom w:val="single" w:sz="1" w:space="0" w:color="000000" w:themeColor="text1"/>
            </w:tcBorders>
            <w:vAlign w:val="center"/>
          </w:tcPr>
          <w:p w14:paraId="62AAEABE" w14:textId="77777777" w:rsidR="0020076A" w:rsidRPr="0086216E" w:rsidRDefault="0020076A" w:rsidP="00520D97">
            <w:pPr>
              <w:suppressLineNumbers/>
              <w:suppressAutoHyphens/>
              <w:jc w:val="center"/>
              <w:rPr>
                <w:rFonts w:ascii="Franklin Gothic Book" w:hAnsi="Franklin Gothic Book"/>
                <w:b/>
                <w:bCs/>
                <w:lang w:eastAsia="ar-SA"/>
              </w:rPr>
            </w:pPr>
            <w:r w:rsidRPr="0086216E">
              <w:rPr>
                <w:rFonts w:ascii="Franklin Gothic Book" w:hAnsi="Franklin Gothic Book"/>
                <w:b/>
                <w:bCs/>
                <w:lang w:eastAsia="ar-SA"/>
              </w:rPr>
              <w:t>1</w:t>
            </w:r>
          </w:p>
        </w:tc>
        <w:tc>
          <w:tcPr>
            <w:tcW w:w="4140" w:type="dxa"/>
            <w:tcBorders>
              <w:left w:val="single" w:sz="1" w:space="0" w:color="000000" w:themeColor="text1"/>
              <w:bottom w:val="single" w:sz="1" w:space="0" w:color="000000" w:themeColor="text1"/>
            </w:tcBorders>
            <w:vAlign w:val="center"/>
          </w:tcPr>
          <w:p w14:paraId="51FC5EAD" w14:textId="77777777" w:rsidR="0020076A" w:rsidRPr="0086216E" w:rsidRDefault="0020076A" w:rsidP="00520D97">
            <w:pPr>
              <w:suppressLineNumbers/>
              <w:suppressAutoHyphens/>
              <w:rPr>
                <w:rFonts w:ascii="Franklin Gothic Book" w:hAnsi="Franklin Gothic Book"/>
                <w:b/>
                <w:bCs/>
                <w:lang w:eastAsia="ar-SA"/>
              </w:rPr>
            </w:pPr>
          </w:p>
        </w:tc>
        <w:tc>
          <w:tcPr>
            <w:tcW w:w="2340" w:type="dxa"/>
            <w:tcBorders>
              <w:left w:val="single" w:sz="1" w:space="0" w:color="000000" w:themeColor="text1"/>
              <w:bottom w:val="single" w:sz="1" w:space="0" w:color="000000" w:themeColor="text1"/>
            </w:tcBorders>
            <w:vAlign w:val="center"/>
          </w:tcPr>
          <w:p w14:paraId="59C90304"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620" w:type="dxa"/>
            <w:tcBorders>
              <w:left w:val="single" w:sz="1" w:space="0" w:color="000000" w:themeColor="text1"/>
              <w:bottom w:val="single" w:sz="1" w:space="0" w:color="000000" w:themeColor="text1"/>
            </w:tcBorders>
            <w:vAlign w:val="center"/>
          </w:tcPr>
          <w:p w14:paraId="0F858713"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62" w:type="dxa"/>
            <w:tcBorders>
              <w:left w:val="single" w:sz="1" w:space="0" w:color="000000" w:themeColor="text1"/>
              <w:bottom w:val="single" w:sz="1" w:space="0" w:color="000000" w:themeColor="text1"/>
              <w:right w:val="single" w:sz="1" w:space="0" w:color="000000" w:themeColor="text1"/>
            </w:tcBorders>
            <w:vAlign w:val="center"/>
          </w:tcPr>
          <w:p w14:paraId="109B967B"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3BE8B776"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69D30E58" w14:textId="77777777" w:rsidR="0020076A" w:rsidRPr="0086216E" w:rsidRDefault="0020076A" w:rsidP="00520D97">
            <w:pPr>
              <w:suppressLineNumbers/>
              <w:suppressAutoHyphens/>
              <w:snapToGrid w:val="0"/>
              <w:rPr>
                <w:rFonts w:ascii="Franklin Gothic Book" w:hAnsi="Franklin Gothic Book"/>
                <w:b/>
                <w:bCs/>
                <w:lang w:eastAsia="ar-SA"/>
              </w:rPr>
            </w:pPr>
          </w:p>
        </w:tc>
      </w:tr>
      <w:tr w:rsidR="0020076A" w:rsidRPr="0086216E" w14:paraId="34137174" w14:textId="77777777" w:rsidTr="002D2626">
        <w:trPr>
          <w:trHeight w:val="680"/>
        </w:trPr>
        <w:tc>
          <w:tcPr>
            <w:tcW w:w="630" w:type="dxa"/>
            <w:tcBorders>
              <w:left w:val="single" w:sz="1" w:space="0" w:color="000000" w:themeColor="text1"/>
              <w:bottom w:val="single" w:sz="1" w:space="0" w:color="000000" w:themeColor="text1"/>
            </w:tcBorders>
            <w:vAlign w:val="center"/>
          </w:tcPr>
          <w:p w14:paraId="2E58D376" w14:textId="77777777" w:rsidR="0020076A" w:rsidRPr="0086216E" w:rsidRDefault="0020076A" w:rsidP="00520D97">
            <w:pPr>
              <w:suppressLineNumbers/>
              <w:suppressAutoHyphens/>
              <w:snapToGrid w:val="0"/>
              <w:jc w:val="center"/>
              <w:rPr>
                <w:rFonts w:ascii="Franklin Gothic Book" w:hAnsi="Franklin Gothic Book"/>
                <w:b/>
                <w:bCs/>
                <w:lang w:eastAsia="ar-SA"/>
              </w:rPr>
            </w:pPr>
            <w:r w:rsidRPr="0086216E">
              <w:rPr>
                <w:rFonts w:ascii="Franklin Gothic Book" w:hAnsi="Franklin Gothic Book"/>
                <w:b/>
                <w:bCs/>
                <w:lang w:eastAsia="ar-SA"/>
              </w:rPr>
              <w:t>2</w:t>
            </w:r>
          </w:p>
        </w:tc>
        <w:tc>
          <w:tcPr>
            <w:tcW w:w="4140" w:type="dxa"/>
            <w:tcBorders>
              <w:left w:val="single" w:sz="1" w:space="0" w:color="000000" w:themeColor="text1"/>
              <w:bottom w:val="single" w:sz="1" w:space="0" w:color="000000" w:themeColor="text1"/>
            </w:tcBorders>
            <w:vAlign w:val="center"/>
          </w:tcPr>
          <w:p w14:paraId="20B532EE"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340" w:type="dxa"/>
            <w:tcBorders>
              <w:left w:val="single" w:sz="1" w:space="0" w:color="000000" w:themeColor="text1"/>
              <w:bottom w:val="single" w:sz="1" w:space="0" w:color="000000" w:themeColor="text1"/>
            </w:tcBorders>
            <w:vAlign w:val="center"/>
          </w:tcPr>
          <w:p w14:paraId="626F9EDD"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620" w:type="dxa"/>
            <w:tcBorders>
              <w:left w:val="single" w:sz="1" w:space="0" w:color="000000" w:themeColor="text1"/>
              <w:bottom w:val="single" w:sz="1" w:space="0" w:color="000000" w:themeColor="text1"/>
            </w:tcBorders>
            <w:vAlign w:val="center"/>
          </w:tcPr>
          <w:p w14:paraId="6F2E6C48"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62" w:type="dxa"/>
            <w:tcBorders>
              <w:left w:val="single" w:sz="1" w:space="0" w:color="000000" w:themeColor="text1"/>
              <w:bottom w:val="single" w:sz="1" w:space="0" w:color="000000" w:themeColor="text1"/>
              <w:right w:val="single" w:sz="1" w:space="0" w:color="000000" w:themeColor="text1"/>
            </w:tcBorders>
            <w:vAlign w:val="center"/>
          </w:tcPr>
          <w:p w14:paraId="62FD0ADA"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20964169"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3F58286B" w14:textId="77777777" w:rsidR="0020076A" w:rsidRPr="0086216E" w:rsidRDefault="0020076A" w:rsidP="00520D97">
            <w:pPr>
              <w:suppressLineNumbers/>
              <w:suppressAutoHyphens/>
              <w:snapToGrid w:val="0"/>
              <w:rPr>
                <w:rFonts w:ascii="Franklin Gothic Book" w:hAnsi="Franklin Gothic Book"/>
                <w:b/>
                <w:bCs/>
                <w:lang w:eastAsia="ar-SA"/>
              </w:rPr>
            </w:pPr>
          </w:p>
        </w:tc>
      </w:tr>
      <w:tr w:rsidR="0020076A" w:rsidRPr="0086216E" w14:paraId="517AE96D" w14:textId="77777777" w:rsidTr="002D2626">
        <w:trPr>
          <w:trHeight w:val="680"/>
        </w:trPr>
        <w:tc>
          <w:tcPr>
            <w:tcW w:w="630" w:type="dxa"/>
            <w:tcBorders>
              <w:left w:val="single" w:sz="1" w:space="0" w:color="000000" w:themeColor="text1"/>
              <w:bottom w:val="single" w:sz="1" w:space="0" w:color="000000" w:themeColor="text1"/>
            </w:tcBorders>
            <w:vAlign w:val="center"/>
          </w:tcPr>
          <w:p w14:paraId="68F44E26" w14:textId="77777777" w:rsidR="0020076A" w:rsidRPr="0086216E" w:rsidRDefault="0020076A" w:rsidP="00520D97">
            <w:pPr>
              <w:suppressLineNumbers/>
              <w:suppressAutoHyphens/>
              <w:snapToGrid w:val="0"/>
              <w:jc w:val="center"/>
              <w:rPr>
                <w:rFonts w:ascii="Franklin Gothic Book" w:hAnsi="Franklin Gothic Book"/>
                <w:b/>
                <w:bCs/>
                <w:lang w:eastAsia="ar-SA"/>
              </w:rPr>
            </w:pPr>
            <w:r w:rsidRPr="0086216E">
              <w:rPr>
                <w:rFonts w:ascii="Franklin Gothic Book" w:hAnsi="Franklin Gothic Book"/>
                <w:b/>
                <w:bCs/>
                <w:lang w:eastAsia="ar-SA"/>
              </w:rPr>
              <w:t>3</w:t>
            </w:r>
          </w:p>
        </w:tc>
        <w:tc>
          <w:tcPr>
            <w:tcW w:w="4140" w:type="dxa"/>
            <w:tcBorders>
              <w:left w:val="single" w:sz="1" w:space="0" w:color="000000" w:themeColor="text1"/>
              <w:bottom w:val="single" w:sz="1" w:space="0" w:color="000000" w:themeColor="text1"/>
            </w:tcBorders>
            <w:vAlign w:val="center"/>
          </w:tcPr>
          <w:p w14:paraId="7F66EDEE"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340" w:type="dxa"/>
            <w:tcBorders>
              <w:left w:val="single" w:sz="1" w:space="0" w:color="000000" w:themeColor="text1"/>
              <w:bottom w:val="single" w:sz="1" w:space="0" w:color="000000" w:themeColor="text1"/>
            </w:tcBorders>
            <w:vAlign w:val="center"/>
          </w:tcPr>
          <w:p w14:paraId="2AC2B368"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620" w:type="dxa"/>
            <w:tcBorders>
              <w:left w:val="single" w:sz="1" w:space="0" w:color="000000" w:themeColor="text1"/>
              <w:bottom w:val="single" w:sz="1" w:space="0" w:color="000000" w:themeColor="text1"/>
            </w:tcBorders>
            <w:vAlign w:val="center"/>
          </w:tcPr>
          <w:p w14:paraId="0A695EA6"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62" w:type="dxa"/>
            <w:tcBorders>
              <w:left w:val="single" w:sz="1" w:space="0" w:color="000000" w:themeColor="text1"/>
              <w:bottom w:val="single" w:sz="1" w:space="0" w:color="000000" w:themeColor="text1"/>
              <w:right w:val="single" w:sz="1" w:space="0" w:color="000000" w:themeColor="text1"/>
            </w:tcBorders>
            <w:vAlign w:val="center"/>
          </w:tcPr>
          <w:p w14:paraId="0760ACD2"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22D2B5B4"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089183D3" w14:textId="77777777" w:rsidR="0020076A" w:rsidRPr="0086216E" w:rsidRDefault="0020076A" w:rsidP="00520D97">
            <w:pPr>
              <w:suppressLineNumbers/>
              <w:suppressAutoHyphens/>
              <w:snapToGrid w:val="0"/>
              <w:rPr>
                <w:rFonts w:ascii="Franklin Gothic Book" w:hAnsi="Franklin Gothic Book"/>
                <w:b/>
                <w:bCs/>
                <w:lang w:eastAsia="ar-SA"/>
              </w:rPr>
            </w:pPr>
          </w:p>
        </w:tc>
      </w:tr>
      <w:tr w:rsidR="0020076A" w:rsidRPr="0086216E" w14:paraId="1818C05D" w14:textId="77777777" w:rsidTr="002D2626">
        <w:trPr>
          <w:trHeight w:val="680"/>
        </w:trPr>
        <w:tc>
          <w:tcPr>
            <w:tcW w:w="630" w:type="dxa"/>
            <w:tcBorders>
              <w:left w:val="single" w:sz="1" w:space="0" w:color="000000" w:themeColor="text1"/>
              <w:bottom w:val="single" w:sz="1" w:space="0" w:color="000000" w:themeColor="text1"/>
            </w:tcBorders>
            <w:vAlign w:val="center"/>
          </w:tcPr>
          <w:p w14:paraId="7359E824" w14:textId="77777777" w:rsidR="0020076A" w:rsidRPr="0086216E" w:rsidRDefault="0020076A" w:rsidP="00520D97">
            <w:pPr>
              <w:suppressLineNumbers/>
              <w:suppressAutoHyphens/>
              <w:snapToGrid w:val="0"/>
              <w:jc w:val="center"/>
              <w:rPr>
                <w:rFonts w:ascii="Franklin Gothic Book" w:hAnsi="Franklin Gothic Book"/>
                <w:b/>
                <w:bCs/>
                <w:lang w:eastAsia="ar-SA"/>
              </w:rPr>
            </w:pPr>
            <w:r w:rsidRPr="0086216E">
              <w:rPr>
                <w:rFonts w:ascii="Franklin Gothic Book" w:hAnsi="Franklin Gothic Book"/>
                <w:b/>
                <w:bCs/>
                <w:lang w:eastAsia="ar-SA"/>
              </w:rPr>
              <w:t>4</w:t>
            </w:r>
          </w:p>
        </w:tc>
        <w:tc>
          <w:tcPr>
            <w:tcW w:w="4140" w:type="dxa"/>
            <w:tcBorders>
              <w:left w:val="single" w:sz="1" w:space="0" w:color="000000" w:themeColor="text1"/>
              <w:bottom w:val="single" w:sz="1" w:space="0" w:color="000000" w:themeColor="text1"/>
            </w:tcBorders>
            <w:vAlign w:val="center"/>
          </w:tcPr>
          <w:p w14:paraId="5B2B9C58"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340" w:type="dxa"/>
            <w:tcBorders>
              <w:left w:val="single" w:sz="1" w:space="0" w:color="000000" w:themeColor="text1"/>
              <w:bottom w:val="single" w:sz="1" w:space="0" w:color="000000" w:themeColor="text1"/>
            </w:tcBorders>
            <w:vAlign w:val="center"/>
          </w:tcPr>
          <w:p w14:paraId="3319D222"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620" w:type="dxa"/>
            <w:tcBorders>
              <w:left w:val="single" w:sz="1" w:space="0" w:color="000000" w:themeColor="text1"/>
              <w:bottom w:val="single" w:sz="1" w:space="0" w:color="000000" w:themeColor="text1"/>
            </w:tcBorders>
            <w:vAlign w:val="center"/>
          </w:tcPr>
          <w:p w14:paraId="009F26FD"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62" w:type="dxa"/>
            <w:tcBorders>
              <w:left w:val="single" w:sz="1" w:space="0" w:color="000000" w:themeColor="text1"/>
              <w:bottom w:val="single" w:sz="1" w:space="0" w:color="000000" w:themeColor="text1"/>
              <w:right w:val="single" w:sz="1" w:space="0" w:color="000000" w:themeColor="text1"/>
            </w:tcBorders>
            <w:vAlign w:val="center"/>
          </w:tcPr>
          <w:p w14:paraId="74A77A12"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5802ED4A"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035612B8" w14:textId="77777777" w:rsidR="0020076A" w:rsidRPr="0086216E" w:rsidRDefault="0020076A" w:rsidP="00520D97">
            <w:pPr>
              <w:suppressLineNumbers/>
              <w:suppressAutoHyphens/>
              <w:snapToGrid w:val="0"/>
              <w:rPr>
                <w:rFonts w:ascii="Franklin Gothic Book" w:hAnsi="Franklin Gothic Book"/>
                <w:b/>
                <w:bCs/>
                <w:lang w:eastAsia="ar-SA"/>
              </w:rPr>
            </w:pPr>
          </w:p>
        </w:tc>
      </w:tr>
      <w:tr w:rsidR="0020076A" w:rsidRPr="0086216E" w14:paraId="213A6577" w14:textId="77777777" w:rsidTr="002D2626">
        <w:trPr>
          <w:trHeight w:val="680"/>
        </w:trPr>
        <w:tc>
          <w:tcPr>
            <w:tcW w:w="630" w:type="dxa"/>
            <w:tcBorders>
              <w:left w:val="single" w:sz="1" w:space="0" w:color="000000" w:themeColor="text1"/>
              <w:bottom w:val="single" w:sz="1" w:space="0" w:color="000000" w:themeColor="text1"/>
            </w:tcBorders>
            <w:vAlign w:val="center"/>
          </w:tcPr>
          <w:p w14:paraId="08986703" w14:textId="77777777" w:rsidR="0020076A" w:rsidRPr="0086216E" w:rsidRDefault="0020076A" w:rsidP="00520D97">
            <w:pPr>
              <w:suppressLineNumbers/>
              <w:suppressAutoHyphens/>
              <w:snapToGrid w:val="0"/>
              <w:jc w:val="center"/>
              <w:rPr>
                <w:rFonts w:ascii="Franklin Gothic Book" w:hAnsi="Franklin Gothic Book"/>
                <w:b/>
                <w:bCs/>
                <w:lang w:eastAsia="ar-SA"/>
              </w:rPr>
            </w:pPr>
            <w:r w:rsidRPr="0086216E">
              <w:rPr>
                <w:rFonts w:ascii="Franklin Gothic Book" w:hAnsi="Franklin Gothic Book"/>
                <w:b/>
                <w:bCs/>
                <w:lang w:eastAsia="ar-SA"/>
              </w:rPr>
              <w:t>5</w:t>
            </w:r>
          </w:p>
        </w:tc>
        <w:tc>
          <w:tcPr>
            <w:tcW w:w="4140" w:type="dxa"/>
            <w:tcBorders>
              <w:left w:val="single" w:sz="1" w:space="0" w:color="000000" w:themeColor="text1"/>
              <w:bottom w:val="single" w:sz="1" w:space="0" w:color="000000" w:themeColor="text1"/>
            </w:tcBorders>
            <w:vAlign w:val="center"/>
          </w:tcPr>
          <w:p w14:paraId="59B48C8B"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340" w:type="dxa"/>
            <w:tcBorders>
              <w:left w:val="single" w:sz="1" w:space="0" w:color="000000" w:themeColor="text1"/>
              <w:bottom w:val="single" w:sz="1" w:space="0" w:color="000000" w:themeColor="text1"/>
            </w:tcBorders>
            <w:vAlign w:val="center"/>
          </w:tcPr>
          <w:p w14:paraId="7E80A202"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620" w:type="dxa"/>
            <w:tcBorders>
              <w:left w:val="single" w:sz="1" w:space="0" w:color="000000" w:themeColor="text1"/>
              <w:bottom w:val="single" w:sz="1" w:space="0" w:color="000000" w:themeColor="text1"/>
            </w:tcBorders>
            <w:vAlign w:val="center"/>
          </w:tcPr>
          <w:p w14:paraId="27D42E0D"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62" w:type="dxa"/>
            <w:tcBorders>
              <w:left w:val="single" w:sz="1" w:space="0" w:color="000000" w:themeColor="text1"/>
              <w:bottom w:val="single" w:sz="1" w:space="0" w:color="000000" w:themeColor="text1"/>
              <w:right w:val="single" w:sz="1" w:space="0" w:color="000000" w:themeColor="text1"/>
            </w:tcBorders>
            <w:vAlign w:val="center"/>
          </w:tcPr>
          <w:p w14:paraId="11F75E00"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59DDDF18" w14:textId="77777777" w:rsidR="0020076A" w:rsidRPr="0086216E" w:rsidRDefault="0020076A" w:rsidP="00520D97">
            <w:pPr>
              <w:suppressLineNumbers/>
              <w:suppressAutoHyphens/>
              <w:snapToGrid w:val="0"/>
              <w:rPr>
                <w:rFonts w:ascii="Franklin Gothic Book" w:hAnsi="Franklin Gothic Book"/>
                <w:b/>
                <w:bCs/>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2FC4854B" w14:textId="77777777" w:rsidR="0020076A" w:rsidRPr="0086216E" w:rsidRDefault="0020076A" w:rsidP="00520D97">
            <w:pPr>
              <w:suppressLineNumbers/>
              <w:suppressAutoHyphens/>
              <w:snapToGrid w:val="0"/>
              <w:rPr>
                <w:rFonts w:ascii="Franklin Gothic Book" w:hAnsi="Franklin Gothic Book"/>
                <w:b/>
                <w:bCs/>
                <w:lang w:eastAsia="ar-SA"/>
              </w:rPr>
            </w:pPr>
          </w:p>
        </w:tc>
      </w:tr>
    </w:tbl>
    <w:p w14:paraId="0F67FCE0" w14:textId="0D1EB049" w:rsidR="0020076A" w:rsidRPr="0086216E" w:rsidRDefault="0CBA3D81" w:rsidP="043EFBC8">
      <w:pPr>
        <w:spacing w:before="240" w:after="0"/>
        <w:jc w:val="both"/>
        <w:rPr>
          <w:rFonts w:ascii="Franklin Gothic Book" w:hAnsi="Franklin Gothic Book" w:cs="Calibri"/>
          <w:highlight w:val="yellow"/>
          <w:lang w:eastAsia="ar-SA"/>
        </w:rPr>
      </w:pPr>
      <w:r w:rsidRPr="0086216E">
        <w:rPr>
          <w:rFonts w:ascii="Franklin Gothic Book" w:hAnsi="Franklin Gothic Book" w:cs="Calibri"/>
          <w:b/>
          <w:bCs/>
          <w:lang w:eastAsia="ar-SA"/>
        </w:rPr>
        <w:t>NOTE</w:t>
      </w:r>
      <w:r w:rsidRPr="0086216E">
        <w:rPr>
          <w:rFonts w:ascii="Franklin Gothic Book" w:hAnsi="Franklin Gothic Book" w:cs="Calibri"/>
          <w:lang w:eastAsia="ar-SA"/>
        </w:rPr>
        <w:t xml:space="preserve">: The list shouldn’t be limited to this Form </w:t>
      </w:r>
      <w:r w:rsidR="009C75DF" w:rsidRPr="0086216E">
        <w:rPr>
          <w:rFonts w:ascii="Franklin Gothic Book" w:hAnsi="Franklin Gothic Book" w:cs="Calibri"/>
          <w:lang w:eastAsia="ar-SA"/>
        </w:rPr>
        <w:t>in regard to</w:t>
      </w:r>
      <w:r w:rsidRPr="0086216E">
        <w:rPr>
          <w:rFonts w:ascii="Franklin Gothic Book" w:hAnsi="Franklin Gothic Book" w:cs="Calibri"/>
          <w:lang w:eastAsia="ar-SA"/>
        </w:rPr>
        <w:t xml:space="preserve"> the number of </w:t>
      </w:r>
      <w:r w:rsidR="00F40D3D">
        <w:rPr>
          <w:rFonts w:ascii="Franklin Gothic Book" w:hAnsi="Franklin Gothic Book" w:cs="Calibri"/>
          <w:lang w:eastAsia="ar-SA"/>
        </w:rPr>
        <w:t>services</w:t>
      </w:r>
      <w:r w:rsidR="00F40D3D" w:rsidRPr="0086216E">
        <w:rPr>
          <w:rFonts w:ascii="Franklin Gothic Book" w:hAnsi="Franklin Gothic Book" w:cs="Calibri"/>
          <w:lang w:eastAsia="ar-SA"/>
        </w:rPr>
        <w:t xml:space="preserve"> </w:t>
      </w:r>
      <w:r w:rsidRPr="0086216E">
        <w:rPr>
          <w:rFonts w:ascii="Franklin Gothic Book" w:hAnsi="Franklin Gothic Book" w:cs="Calibri"/>
          <w:lang w:eastAsia="ar-SA"/>
        </w:rPr>
        <w:t>reported</w:t>
      </w:r>
    </w:p>
    <w:p w14:paraId="71F64C89" w14:textId="77777777" w:rsidR="00C01CC9" w:rsidRDefault="0020076A" w:rsidP="00AA5DDB">
      <w:pPr>
        <w:widowControl w:val="0"/>
        <w:overflowPunct w:val="0"/>
        <w:autoSpaceDE w:val="0"/>
        <w:autoSpaceDN w:val="0"/>
        <w:adjustRightInd w:val="0"/>
        <w:spacing w:after="0"/>
        <w:ind w:right="160"/>
        <w:jc w:val="both"/>
        <w:rPr>
          <w:rFonts w:ascii="Franklin Gothic Book" w:hAnsi="Franklin Gothic Book" w:cs="Calibri"/>
          <w:lang w:eastAsia="ar-SA"/>
        </w:rPr>
        <w:sectPr w:rsidR="00C01CC9" w:rsidSect="005850FB">
          <w:pgSz w:w="15840" w:h="12240" w:orient="landscape"/>
          <w:pgMar w:top="1080" w:right="1080" w:bottom="1080" w:left="1080" w:header="619" w:footer="677" w:gutter="0"/>
          <w:cols w:space="720"/>
          <w:docGrid w:linePitch="360"/>
        </w:sectPr>
      </w:pPr>
      <w:r w:rsidRPr="0086216E">
        <w:rPr>
          <w:rFonts w:ascii="Franklin Gothic Book" w:hAnsi="Franklin Gothic Book" w:cs="Calibri"/>
          <w:lang w:eastAsia="ar-SA"/>
        </w:rPr>
        <w:t>NRC may conduct reference checks for previous contracts completed</w:t>
      </w:r>
    </w:p>
    <w:p w14:paraId="6D843AD5" w14:textId="122E7F56" w:rsidR="00841059" w:rsidRPr="00841059" w:rsidRDefault="00841059" w:rsidP="00841059">
      <w:pPr>
        <w:widowControl w:val="0"/>
        <w:overflowPunct w:val="0"/>
        <w:autoSpaceDE w:val="0"/>
        <w:autoSpaceDN w:val="0"/>
        <w:adjustRightInd w:val="0"/>
        <w:spacing w:after="0"/>
        <w:ind w:right="160"/>
        <w:jc w:val="center"/>
        <w:rPr>
          <w:rFonts w:ascii="Franklin Gothic Book" w:hAnsi="Franklin Gothic Book" w:cs="Calibri"/>
          <w:lang w:eastAsia="ar-SA"/>
        </w:rPr>
      </w:pPr>
      <w:r w:rsidRPr="00841059">
        <w:rPr>
          <w:rFonts w:ascii="Franklin Gothic Book" w:hAnsi="Franklin Gothic Book" w:cs="Calibri"/>
          <w:b/>
          <w:bCs/>
          <w:lang w:eastAsia="ar-SA"/>
        </w:rPr>
        <w:lastRenderedPageBreak/>
        <w:t>SECTION 8</w:t>
      </w:r>
    </w:p>
    <w:p w14:paraId="04D1E5D5" w14:textId="0274E0BB" w:rsidR="00841059" w:rsidRPr="00386030" w:rsidRDefault="006E176E" w:rsidP="00841059">
      <w:pPr>
        <w:widowControl w:val="0"/>
        <w:overflowPunct w:val="0"/>
        <w:autoSpaceDE w:val="0"/>
        <w:autoSpaceDN w:val="0"/>
        <w:adjustRightInd w:val="0"/>
        <w:spacing w:after="0"/>
        <w:ind w:right="160"/>
        <w:jc w:val="both"/>
        <w:rPr>
          <w:rFonts w:ascii="Franklin Gothic Book" w:hAnsi="Franklin Gothic Book" w:cs="Calibri"/>
          <w:b/>
          <w:bCs/>
          <w:lang w:eastAsia="ar-SA"/>
        </w:rPr>
      </w:pPr>
      <w:r>
        <w:rPr>
          <w:rFonts w:ascii="Franklin Gothic Book" w:hAnsi="Franklin Gothic Book" w:cs="Calibri"/>
          <w:b/>
          <w:bCs/>
          <w:lang w:eastAsia="ar-SA"/>
        </w:rPr>
        <w:t xml:space="preserve">Additional Information on </w:t>
      </w:r>
      <w:r w:rsidR="00841059" w:rsidRPr="00841059">
        <w:rPr>
          <w:rFonts w:ascii="Franklin Gothic Book" w:hAnsi="Franklin Gothic Book" w:cs="Calibri"/>
          <w:b/>
          <w:bCs/>
          <w:lang w:eastAsia="ar-SA"/>
        </w:rPr>
        <w:t>Service Provision Description</w:t>
      </w:r>
      <w:r w:rsidR="00386030">
        <w:rPr>
          <w:rFonts w:ascii="Franklin Gothic Book" w:hAnsi="Franklin Gothic Book" w:cs="Calibri"/>
          <w:b/>
          <w:bCs/>
          <w:lang w:eastAsia="ar-SA"/>
        </w:rPr>
        <w:t>, Meals</w:t>
      </w:r>
      <w:r w:rsidR="00841059" w:rsidRPr="00841059">
        <w:rPr>
          <w:rFonts w:ascii="Franklin Gothic Book" w:hAnsi="Franklin Gothic Book" w:cs="Calibri"/>
          <w:b/>
          <w:bCs/>
          <w:lang w:eastAsia="ar-SA"/>
        </w:rPr>
        <w:t xml:space="preserve"> and Pricing Proposal</w:t>
      </w:r>
      <w:r w:rsidR="00841059" w:rsidRPr="00841059">
        <w:rPr>
          <w:rFonts w:ascii="Franklin Gothic Book" w:hAnsi="Franklin Gothic Book" w:cs="Calibri"/>
          <w:lang w:eastAsia="ar-SA"/>
        </w:rPr>
        <w:t> </w:t>
      </w:r>
      <w:r w:rsidR="00386030" w:rsidRPr="00386030">
        <w:rPr>
          <w:rFonts w:ascii="Franklin Gothic Book" w:hAnsi="Franklin Gothic Book" w:cs="Calibri"/>
          <w:b/>
          <w:bCs/>
          <w:lang w:eastAsia="ar-SA"/>
        </w:rPr>
        <w:t>ETC.</w:t>
      </w:r>
    </w:p>
    <w:p w14:paraId="036AD7F3" w14:textId="77777777" w:rsidR="00841059" w:rsidRPr="00841059" w:rsidRDefault="00841059" w:rsidP="00841059">
      <w:pPr>
        <w:widowControl w:val="0"/>
        <w:overflowPunct w:val="0"/>
        <w:autoSpaceDE w:val="0"/>
        <w:autoSpaceDN w:val="0"/>
        <w:adjustRightInd w:val="0"/>
        <w:spacing w:after="0"/>
        <w:ind w:right="160"/>
        <w:jc w:val="both"/>
        <w:rPr>
          <w:rFonts w:ascii="Franklin Gothic Book" w:hAnsi="Franklin Gothic Book" w:cs="Calibri"/>
          <w:lang w:eastAsia="ar-SA"/>
        </w:rPr>
      </w:pPr>
      <w:r w:rsidRPr="00841059">
        <w:rPr>
          <w:rFonts w:ascii="Franklin Gothic Book" w:hAnsi="Franklin Gothic Book" w:cs="Calibri"/>
          <w:b/>
          <w:bCs/>
          <w:lang w:eastAsia="ar-SA"/>
        </w:rPr>
        <w:t>Service provider should describe in detail his service provision and demonstrate how it complies with NRC requirements</w:t>
      </w:r>
      <w:r w:rsidRPr="00841059">
        <w:rPr>
          <w:rFonts w:ascii="Franklin Gothic Book" w:hAnsi="Franklin Gothic Book" w:cs="Calibri"/>
          <w:lang w:eastAsia="ar-SA"/>
        </w:rPr>
        <w:t> </w:t>
      </w:r>
    </w:p>
    <w:p w14:paraId="34EB4844" w14:textId="77777777" w:rsidR="00841059" w:rsidRPr="00841059" w:rsidRDefault="00841059" w:rsidP="00841059">
      <w:pPr>
        <w:widowControl w:val="0"/>
        <w:overflowPunct w:val="0"/>
        <w:autoSpaceDE w:val="0"/>
        <w:autoSpaceDN w:val="0"/>
        <w:adjustRightInd w:val="0"/>
        <w:spacing w:after="0"/>
        <w:ind w:right="160"/>
        <w:jc w:val="both"/>
        <w:rPr>
          <w:rFonts w:ascii="Franklin Gothic Book" w:hAnsi="Franklin Gothic Book" w:cs="Calibri"/>
          <w:lang w:eastAsia="ar-SA"/>
        </w:rPr>
      </w:pPr>
      <w:r w:rsidRPr="00841059">
        <w:rPr>
          <w:rFonts w:ascii="Franklin Gothic Book" w:hAnsi="Franklin Gothic Book" w:cs="Calibri"/>
          <w:lang w:eastAsia="ar-SA"/>
        </w:rPr>
        <w:t> </w:t>
      </w:r>
    </w:p>
    <w:p w14:paraId="41401B04" w14:textId="7475ADFC" w:rsidR="00841059" w:rsidRPr="00841059" w:rsidRDefault="00841059" w:rsidP="00841059">
      <w:pPr>
        <w:widowControl w:val="0"/>
        <w:overflowPunct w:val="0"/>
        <w:autoSpaceDE w:val="0"/>
        <w:autoSpaceDN w:val="0"/>
        <w:adjustRightInd w:val="0"/>
        <w:spacing w:after="0"/>
        <w:ind w:right="160"/>
        <w:jc w:val="both"/>
        <w:rPr>
          <w:rFonts w:ascii="Franklin Gothic Book" w:hAnsi="Franklin Gothic Book" w:cs="Calibri"/>
          <w:lang w:eastAsia="ar-SA"/>
        </w:rPr>
      </w:pPr>
      <w:r w:rsidRPr="00841059">
        <w:rPr>
          <w:rFonts w:ascii="Franklin Gothic Book" w:hAnsi="Franklin Gothic Book" w:cs="Calibri"/>
          <w:b/>
          <w:bCs/>
          <w:lang w:eastAsia="ar-SA"/>
        </w:rPr>
        <w:t>The Location should be mentioned. Accordingly.</w:t>
      </w:r>
      <w:r w:rsidRPr="00841059">
        <w:rPr>
          <w:rFonts w:ascii="Arial" w:hAnsi="Arial" w:cs="Arial"/>
          <w:b/>
          <w:bCs/>
          <w:lang w:eastAsia="ar-SA"/>
        </w:rPr>
        <w:t> </w:t>
      </w:r>
      <w:r w:rsidRPr="00841059">
        <w:rPr>
          <w:rFonts w:ascii="Franklin Gothic Book" w:hAnsi="Franklin Gothic Book" w:cs="Calibri"/>
          <w:lang w:eastAsia="ar-SA"/>
        </w:rPr>
        <w:t> </w:t>
      </w:r>
    </w:p>
    <w:p w14:paraId="5979F977" w14:textId="78E5923C" w:rsidR="006E176E" w:rsidRPr="0086216E" w:rsidRDefault="00841059" w:rsidP="006E176E">
      <w:pPr>
        <w:widowControl w:val="0"/>
        <w:autoSpaceDE w:val="0"/>
        <w:autoSpaceDN w:val="0"/>
        <w:adjustRightInd w:val="0"/>
        <w:spacing w:after="0"/>
        <w:rPr>
          <w:rFonts w:ascii="Franklin Gothic Book" w:hAnsi="Franklin Gothic Book"/>
        </w:rPr>
      </w:pPr>
      <w:r w:rsidRPr="00841059">
        <w:rPr>
          <w:rFonts w:ascii="Arial" w:hAnsi="Arial" w:cs="Arial"/>
          <w:b/>
          <w:bCs/>
          <w:lang w:eastAsia="ar-SA"/>
        </w:rPr>
        <w:t> </w:t>
      </w:r>
      <w:r w:rsidRPr="00841059">
        <w:rPr>
          <w:rFonts w:ascii="Franklin Gothic Book" w:hAnsi="Franklin Gothic Book" w:cs="Calibri"/>
          <w:lang w:eastAsia="ar-SA"/>
        </w:rPr>
        <w:t> </w:t>
      </w:r>
    </w:p>
    <w:p w14:paraId="6A8CED4C" w14:textId="7645B3D3" w:rsidR="00515E1F" w:rsidRPr="0086216E" w:rsidRDefault="00515E1F" w:rsidP="00841059">
      <w:pPr>
        <w:widowControl w:val="0"/>
        <w:autoSpaceDE w:val="0"/>
        <w:autoSpaceDN w:val="0"/>
        <w:adjustRightInd w:val="0"/>
        <w:spacing w:after="0"/>
        <w:rPr>
          <w:rFonts w:ascii="Franklin Gothic Book" w:hAnsi="Franklin Gothic Book"/>
        </w:rPr>
        <w:sectPr w:rsidR="00515E1F" w:rsidRPr="0086216E" w:rsidSect="00C01CC9">
          <w:pgSz w:w="12240" w:h="15840"/>
          <w:pgMar w:top="1080" w:right="1080" w:bottom="1080" w:left="1080" w:header="619" w:footer="677" w:gutter="0"/>
          <w:cols w:space="720"/>
          <w:docGrid w:linePitch="360"/>
        </w:sectPr>
      </w:pPr>
    </w:p>
    <w:p w14:paraId="128ADED2" w14:textId="704FE30A" w:rsidR="00EB563D" w:rsidRPr="00EB563D" w:rsidRDefault="007D3918" w:rsidP="002F19E6">
      <w:pPr>
        <w:ind w:left="720"/>
        <w:jc w:val="center"/>
        <w:rPr>
          <w:rFonts w:ascii="Franklin Gothic Book" w:hAnsi="Franklin Gothic Book"/>
        </w:rPr>
      </w:pPr>
      <w:r w:rsidRPr="3EE962E3">
        <w:rPr>
          <w:rFonts w:ascii="Franklin Gothic Book" w:hAnsi="Franklin Gothic Book"/>
          <w:b/>
          <w:bCs/>
        </w:rPr>
        <w:lastRenderedPageBreak/>
        <w:t>S</w:t>
      </w:r>
      <w:r w:rsidR="0009373D" w:rsidRPr="3EE962E3">
        <w:rPr>
          <w:rFonts w:ascii="Franklin Gothic Book" w:hAnsi="Franklin Gothic Book"/>
          <w:b/>
          <w:bCs/>
        </w:rPr>
        <w:t>ECTION 9</w:t>
      </w:r>
    </w:p>
    <w:p w14:paraId="7492DF8C" w14:textId="77777777" w:rsidR="00EB563D" w:rsidRPr="000E0E44" w:rsidRDefault="00EB563D" w:rsidP="00EB563D">
      <w:pPr>
        <w:spacing w:after="0"/>
        <w:ind w:left="993" w:right="260" w:hanging="567"/>
        <w:jc w:val="center"/>
        <w:rPr>
          <w:rStyle w:val="TitleChar"/>
          <w:color w:val="FF9900"/>
          <w:sz w:val="30"/>
          <w:szCs w:val="30"/>
        </w:rPr>
      </w:pPr>
      <w:r w:rsidRPr="000E0E44">
        <w:rPr>
          <w:rStyle w:val="TitleChar"/>
          <w:color w:val="FF9900"/>
          <w:sz w:val="30"/>
          <w:szCs w:val="30"/>
        </w:rPr>
        <w:t>Ethical Standards Declaration for all Supply, Service and Works Contractors</w:t>
      </w:r>
    </w:p>
    <w:p w14:paraId="41970614" w14:textId="77777777" w:rsidR="00EB563D" w:rsidRDefault="00EB563D" w:rsidP="00EB563D">
      <w:pPr>
        <w:spacing w:after="0"/>
        <w:ind w:left="993" w:right="260" w:hanging="567"/>
        <w:jc w:val="both"/>
        <w:rPr>
          <w:rFonts w:ascii="Franklin Gothic Book" w:hAnsi="Franklin Gothic Book"/>
          <w:sz w:val="20"/>
          <w:szCs w:val="20"/>
          <w:lang w:val="en-GB"/>
        </w:rPr>
      </w:pPr>
    </w:p>
    <w:p w14:paraId="59D10FCC" w14:textId="77777777" w:rsidR="00EB563D" w:rsidRPr="009C4E06" w:rsidRDefault="00EB563D" w:rsidP="0FE149AD">
      <w:pPr>
        <w:spacing w:after="0"/>
        <w:ind w:left="993" w:right="260" w:hanging="567"/>
        <w:jc w:val="both"/>
        <w:rPr>
          <w:rFonts w:ascii="Franklin Gothic Book" w:hAnsi="Franklin Gothic Book"/>
          <w:sz w:val="20"/>
          <w:szCs w:val="20"/>
        </w:rPr>
      </w:pPr>
      <w:r w:rsidRPr="0FE149AD">
        <w:rPr>
          <w:rFonts w:ascii="Franklin Gothic Book" w:hAnsi="Franklin Gothic Book"/>
          <w:sz w:val="20"/>
          <w:szCs w:val="20"/>
        </w:rPr>
        <w:t>We, the undersigned, (‘</w:t>
      </w:r>
      <w:r w:rsidRPr="0FE149AD">
        <w:rPr>
          <w:rFonts w:ascii="Franklin Gothic Book" w:hAnsi="Franklin Gothic Book"/>
          <w:b/>
          <w:bCs/>
          <w:sz w:val="20"/>
          <w:szCs w:val="20"/>
        </w:rPr>
        <w:t>we</w:t>
      </w:r>
      <w:r w:rsidRPr="0FE149AD">
        <w:rPr>
          <w:rFonts w:ascii="Franklin Gothic Book" w:hAnsi="Franklin Gothic Book"/>
          <w:sz w:val="20"/>
          <w:szCs w:val="20"/>
        </w:rPr>
        <w:t>’, ‘</w:t>
      </w:r>
      <w:r w:rsidRPr="0FE149AD">
        <w:rPr>
          <w:rFonts w:ascii="Franklin Gothic Book" w:hAnsi="Franklin Gothic Book"/>
          <w:b/>
          <w:bCs/>
          <w:sz w:val="20"/>
          <w:szCs w:val="20"/>
        </w:rPr>
        <w:t>our</w:t>
      </w:r>
      <w:r w:rsidRPr="0FE149AD">
        <w:rPr>
          <w:rFonts w:ascii="Franklin Gothic Book" w:hAnsi="Franklin Gothic Book"/>
          <w:sz w:val="20"/>
          <w:szCs w:val="20"/>
        </w:rPr>
        <w:t>’ or ‘</w:t>
      </w:r>
      <w:r w:rsidRPr="0FE149AD">
        <w:rPr>
          <w:rFonts w:ascii="Franklin Gothic Book" w:hAnsi="Franklin Gothic Book"/>
          <w:b/>
          <w:bCs/>
          <w:sz w:val="20"/>
          <w:szCs w:val="20"/>
        </w:rPr>
        <w:t>us</w:t>
      </w:r>
      <w:r w:rsidRPr="0FE149AD">
        <w:rPr>
          <w:rFonts w:ascii="Franklin Gothic Book" w:hAnsi="Franklin Gothic Book"/>
          <w:sz w:val="20"/>
          <w:szCs w:val="20"/>
        </w:rPr>
        <w:t xml:space="preserve">’) </w:t>
      </w:r>
      <w:r w:rsidRPr="0FE149AD">
        <w:rPr>
          <w:rFonts w:ascii="Franklin Gothic Book" w:hAnsi="Franklin Gothic Book"/>
          <w:b/>
          <w:bCs/>
          <w:sz w:val="20"/>
          <w:szCs w:val="20"/>
        </w:rPr>
        <w:t>CONSIDERING THAT</w:t>
      </w:r>
      <w:r w:rsidRPr="0FE149AD">
        <w:rPr>
          <w:rFonts w:ascii="Franklin Gothic Book" w:hAnsi="Franklin Gothic Book"/>
          <w:sz w:val="20"/>
          <w:szCs w:val="20"/>
        </w:rPr>
        <w:t>:</w:t>
      </w:r>
    </w:p>
    <w:p w14:paraId="4457D97B" w14:textId="77777777" w:rsidR="00EB563D" w:rsidRPr="009C4E06" w:rsidRDefault="00EB563D" w:rsidP="00EB563D">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FIRST</w:t>
      </w:r>
      <w:r w:rsidRPr="009C4E06">
        <w:rPr>
          <w:rFonts w:ascii="Franklin Gothic Book" w:hAnsi="Franklin Gothic Book"/>
          <w:sz w:val="20"/>
          <w:szCs w:val="20"/>
          <w:lang w:val="en-GB"/>
        </w:rPr>
        <w:t>, we are bidding for, or entering into, a contract with the Norwegian Refugee Council (</w:t>
      </w:r>
      <w:r w:rsidRPr="009C4E06">
        <w:rPr>
          <w:rFonts w:ascii="Franklin Gothic Book" w:hAnsi="Franklin Gothic Book"/>
          <w:b/>
          <w:bCs/>
          <w:sz w:val="20"/>
          <w:szCs w:val="20"/>
          <w:lang w:val="en-GB"/>
        </w:rPr>
        <w:t>NRC</w:t>
      </w:r>
      <w:r w:rsidRPr="009C4E06">
        <w:rPr>
          <w:rFonts w:ascii="Franklin Gothic Book" w:hAnsi="Franklin Gothic Book"/>
          <w:sz w:val="20"/>
          <w:szCs w:val="20"/>
          <w:lang w:val="en-GB"/>
        </w:rPr>
        <w:t>) to supply goods, services or works to NRC (‘</w:t>
      </w:r>
      <w:r w:rsidRPr="009C4E06">
        <w:rPr>
          <w:rFonts w:ascii="Franklin Gothic Book" w:hAnsi="Franklin Gothic Book"/>
          <w:b/>
          <w:bCs/>
          <w:sz w:val="20"/>
          <w:szCs w:val="20"/>
          <w:lang w:val="en-GB"/>
        </w:rPr>
        <w:t>the Contract</w:t>
      </w:r>
      <w:r w:rsidRPr="009C4E06">
        <w:rPr>
          <w:rFonts w:ascii="Franklin Gothic Book" w:hAnsi="Franklin Gothic Book"/>
          <w:sz w:val="20"/>
          <w:szCs w:val="20"/>
          <w:lang w:val="en-GB"/>
        </w:rPr>
        <w:t>’).</w:t>
      </w:r>
    </w:p>
    <w:p w14:paraId="793F0B63" w14:textId="77777777" w:rsidR="00EB563D" w:rsidRPr="009C4E06" w:rsidRDefault="00EB563D" w:rsidP="00EB563D">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SECOND</w:t>
      </w:r>
      <w:r w:rsidRPr="009C4E06">
        <w:rPr>
          <w:rFonts w:ascii="Franklin Gothic Book" w:hAnsi="Franklin Gothic Book"/>
          <w:sz w:val="20"/>
          <w:szCs w:val="20"/>
          <w:lang w:val="en-GB"/>
        </w:rPr>
        <w:t xml:space="preserve">, we understand that as a humanitarian organisation, NRC expects its suppliers and contractors to have high ethical standards. </w:t>
      </w:r>
    </w:p>
    <w:p w14:paraId="02A4CEA7" w14:textId="77777777" w:rsidR="00EB563D" w:rsidRPr="009C4E06" w:rsidRDefault="00EB563D" w:rsidP="0FE149AD">
      <w:pPr>
        <w:spacing w:after="0"/>
        <w:ind w:left="993" w:right="260" w:hanging="567"/>
        <w:jc w:val="both"/>
        <w:rPr>
          <w:rFonts w:ascii="Franklin Gothic Book" w:hAnsi="Franklin Gothic Book"/>
          <w:sz w:val="20"/>
          <w:szCs w:val="20"/>
        </w:rPr>
      </w:pPr>
      <w:r w:rsidRPr="0FE149AD">
        <w:rPr>
          <w:rFonts w:ascii="Franklin Gothic Book" w:hAnsi="Franklin Gothic Book"/>
          <w:b/>
          <w:bCs/>
          <w:sz w:val="20"/>
          <w:szCs w:val="20"/>
        </w:rPr>
        <w:t>THIRD</w:t>
      </w:r>
      <w:r w:rsidRPr="0FE149AD">
        <w:rPr>
          <w:rFonts w:ascii="Franklin Gothic Book" w:hAnsi="Franklin Gothic Book"/>
          <w:sz w:val="20"/>
          <w:szCs w:val="20"/>
        </w:rPr>
        <w:t>, we understand that NRC therefore needs us to confirm that we adhere to the required ethical standards (‘</w:t>
      </w:r>
      <w:r w:rsidRPr="0FE149AD">
        <w:rPr>
          <w:rFonts w:ascii="Franklin Gothic Book" w:hAnsi="Franklin Gothic Book"/>
          <w:b/>
          <w:bCs/>
          <w:sz w:val="20"/>
          <w:szCs w:val="20"/>
        </w:rPr>
        <w:t>the ethical standards</w:t>
      </w:r>
      <w:r w:rsidRPr="0FE149AD">
        <w:rPr>
          <w:rFonts w:ascii="Franklin Gothic Book" w:hAnsi="Franklin Gothic Book"/>
          <w:sz w:val="20"/>
          <w:szCs w:val="20"/>
        </w:rPr>
        <w:t>’) by signing this declaration (‘</w:t>
      </w:r>
      <w:r w:rsidRPr="0FE149AD">
        <w:rPr>
          <w:rFonts w:ascii="Franklin Gothic Book" w:hAnsi="Franklin Gothic Book"/>
          <w:b/>
          <w:bCs/>
          <w:sz w:val="20"/>
          <w:szCs w:val="20"/>
        </w:rPr>
        <w:t>the Declaration</w:t>
      </w:r>
      <w:r w:rsidRPr="0FE149AD">
        <w:rPr>
          <w:rFonts w:ascii="Franklin Gothic Book" w:hAnsi="Franklin Gothic Book"/>
          <w:sz w:val="20"/>
          <w:szCs w:val="20"/>
        </w:rPr>
        <w:t xml:space="preserve">’).  </w:t>
      </w:r>
    </w:p>
    <w:p w14:paraId="07988F8C" w14:textId="77777777" w:rsidR="00EB563D" w:rsidRPr="009C4E06" w:rsidRDefault="00EB563D" w:rsidP="00EB563D">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THEREFORE</w:t>
      </w:r>
      <w:r w:rsidRPr="009C4E06">
        <w:rPr>
          <w:rFonts w:ascii="Franklin Gothic Book" w:hAnsi="Franklin Gothic Book"/>
          <w:sz w:val="20"/>
          <w:szCs w:val="20"/>
          <w:lang w:val="en-GB"/>
        </w:rPr>
        <w:t xml:space="preserve">, we </w:t>
      </w:r>
      <w:r w:rsidRPr="009C4E06">
        <w:rPr>
          <w:rFonts w:ascii="Franklin Gothic Book" w:hAnsi="Franklin Gothic Book"/>
          <w:b/>
          <w:bCs/>
          <w:sz w:val="20"/>
          <w:szCs w:val="20"/>
          <w:lang w:val="en-GB"/>
        </w:rPr>
        <w:t>DO HEREBY DECLARE</w:t>
      </w:r>
      <w:r w:rsidRPr="009C4E06">
        <w:rPr>
          <w:rFonts w:ascii="Franklin Gothic Book" w:hAnsi="Franklin Gothic Book"/>
          <w:sz w:val="20"/>
          <w:szCs w:val="20"/>
          <w:lang w:val="en-GB"/>
        </w:rPr>
        <w:t xml:space="preserve"> as follows:</w:t>
      </w:r>
    </w:p>
    <w:p w14:paraId="02C7AE27" w14:textId="77777777" w:rsidR="00EB563D" w:rsidRPr="009C4E06" w:rsidRDefault="00EB563D" w:rsidP="00EB563D">
      <w:pPr>
        <w:spacing w:after="0"/>
        <w:ind w:left="567" w:hanging="567"/>
        <w:jc w:val="both"/>
        <w:rPr>
          <w:rFonts w:ascii="Franklin Gothic Book" w:hAnsi="Franklin Gothic Book"/>
          <w:sz w:val="20"/>
          <w:szCs w:val="20"/>
          <w:lang w:val="en-GB"/>
        </w:rPr>
      </w:pPr>
    </w:p>
    <w:p w14:paraId="4170D2CB" w14:textId="77777777" w:rsidR="00EB563D" w:rsidRPr="009C4E06" w:rsidRDefault="00EB563D" w:rsidP="00EB563D">
      <w:pPr>
        <w:pStyle w:val="ListParagraph"/>
        <w:numPr>
          <w:ilvl w:val="0"/>
          <w:numId w:val="40"/>
        </w:numPr>
        <w:spacing w:after="0" w:line="259" w:lineRule="auto"/>
        <w:ind w:left="567" w:hanging="567"/>
        <w:jc w:val="both"/>
        <w:rPr>
          <w:rFonts w:ascii="Franklin Gothic Book" w:hAnsi="Franklin Gothic Book"/>
          <w:b/>
          <w:bCs/>
          <w:sz w:val="20"/>
          <w:szCs w:val="20"/>
          <w:lang w:val="en-GB"/>
        </w:rPr>
        <w:sectPr w:rsidR="00EB563D" w:rsidRPr="009C4E06" w:rsidSect="005850FB">
          <w:headerReference w:type="default" r:id="rId20"/>
          <w:footerReference w:type="default" r:id="rId21"/>
          <w:pgSz w:w="11906" w:h="16838"/>
          <w:pgMar w:top="720" w:right="720" w:bottom="720" w:left="720" w:header="708" w:footer="708" w:gutter="0"/>
          <w:cols w:space="708"/>
          <w:docGrid w:linePitch="360"/>
        </w:sectPr>
      </w:pPr>
    </w:p>
    <w:p w14:paraId="20538F05" w14:textId="77777777" w:rsidR="00EB563D" w:rsidRPr="000E0E44" w:rsidRDefault="00EB563D" w:rsidP="00EB563D">
      <w:pPr>
        <w:pStyle w:val="ListParagraph"/>
        <w:numPr>
          <w:ilvl w:val="0"/>
          <w:numId w:val="40"/>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compliance with applicable laws and these ethical standards</w:t>
      </w:r>
    </w:p>
    <w:p w14:paraId="40A26B2A" w14:textId="77777777" w:rsidR="00EB563D" w:rsidRPr="000E0E44" w:rsidRDefault="00EB563D" w:rsidP="00EB563D">
      <w:pPr>
        <w:spacing w:after="0"/>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declare that we shall:</w:t>
      </w:r>
    </w:p>
    <w:p w14:paraId="31F5F483" w14:textId="77777777" w:rsidR="00EB563D" w:rsidRPr="000E0E44" w:rsidRDefault="00EB563D" w:rsidP="00EB563D">
      <w:pPr>
        <w:pStyle w:val="ListParagraph"/>
        <w:numPr>
          <w:ilvl w:val="0"/>
          <w:numId w:val="39"/>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Meet the ethical standards in this declaration (‘ethical standards’)</w:t>
      </w:r>
    </w:p>
    <w:p w14:paraId="43B21FA7" w14:textId="77777777" w:rsidR="00EB563D" w:rsidRPr="000E0E44" w:rsidRDefault="00EB563D" w:rsidP="00EB563D">
      <w:pPr>
        <w:pStyle w:val="ListParagraph"/>
        <w:numPr>
          <w:ilvl w:val="0"/>
          <w:numId w:val="39"/>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Ensure that any party representing us, including but not limited to: </w:t>
      </w:r>
    </w:p>
    <w:p w14:paraId="2375303F" w14:textId="77777777" w:rsidR="00EB563D" w:rsidRPr="000E0E44" w:rsidRDefault="00EB563D" w:rsidP="00EB563D">
      <w:pPr>
        <w:spacing w:after="0"/>
        <w:ind w:left="284" w:firstLine="142"/>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 xml:space="preserve">board members </w:t>
      </w:r>
    </w:p>
    <w:p w14:paraId="61C8ADE9" w14:textId="77777777" w:rsidR="00EB563D" w:rsidRPr="000E0E44" w:rsidRDefault="00EB563D" w:rsidP="00EB563D">
      <w:pPr>
        <w:spacing w:after="0"/>
        <w:ind w:left="284" w:firstLine="142"/>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directors</w:t>
      </w:r>
    </w:p>
    <w:p w14:paraId="6AC4B95B" w14:textId="77777777" w:rsidR="00EB563D" w:rsidRPr="000E0E44" w:rsidRDefault="00EB563D" w:rsidP="00EB563D">
      <w:pPr>
        <w:spacing w:after="0"/>
        <w:ind w:left="284" w:firstLine="142"/>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employees</w:t>
      </w:r>
    </w:p>
    <w:p w14:paraId="1807BF9D" w14:textId="77777777" w:rsidR="00EB563D" w:rsidRPr="000E0E44" w:rsidRDefault="00EB563D" w:rsidP="00EB563D">
      <w:pPr>
        <w:spacing w:after="0"/>
        <w:ind w:left="284" w:firstLine="142"/>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contractors or sub-contractors, and their employees</w:t>
      </w:r>
    </w:p>
    <w:p w14:paraId="7C4E9E8E" w14:textId="77777777" w:rsidR="00EB563D" w:rsidRPr="000E0E44" w:rsidRDefault="00EB563D" w:rsidP="00EB563D">
      <w:pPr>
        <w:spacing w:after="0"/>
        <w:ind w:left="284" w:firstLine="142"/>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 xml:space="preserve">consultants and sub-consultants, and their employees; </w:t>
      </w:r>
    </w:p>
    <w:p w14:paraId="6F25BA73" w14:textId="77777777" w:rsidR="00EB563D" w:rsidRPr="000E0E44" w:rsidRDefault="00EB563D" w:rsidP="00EB563D">
      <w:pPr>
        <w:spacing w:after="0"/>
        <w:ind w:left="284" w:firstLine="142"/>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 xml:space="preserve">other legal representatives </w:t>
      </w:r>
    </w:p>
    <w:p w14:paraId="156EBA34"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(‘our Representatives’) are aware of and comply with these ethical standards.</w:t>
      </w:r>
    </w:p>
    <w:p w14:paraId="53EA0A12" w14:textId="77777777" w:rsidR="00EB563D" w:rsidRPr="000E0E44" w:rsidRDefault="00EB563D" w:rsidP="00EB563D">
      <w:pPr>
        <w:spacing w:after="0"/>
        <w:jc w:val="both"/>
        <w:rPr>
          <w:rFonts w:ascii="Franklin Gothic Book" w:hAnsi="Franklin Gothic Book"/>
          <w:sz w:val="20"/>
          <w:szCs w:val="20"/>
          <w:lang w:val="en-GB"/>
        </w:rPr>
      </w:pPr>
    </w:p>
    <w:p w14:paraId="549142AF"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In the event that we, or our Representatives, do not meet the ethical standards at present, we shall:</w:t>
      </w:r>
    </w:p>
    <w:p w14:paraId="63B80DDC" w14:textId="77777777" w:rsidR="00EB563D" w:rsidRPr="000E0E44" w:rsidRDefault="00EB563D" w:rsidP="00EB563D">
      <w:pPr>
        <w:pStyle w:val="ListParagraph"/>
        <w:numPr>
          <w:ilvl w:val="0"/>
          <w:numId w:val="41"/>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Explain to NRC in what way we do not currently meet the ethical standards</w:t>
      </w:r>
    </w:p>
    <w:p w14:paraId="26F8AC68" w14:textId="77777777" w:rsidR="00EB563D" w:rsidRPr="000E0E44" w:rsidRDefault="00EB563D" w:rsidP="00EB563D">
      <w:pPr>
        <w:pStyle w:val="ListParagraph"/>
        <w:numPr>
          <w:ilvl w:val="0"/>
          <w:numId w:val="41"/>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Agree a plan and timeline with NRC to implement changes that allow us to meet the ethical standards</w:t>
      </w:r>
    </w:p>
    <w:p w14:paraId="2CFAD272" w14:textId="77777777" w:rsidR="00EB563D" w:rsidRPr="000E0E44" w:rsidRDefault="00EB563D" w:rsidP="00EB563D">
      <w:pPr>
        <w:pStyle w:val="ListParagraph"/>
        <w:numPr>
          <w:ilvl w:val="0"/>
          <w:numId w:val="41"/>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Provide regular updates to NRC on the implementation plan. </w:t>
      </w:r>
    </w:p>
    <w:p w14:paraId="2D682FE3"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1101F474" w14:textId="77777777" w:rsidR="00EB563D" w:rsidRPr="000E0E44" w:rsidRDefault="00EB563D" w:rsidP="00EB563D">
      <w:pPr>
        <w:pStyle w:val="ListParagraph"/>
        <w:numPr>
          <w:ilvl w:val="0"/>
          <w:numId w:val="40"/>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status</w:t>
      </w:r>
    </w:p>
    <w:p w14:paraId="130BC994"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We hereby declare that neither we, nor to the best if our knowledge our Representatives, are in any of the following situations:</w:t>
      </w:r>
    </w:p>
    <w:p w14:paraId="4640F886"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vanish/>
          <w:sz w:val="20"/>
          <w:szCs w:val="20"/>
          <w:lang w:val="en-GB"/>
        </w:rPr>
      </w:pPr>
    </w:p>
    <w:p w14:paraId="458B0AA4"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vanish/>
          <w:sz w:val="20"/>
          <w:szCs w:val="20"/>
          <w:lang w:val="en-GB"/>
        </w:rPr>
      </w:pPr>
    </w:p>
    <w:p w14:paraId="022406E1"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Have made an offer, payment, consideration or benefit of any kind, which constitutes illegal or corrupt practice, directly or indirectly, as an inducement or reward in relation to the tendering, awarding or execution of the Contract.</w:t>
      </w:r>
    </w:p>
    <w:p w14:paraId="3B289C49"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Are involved in any form of fraud, corruption, collusion, coercive practice, bribery, involvement in a criminal organisation or other illegal activity</w:t>
      </w:r>
    </w:p>
    <w:p w14:paraId="20007F5B"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Are insolvent, in receivership, bankrupt, or being wound up</w:t>
      </w:r>
    </w:p>
    <w:p w14:paraId="4E228094"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Have suspended activities</w:t>
      </w:r>
    </w:p>
    <w:p w14:paraId="1CAB824A"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Are subject to legal proceedings related to 2.1</w:t>
      </w:r>
    </w:p>
    <w:p w14:paraId="7AB20029"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Have at any time been found guilty and sentenced by a court, whether in the country of employment or </w:t>
      </w:r>
      <w:r w:rsidRPr="000E0E44">
        <w:rPr>
          <w:rFonts w:ascii="Franklin Gothic Book" w:hAnsi="Franklin Gothic Book"/>
          <w:sz w:val="20"/>
          <w:szCs w:val="20"/>
          <w:lang w:val="en-GB"/>
        </w:rPr>
        <w:t>abroad, for a criminal offence in respect of children or vulnerable adults</w:t>
      </w:r>
    </w:p>
    <w:p w14:paraId="19BD1657"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Are engaged in:</w:t>
      </w:r>
    </w:p>
    <w:p w14:paraId="060EBB63" w14:textId="77777777" w:rsidR="00EB563D" w:rsidRPr="000E0E44" w:rsidRDefault="00EB563D" w:rsidP="00EB563D">
      <w:pPr>
        <w:spacing w:after="0"/>
        <w:ind w:left="567" w:hanging="141"/>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terrorism or the material support of terrorism</w:t>
      </w:r>
    </w:p>
    <w:p w14:paraId="7E3765C8" w14:textId="77777777" w:rsidR="00EB563D" w:rsidRPr="000E0E44" w:rsidRDefault="00EB563D" w:rsidP="00EB563D">
      <w:pPr>
        <w:spacing w:after="0"/>
        <w:ind w:left="567" w:hanging="141"/>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the sale or manufacture, either directly or indirectly, of anti-personnel mines or any components produced primarily for the operation thereof</w:t>
      </w:r>
    </w:p>
    <w:p w14:paraId="2E4898ED" w14:textId="77777777" w:rsidR="00EB563D" w:rsidRPr="000E0E44" w:rsidRDefault="00EB563D" w:rsidP="00EB563D">
      <w:pPr>
        <w:spacing w:after="0"/>
        <w:ind w:left="567" w:hanging="141"/>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the sale or manufacture, either directly or indirectly, of weapons</w:t>
      </w:r>
    </w:p>
    <w:p w14:paraId="321F8BE6" w14:textId="77777777" w:rsidR="00EB563D" w:rsidRPr="000E0E44" w:rsidRDefault="00EB563D" w:rsidP="00EB563D">
      <w:pPr>
        <w:spacing w:after="0"/>
        <w:ind w:left="567" w:hanging="141"/>
        <w:jc w:val="both"/>
        <w:rPr>
          <w:rFonts w:ascii="Franklin Gothic Book" w:hAnsi="Franklin Gothic Book"/>
          <w:sz w:val="20"/>
          <w:szCs w:val="20"/>
          <w:lang w:val="en-GB"/>
        </w:rPr>
      </w:pPr>
      <w:r w:rsidRPr="000E0E44">
        <w:rPr>
          <w:rFonts w:ascii="Franklin Gothic Book" w:hAnsi="Franklin Gothic Book"/>
          <w:sz w:val="20"/>
          <w:szCs w:val="20"/>
          <w:lang w:val="en-GB"/>
        </w:rPr>
        <w:t>•</w:t>
      </w:r>
      <w:r w:rsidRPr="000E0E44">
        <w:rPr>
          <w:rFonts w:ascii="Franklin Gothic Book" w:hAnsi="Franklin Gothic Book"/>
          <w:sz w:val="20"/>
          <w:szCs w:val="20"/>
          <w:lang w:val="en-GB"/>
        </w:rPr>
        <w:tab/>
        <w:t>the production of alcohol, tobacco, or pornography.</w:t>
      </w:r>
    </w:p>
    <w:p w14:paraId="7F46BB2F"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578808F6"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 xml:space="preserve">Declaration concerning Conflicts of Interest </w:t>
      </w:r>
    </w:p>
    <w:p w14:paraId="18CCAE32"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declare that neither we nor, to the best of our knowledge, our Representatives have an undisclosed conflict of interest with NRC.  </w:t>
      </w:r>
    </w:p>
    <w:p w14:paraId="7F436C0F"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Where any potential conflict of interest exists between our Representatives and NRC or any NRC staff member, we shall notify NRC in writing of the potential conflict.  NRC shall then determine whether action is required.</w:t>
      </w:r>
    </w:p>
    <w:p w14:paraId="5895689E"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A conflict of interest can be due to a relationship with an NRC staff member such as family or friends. </w:t>
      </w:r>
    </w:p>
    <w:p w14:paraId="76DB6843"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We understand that if we fail to report a potential conflict of interest and are later found to have a conflict of interest, we may be removed from the NRC vendor database.</w:t>
      </w:r>
    </w:p>
    <w:p w14:paraId="5A3BBDA3"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40E6F440"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compliance with national law</w:t>
      </w:r>
    </w:p>
    <w:p w14:paraId="77351383"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We declare that we and, to the best of our knowledge, our Representatives:</w:t>
      </w:r>
    </w:p>
    <w:p w14:paraId="4A3A87BE"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comply with all applicable laws and regulations in effect in the country or countries where the Contract will be carried out.</w:t>
      </w:r>
    </w:p>
    <w:p w14:paraId="4276674E"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comply with all applicable export laws concerning the country or countries where the Contract will be carried out.</w:t>
      </w:r>
    </w:p>
    <w:p w14:paraId="5365E8A9"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are registered with the relevant government authority with regard to taxation for the duration of the Contract.</w:t>
      </w:r>
    </w:p>
    <w:p w14:paraId="079B869F"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pay taxes according to all applicable national laws and regulations for the duration of the Contract.</w:t>
      </w:r>
    </w:p>
    <w:p w14:paraId="74883276"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2804DB9E"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compliance with labour standards</w:t>
      </w:r>
    </w:p>
    <w:p w14:paraId="5D6A14E3"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We declare that we and, to the best of our knowledge, our Representatives:</w:t>
      </w:r>
    </w:p>
    <w:p w14:paraId="49B03629"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lastRenderedPageBreak/>
        <w:t xml:space="preserve">We declare that we and, to the best of our knowledge, our Representatives comply with applicable national labour law standards and the International Labour Organisation Declaration on Fundamental Principles and Rights at Work.  </w:t>
      </w:r>
    </w:p>
    <w:p w14:paraId="081A99BD" w14:textId="77777777" w:rsidR="00EB563D"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Specifically, we declare that we and, to the best of our knowledge, our Representatives comply with the following minimum labour standards:</w:t>
      </w:r>
    </w:p>
    <w:p w14:paraId="7F88AF23" w14:textId="77777777" w:rsidR="00EB563D" w:rsidRPr="000E0E44" w:rsidRDefault="00EB563D" w:rsidP="00EB563D">
      <w:pPr>
        <w:spacing w:after="0"/>
        <w:jc w:val="both"/>
        <w:rPr>
          <w:rFonts w:ascii="Franklin Gothic Book" w:hAnsi="Franklin Gothic Book"/>
          <w:sz w:val="20"/>
          <w:szCs w:val="20"/>
          <w:lang w:val="en-GB"/>
        </w:rPr>
      </w:pPr>
    </w:p>
    <w:p w14:paraId="39B3DCDB"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u w:val="single"/>
          <w:lang w:val="en-GB"/>
        </w:rPr>
      </w:pPr>
      <w:r w:rsidRPr="000E0E44">
        <w:rPr>
          <w:rFonts w:ascii="Franklin Gothic Book" w:hAnsi="Franklin Gothic Book"/>
          <w:sz w:val="20"/>
          <w:szCs w:val="20"/>
          <w:u w:val="single"/>
          <w:lang w:val="en-GB"/>
        </w:rPr>
        <w:t>Working Conditions</w:t>
      </w:r>
    </w:p>
    <w:p w14:paraId="442CA33D" w14:textId="77777777" w:rsidR="00EB563D" w:rsidRPr="000E0E44" w:rsidRDefault="00EB563D" w:rsidP="00EB563D">
      <w:pPr>
        <w:pStyle w:val="ListParagraph"/>
        <w:numPr>
          <w:ilvl w:val="0"/>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All workers receive a contract of employment that is written in a language they understand.</w:t>
      </w:r>
    </w:p>
    <w:p w14:paraId="7F7F214A" w14:textId="77777777" w:rsidR="00EB563D" w:rsidRPr="000E0E44" w:rsidRDefault="00EB563D" w:rsidP="00EB563D">
      <w:pPr>
        <w:pStyle w:val="ListParagraph"/>
        <w:numPr>
          <w:ilvl w:val="0"/>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All workers are free to leave after giving reasonable notice.</w:t>
      </w:r>
    </w:p>
    <w:p w14:paraId="4B2D14AF" w14:textId="77777777" w:rsidR="00EB563D" w:rsidRPr="000E0E44" w:rsidRDefault="00EB563D" w:rsidP="00EB563D">
      <w:pPr>
        <w:pStyle w:val="ListParagraph"/>
        <w:numPr>
          <w:ilvl w:val="0"/>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All workers have the right to join or form trade unions of their own choosing and to bargain collectively.</w:t>
      </w:r>
    </w:p>
    <w:p w14:paraId="1B7F60B5" w14:textId="77777777" w:rsidR="00EB563D" w:rsidRPr="000E0E44" w:rsidRDefault="00EB563D" w:rsidP="00EB563D">
      <w:pPr>
        <w:pStyle w:val="ListParagraph"/>
        <w:numPr>
          <w:ilvl w:val="0"/>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No worker is required to lodge ‘deposits’ or identity papers or immigration documents in order to obtain employment.</w:t>
      </w:r>
    </w:p>
    <w:p w14:paraId="00ADBF26"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Wages and benefits</w:t>
      </w:r>
    </w:p>
    <w:p w14:paraId="248ABB8B" w14:textId="77777777" w:rsidR="00EB563D" w:rsidRPr="000E0E44" w:rsidRDefault="00EB563D" w:rsidP="00EB563D">
      <w:pPr>
        <w:pStyle w:val="ListParagraph"/>
        <w:numPr>
          <w:ilvl w:val="1"/>
          <w:numId w:val="43"/>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Wages and benefits paid for a standard working week meet, at a minimum, national legal standards or industry benchmark standards, whichever is higher. Wages are always sufficient to meet basic needs. </w:t>
      </w:r>
    </w:p>
    <w:p w14:paraId="794999D0" w14:textId="77777777" w:rsidR="00EB563D" w:rsidRPr="000E0E44" w:rsidRDefault="00EB563D" w:rsidP="00EB563D">
      <w:pPr>
        <w:pStyle w:val="ListParagraph"/>
        <w:numPr>
          <w:ilvl w:val="1"/>
          <w:numId w:val="43"/>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No deductions from wages are made as a disciplinary measure.</w:t>
      </w:r>
    </w:p>
    <w:p w14:paraId="179EAF7F"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u w:val="single"/>
          <w:lang w:val="en-GB"/>
        </w:rPr>
      </w:pPr>
      <w:r w:rsidRPr="000E0E44">
        <w:rPr>
          <w:rFonts w:ascii="Franklin Gothic Book" w:hAnsi="Franklin Gothic Book"/>
          <w:sz w:val="20"/>
          <w:szCs w:val="20"/>
          <w:u w:val="single"/>
          <w:lang w:val="en-GB"/>
        </w:rPr>
        <w:t>Working time</w:t>
      </w:r>
    </w:p>
    <w:p w14:paraId="3DBF5ECC" w14:textId="77777777" w:rsidR="00EB563D" w:rsidRPr="000E0E44" w:rsidRDefault="00EB563D" w:rsidP="00EB563D">
      <w:pPr>
        <w:pStyle w:val="ListParagraph"/>
        <w:numPr>
          <w:ilvl w:val="1"/>
          <w:numId w:val="45"/>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Working hours comply with national laws and benchmark industry standards, whichever affords greater protection. Whenever possible working hours do not exceed 48 hours per week (8 hours per day).</w:t>
      </w:r>
    </w:p>
    <w:p w14:paraId="71A492C5" w14:textId="77777777" w:rsidR="00EB563D" w:rsidRPr="000E0E44" w:rsidRDefault="00EB563D" w:rsidP="00EB563D">
      <w:pPr>
        <w:pStyle w:val="ListParagraph"/>
        <w:numPr>
          <w:ilvl w:val="1"/>
          <w:numId w:val="45"/>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Workers are provided with at least one day off for every 7-day period.</w:t>
      </w:r>
    </w:p>
    <w:p w14:paraId="519F8787"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u w:val="single"/>
          <w:lang w:val="en-GB"/>
        </w:rPr>
      </w:pPr>
      <w:r w:rsidRPr="000E0E44">
        <w:rPr>
          <w:rFonts w:ascii="Franklin Gothic Book" w:hAnsi="Franklin Gothic Book"/>
          <w:sz w:val="20"/>
          <w:szCs w:val="20"/>
          <w:u w:val="single"/>
          <w:lang w:val="en-GB"/>
        </w:rPr>
        <w:t>Health and safety</w:t>
      </w:r>
    </w:p>
    <w:p w14:paraId="701F1889" w14:textId="77777777" w:rsidR="00EB563D" w:rsidRPr="000E0E44" w:rsidRDefault="00EB563D" w:rsidP="00EB563D">
      <w:pPr>
        <w:pStyle w:val="ListParagraph"/>
        <w:numPr>
          <w:ilvl w:val="1"/>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Steps are taken to prevent accidents and injury to health arising out of, associated with, or occurring in, the course of work, by minimizing, so far as is reasonably practicable, the causes of hazards inherent in the working environment. </w:t>
      </w:r>
    </w:p>
    <w:p w14:paraId="73FD3F72" w14:textId="77777777" w:rsidR="00EB563D" w:rsidRPr="000E0E44" w:rsidRDefault="00EB563D" w:rsidP="00EB563D">
      <w:pPr>
        <w:pStyle w:val="ListParagraph"/>
        <w:numPr>
          <w:ilvl w:val="1"/>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Workers receive regular and documented health and safety training, and such training is repeated for new workers.</w:t>
      </w:r>
    </w:p>
    <w:p w14:paraId="5577E608" w14:textId="77777777" w:rsidR="00EB563D" w:rsidRPr="000E0E44" w:rsidRDefault="00EB563D" w:rsidP="00EB563D">
      <w:pPr>
        <w:pStyle w:val="ListParagraph"/>
        <w:numPr>
          <w:ilvl w:val="1"/>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Workers have access to clean toilet facilities and to potable water, and, if appropriate, sanitary facilities for food storage is provided.</w:t>
      </w:r>
    </w:p>
    <w:p w14:paraId="73C0B737" w14:textId="77777777" w:rsidR="00EB563D" w:rsidRPr="000E0E44" w:rsidRDefault="00EB563D" w:rsidP="00EB563D">
      <w:pPr>
        <w:pStyle w:val="ListParagraph"/>
        <w:numPr>
          <w:ilvl w:val="1"/>
          <w:numId w:val="44"/>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Accommodation, where provided, is clean, safe and adequately ventilated.</w:t>
      </w:r>
    </w:p>
    <w:p w14:paraId="4341B1EA"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u w:val="single"/>
          <w:lang w:val="en-GB"/>
        </w:rPr>
      </w:pPr>
      <w:r w:rsidRPr="000E0E44">
        <w:rPr>
          <w:rFonts w:ascii="Franklin Gothic Book" w:hAnsi="Franklin Gothic Book"/>
          <w:sz w:val="20"/>
          <w:szCs w:val="20"/>
          <w:u w:val="single"/>
          <w:lang w:val="en-GB"/>
        </w:rPr>
        <w:t>Discrimination and abuse</w:t>
      </w:r>
    </w:p>
    <w:p w14:paraId="4A533E71" w14:textId="77777777" w:rsidR="00EB563D" w:rsidRPr="000E0E44" w:rsidRDefault="00EB563D" w:rsidP="00EB563D">
      <w:pPr>
        <w:pStyle w:val="ListParagraph"/>
        <w:numPr>
          <w:ilvl w:val="1"/>
          <w:numId w:val="40"/>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No worker is forced, bonded or an involuntary prison worker. </w:t>
      </w:r>
    </w:p>
    <w:p w14:paraId="768F461F" w14:textId="77777777" w:rsidR="00EB563D" w:rsidRPr="000E0E44" w:rsidRDefault="00EB563D" w:rsidP="00EB563D">
      <w:pPr>
        <w:pStyle w:val="ListParagraph"/>
        <w:numPr>
          <w:ilvl w:val="1"/>
          <w:numId w:val="40"/>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There is no discrimination at the workplace based on ethnic background, religion, age, disability, gender, marital status, sexual orientation, union membership or political affiliation. </w:t>
      </w:r>
    </w:p>
    <w:p w14:paraId="718201A1" w14:textId="77777777" w:rsidR="00EB563D" w:rsidRPr="000E0E44" w:rsidRDefault="00EB563D" w:rsidP="00EB563D">
      <w:pPr>
        <w:pStyle w:val="ListParagraph"/>
        <w:numPr>
          <w:ilvl w:val="1"/>
          <w:numId w:val="40"/>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Measures are in place to protect workers from sexually intrusive, threatening, insulting or exploitative behaviour, and from discrimination or termination of employment on unjustifiable grounds, e.g. marriage, pregnancy, parenthood or HIV status.</w:t>
      </w:r>
    </w:p>
    <w:p w14:paraId="23856CC2" w14:textId="77777777" w:rsidR="00EB563D" w:rsidRPr="000E0E44" w:rsidRDefault="00EB563D" w:rsidP="00EB563D">
      <w:pPr>
        <w:pStyle w:val="ListParagraph"/>
        <w:numPr>
          <w:ilvl w:val="1"/>
          <w:numId w:val="40"/>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Physical abuse or punishment, or threats of physical abuse, sexual or other harassment and verbal abuse, as well as other forms of intimidation, are prohibited.</w:t>
      </w:r>
    </w:p>
    <w:p w14:paraId="50AA1E46"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u w:val="single"/>
          <w:lang w:val="en-GB"/>
        </w:rPr>
      </w:pPr>
      <w:r w:rsidRPr="000E0E44">
        <w:rPr>
          <w:rFonts w:ascii="Franklin Gothic Book" w:hAnsi="Franklin Gothic Book"/>
          <w:sz w:val="20"/>
          <w:szCs w:val="20"/>
          <w:u w:val="single"/>
          <w:lang w:val="en-GB"/>
        </w:rPr>
        <w:t>Persons under 18</w:t>
      </w:r>
    </w:p>
    <w:p w14:paraId="29584E6E" w14:textId="77777777" w:rsidR="00EB563D" w:rsidRPr="000E0E44" w:rsidRDefault="00EB563D" w:rsidP="00EB563D">
      <w:pPr>
        <w:pStyle w:val="ListParagraph"/>
        <w:numPr>
          <w:ilvl w:val="0"/>
          <w:numId w:val="46"/>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No persons under the age of 18 shall be engaged in work which is hazardous to their health or safety, including night work.</w:t>
      </w:r>
    </w:p>
    <w:p w14:paraId="3BC59420" w14:textId="77777777" w:rsidR="00EB563D" w:rsidRPr="000E0E44" w:rsidRDefault="00EB563D" w:rsidP="00EB563D">
      <w:pPr>
        <w:pStyle w:val="ListParagraph"/>
        <w:numPr>
          <w:ilvl w:val="0"/>
          <w:numId w:val="46"/>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The working hours and nature of work of any worker who is under the age of 18 shall not interfere with their opportunity to complete his or her education. </w:t>
      </w:r>
    </w:p>
    <w:p w14:paraId="25D05203" w14:textId="77777777" w:rsidR="00EB563D" w:rsidRDefault="00EB563D" w:rsidP="00EB563D">
      <w:pPr>
        <w:spacing w:after="0"/>
        <w:ind w:left="284" w:hanging="284"/>
        <w:jc w:val="both"/>
        <w:rPr>
          <w:rFonts w:ascii="Franklin Gothic Book" w:hAnsi="Franklin Gothic Book"/>
          <w:sz w:val="20"/>
          <w:szCs w:val="20"/>
          <w:lang w:val="en-GB"/>
        </w:rPr>
      </w:pPr>
    </w:p>
    <w:p w14:paraId="5E6B3375"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the environmental standards</w:t>
      </w:r>
    </w:p>
    <w:p w14:paraId="51A1F75B"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We declare that we and, to the best of our knowledge, our Representatives comply with applicable national environmental law standards and with international environmental standards, to the greatest extent possible.</w:t>
      </w:r>
    </w:p>
    <w:p w14:paraId="4D9B2E75"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Specifically, we declare that we and, to the best of our knowledge, our Representatives adhere to the following standards:</w:t>
      </w:r>
    </w:p>
    <w:p w14:paraId="55521485"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respect national and international environmental legislation and regulation.</w:t>
      </w:r>
    </w:p>
    <w:p w14:paraId="48EA203C"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ensure that production and extraction of raw materials for production does not contribute to the destruction of the resources and income base for marginalised populations, such as in claiming large land areas or other natural resources on which these populations are dependent.</w:t>
      </w:r>
    </w:p>
    <w:p w14:paraId="58E3898B"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take environmental measures into consideration throughout the production and distribution chain ranging from the production of raw material to the consumer sale. This includes reasonable steps to minimise negative environmental impacts (e.g. emissions, water usage, waste) and to use - where possible - sustainable resources. Local, regional and global environmental aspects shall be considered. The local environment at the production site will not be exploited or degraded by pollution and waste.</w:t>
      </w:r>
    </w:p>
    <w:p w14:paraId="2C207AFB"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carefully manage hazardous chemicals and other substances in accordance with documented safety procedures.</w:t>
      </w:r>
    </w:p>
    <w:p w14:paraId="751AAEB8"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1BADCA3F"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protection from sexual exploitation and abuse</w:t>
      </w:r>
    </w:p>
    <w:p w14:paraId="7534A109"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and, to the best of our knowledge, our Representatives comply with international standards related to protection from sexual exploitation and abuse (PSEA) and sexual harassment.  </w:t>
      </w:r>
    </w:p>
    <w:p w14:paraId="7F12C16A"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Specifically, we declare that we and, to the best of our knowledge, our Representatives adhere to the following standards:</w:t>
      </w:r>
    </w:p>
    <w:p w14:paraId="0D92F61F"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take sexual misconduct seriously and ensure that any employee found to have carried out sexual misconduct will be subject to disciplinary action.</w:t>
      </w:r>
    </w:p>
    <w:p w14:paraId="59F8CB6B"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will ensure, that none of our employees engage in any sexual activity with persons (adult or child) in relation with this contract regardless of the age of majority or consent locally.  </w:t>
      </w:r>
    </w:p>
    <w:p w14:paraId="38A09EA4"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will ensure that none of our employees produce, procure, distribute or use sexually explicit material in any activities under the Contract or on any sites used under the Contract.</w:t>
      </w:r>
    </w:p>
    <w:p w14:paraId="04F2BA18"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will ensure that none of our employees will exchange money, employment, goods or services for sex, including sexual favours or other forms of humiliating, degrading, or exploitative behaviour.  This prohibition </w:t>
      </w:r>
      <w:r w:rsidRPr="000E0E44">
        <w:rPr>
          <w:rFonts w:ascii="Franklin Gothic Book" w:hAnsi="Franklin Gothic Book"/>
          <w:sz w:val="20"/>
          <w:szCs w:val="20"/>
          <w:lang w:val="en-GB"/>
        </w:rPr>
        <w:lastRenderedPageBreak/>
        <w:t>extends to any use of sex trade workers.  If  any sexual misconduct is found to have taken place, such employees face disciplinary action.</w:t>
      </w:r>
    </w:p>
    <w:p w14:paraId="6ED9ED41"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shall report any incident or complaint of sexual misconduct or child abuse related to the activities carried out under the Contract through NRC’s PSEA and Safeguarding Unit at psea@nrc.no. </w:t>
      </w:r>
    </w:p>
    <w:p w14:paraId="396FBBD8"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shall report any known or reported sexual relationship between our employees and NRC staff to NRC.</w:t>
      </w:r>
    </w:p>
    <w:p w14:paraId="0E86103C"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48297B34"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Declaration concerning protection of children</w:t>
      </w:r>
    </w:p>
    <w:p w14:paraId="7A685693"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declare that neither we nor, to the best of our knowledge, our Representatives are engaged in any practice inconsistent with the rights set forth in the Convention on the Rights of the Child.  We commit to upholding international and national laws and policies regarding child safeguarding.  </w:t>
      </w:r>
    </w:p>
    <w:p w14:paraId="0FCE39B2"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Specifically, we declare that we and, to the best of our knowledge, our Representatives adhere to the following standards:  </w:t>
      </w:r>
    </w:p>
    <w:p w14:paraId="7588118A"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support and protect the complainant, survivors and witnesses of any raised incidents or complaints of sexual misconduct or child abuse.</w:t>
      </w:r>
    </w:p>
    <w:p w14:paraId="0015DDF6"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will ensure, that our employees will not abuse or exploit children or act in a manner that may place a child at risk of harm.</w:t>
      </w:r>
    </w:p>
    <w:p w14:paraId="61F0DF89"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will ensure that our employees are not left alone with children. </w:t>
      </w:r>
    </w:p>
    <w:p w14:paraId="70BC7B50"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will ensure our employees will not ask children for personal contact details without a valid reason to do so.</w:t>
      </w:r>
    </w:p>
    <w:p w14:paraId="09D38CCC"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listen, to the best of our ability, to children’s views and opinions and treat boys and girls in a manner that is respectful of their rights and dignity during the performance of the Contract.</w:t>
      </w:r>
    </w:p>
    <w:p w14:paraId="13CD34C5"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shall report any suspicion of child safeguarding concerns through the Complaints and Feedback Mechanism, provided by the NRC contract focal point and at </w:t>
      </w:r>
      <w:hyperlink r:id="rId22" w:history="1">
        <w:r w:rsidRPr="000E0E44">
          <w:rPr>
            <w:rStyle w:val="Hyperlink"/>
            <w:rFonts w:ascii="Franklin Gothic Book" w:hAnsi="Franklin Gothic Book"/>
            <w:sz w:val="20"/>
            <w:szCs w:val="20"/>
            <w:lang w:val="en-GB"/>
          </w:rPr>
          <w:t>psea@nrc.no</w:t>
        </w:r>
      </w:hyperlink>
      <w:r w:rsidRPr="000E0E44">
        <w:rPr>
          <w:rFonts w:ascii="Franklin Gothic Book" w:hAnsi="Franklin Gothic Book"/>
          <w:sz w:val="20"/>
          <w:szCs w:val="20"/>
          <w:lang w:val="en-GB"/>
        </w:rPr>
        <w:t>.</w:t>
      </w:r>
    </w:p>
    <w:p w14:paraId="426E280F"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17038DA9"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 xml:space="preserve">Declaration concerning anti-human trafficking </w:t>
      </w:r>
    </w:p>
    <w:p w14:paraId="7E5E476F"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declare that neither we nor, to the best of our knowledge, our Representatives are engaged in trafficking in persons as defined in the protocol to Prevent, Suppress and Punish Trafficking in Persons or the UN Convention against Transnational Organized Crime.  </w:t>
      </w:r>
    </w:p>
    <w:p w14:paraId="01E772A0" w14:textId="77777777" w:rsidR="00EB563D" w:rsidRPr="000E0E44" w:rsidRDefault="00EB563D" w:rsidP="00EB563D">
      <w:pPr>
        <w:spacing w:after="0"/>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Specifically, we declare that we and, to the best of our knowledge, our Representatives adhere to the following standards: </w:t>
      </w:r>
    </w:p>
    <w:p w14:paraId="27251CFF"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do not solicit persons for the purpose of employment, or offer employment by means of materially false or</w:t>
      </w:r>
      <w:r>
        <w:rPr>
          <w:rFonts w:ascii="Franklin Gothic Book" w:hAnsi="Franklin Gothic Book"/>
          <w:sz w:val="20"/>
          <w:szCs w:val="20"/>
          <w:lang w:val="en-GB"/>
        </w:rPr>
        <w:t xml:space="preserve"> f</w:t>
      </w:r>
      <w:r w:rsidRPr="000E0E44">
        <w:rPr>
          <w:rFonts w:ascii="Franklin Gothic Book" w:hAnsi="Franklin Gothic Book"/>
          <w:sz w:val="20"/>
          <w:szCs w:val="20"/>
          <w:lang w:val="en-GB"/>
        </w:rPr>
        <w:t>raudulent pretences, representations, or promises.</w:t>
      </w:r>
    </w:p>
    <w:p w14:paraId="55D6374F"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do not charge employees recruitment fees.</w:t>
      </w:r>
    </w:p>
    <w:p w14:paraId="1614A5EC"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do not provide or arrange housing for employees that does not meet host country housing and safety standards.</w:t>
      </w:r>
    </w:p>
    <w:p w14:paraId="312E0881"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commit to report any suspected violations of this clause to NRC immediately.  </w:t>
      </w:r>
    </w:p>
    <w:p w14:paraId="4E09186D"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commit to make our Representatives aware of the trafficking related prohibitions outlined above and share the Global Human Trafficking Hotline Information with them (1-844-888-FREE, </w:t>
      </w:r>
      <w:hyperlink r:id="rId23" w:history="1">
        <w:r w:rsidRPr="000E0E44">
          <w:rPr>
            <w:rStyle w:val="Hyperlink"/>
            <w:rFonts w:ascii="Franklin Gothic Book" w:hAnsi="Franklin Gothic Book"/>
            <w:sz w:val="20"/>
            <w:szCs w:val="20"/>
            <w:lang w:val="en-GB"/>
          </w:rPr>
          <w:t>help@befree.org</w:t>
        </w:r>
      </w:hyperlink>
      <w:r w:rsidRPr="000E0E44">
        <w:rPr>
          <w:rFonts w:ascii="Franklin Gothic Book" w:hAnsi="Franklin Gothic Book"/>
          <w:sz w:val="20"/>
          <w:szCs w:val="20"/>
          <w:lang w:val="en-GB"/>
        </w:rPr>
        <w:t>).</w:t>
      </w:r>
    </w:p>
    <w:p w14:paraId="4DFAE616"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2D59C7B0"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General</w:t>
      </w:r>
    </w:p>
    <w:p w14:paraId="684E81C7" w14:textId="77777777" w:rsidR="00EB563D" w:rsidRPr="000E0E44" w:rsidRDefault="00EB563D" w:rsidP="00EB563D">
      <w:pPr>
        <w:spacing w:after="0"/>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We understand that: </w:t>
      </w:r>
    </w:p>
    <w:p w14:paraId="26D59D24" w14:textId="77777777" w:rsidR="00EB563D" w:rsidRPr="000E0E44" w:rsidRDefault="00EB563D" w:rsidP="00EB563D">
      <w:pPr>
        <w:pStyle w:val="ListParagraph"/>
        <w:numPr>
          <w:ilvl w:val="1"/>
          <w:numId w:val="42"/>
        </w:numPr>
        <w:spacing w:after="0" w:line="259" w:lineRule="auto"/>
        <w:ind w:left="426" w:hanging="426"/>
        <w:jc w:val="both"/>
        <w:rPr>
          <w:rFonts w:ascii="Franklin Gothic Book" w:hAnsi="Franklin Gothic Book"/>
          <w:sz w:val="20"/>
          <w:szCs w:val="20"/>
          <w:lang w:val="en-GB"/>
        </w:rPr>
      </w:pPr>
      <w:r w:rsidRPr="000E0E44">
        <w:rPr>
          <w:rFonts w:ascii="Franklin Gothic Book" w:hAnsi="Franklin Gothic Book"/>
          <w:sz w:val="20"/>
          <w:szCs w:val="20"/>
          <w:lang w:val="en-GB"/>
        </w:rPr>
        <w:t>The Declaration will be kept on file for a period of 10 years.</w:t>
      </w:r>
    </w:p>
    <w:p w14:paraId="6BFA2C7E" w14:textId="77777777" w:rsidR="00EB563D" w:rsidRPr="000E0E44" w:rsidRDefault="00EB563D" w:rsidP="00EB563D">
      <w:pPr>
        <w:pStyle w:val="ListParagraph"/>
        <w:numPr>
          <w:ilvl w:val="1"/>
          <w:numId w:val="42"/>
        </w:numPr>
        <w:spacing w:after="0" w:line="259" w:lineRule="auto"/>
        <w:ind w:left="426" w:hanging="426"/>
        <w:jc w:val="both"/>
        <w:rPr>
          <w:rFonts w:ascii="Franklin Gothic Book" w:hAnsi="Franklin Gothic Book"/>
          <w:sz w:val="20"/>
          <w:szCs w:val="20"/>
          <w:lang w:val="en-GB"/>
        </w:rPr>
      </w:pPr>
      <w:r w:rsidRPr="000E0E44">
        <w:rPr>
          <w:rFonts w:ascii="Franklin Gothic Book" w:hAnsi="Franklin Gothic Book"/>
          <w:sz w:val="20"/>
          <w:szCs w:val="20"/>
          <w:lang w:val="en-GB"/>
        </w:rPr>
        <w:t>The Declaration will be updated every year or more often as appropriate.</w:t>
      </w:r>
    </w:p>
    <w:p w14:paraId="7789C360" w14:textId="77777777" w:rsidR="00EB563D" w:rsidRPr="000E0E44" w:rsidRDefault="00EB563D" w:rsidP="00EB563D">
      <w:pPr>
        <w:pStyle w:val="ListParagraph"/>
        <w:numPr>
          <w:ilvl w:val="1"/>
          <w:numId w:val="42"/>
        </w:numPr>
        <w:spacing w:after="0" w:line="259" w:lineRule="auto"/>
        <w:ind w:left="426" w:hanging="426"/>
        <w:jc w:val="both"/>
        <w:rPr>
          <w:rFonts w:ascii="Franklin Gothic Book" w:hAnsi="Franklin Gothic Book"/>
          <w:sz w:val="20"/>
          <w:szCs w:val="20"/>
          <w:lang w:val="en-GB"/>
        </w:rPr>
      </w:pPr>
      <w:r w:rsidRPr="000E0E44">
        <w:rPr>
          <w:rFonts w:ascii="Franklin Gothic Book" w:hAnsi="Franklin Gothic Book"/>
          <w:sz w:val="20"/>
          <w:szCs w:val="20"/>
          <w:lang w:val="en-GB"/>
        </w:rPr>
        <w:t>We must inform NRC immediately in the event that there is a change to the Declaration.</w:t>
      </w:r>
    </w:p>
    <w:p w14:paraId="7B191F66" w14:textId="77777777" w:rsidR="00EB563D" w:rsidRPr="000E0E44" w:rsidRDefault="00EB563D" w:rsidP="00EB563D">
      <w:pPr>
        <w:pStyle w:val="ListParagraph"/>
        <w:numPr>
          <w:ilvl w:val="1"/>
          <w:numId w:val="42"/>
        </w:numPr>
        <w:spacing w:after="0" w:line="259" w:lineRule="auto"/>
        <w:ind w:left="426" w:hanging="426"/>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NRC may perform checks to verify that the ethical standards are adhered to and shall be granted reasonable access to our premises and to our documentation, computer systems etc, in order to be allowed to do so.  </w:t>
      </w:r>
    </w:p>
    <w:p w14:paraId="0DD6910E" w14:textId="77777777" w:rsidR="00EB563D" w:rsidRPr="000E0E44" w:rsidRDefault="00EB563D" w:rsidP="00EB563D">
      <w:pPr>
        <w:pStyle w:val="ListParagraph"/>
        <w:numPr>
          <w:ilvl w:val="1"/>
          <w:numId w:val="42"/>
        </w:numPr>
        <w:spacing w:after="0" w:line="259" w:lineRule="auto"/>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In the event that NRC deem that we fail to meet or are not taking appropriate steps to meet, the ethical standards, NRC may immediately terminate any and all contracts and agreements we have with them and at no cost to NRC. </w:t>
      </w:r>
    </w:p>
    <w:p w14:paraId="7B878971" w14:textId="77777777" w:rsidR="00EB563D" w:rsidRPr="000E0E44" w:rsidRDefault="00EB563D" w:rsidP="00EB563D">
      <w:pPr>
        <w:spacing w:after="0"/>
        <w:ind w:left="284" w:hanging="284"/>
        <w:jc w:val="both"/>
        <w:rPr>
          <w:rFonts w:ascii="Franklin Gothic Book" w:hAnsi="Franklin Gothic Book"/>
          <w:sz w:val="20"/>
          <w:szCs w:val="20"/>
          <w:lang w:val="en-GB"/>
        </w:rPr>
      </w:pPr>
    </w:p>
    <w:p w14:paraId="19B0BF92" w14:textId="77777777" w:rsidR="00EB563D" w:rsidRPr="000E0E44" w:rsidRDefault="00EB563D" w:rsidP="00EB563D">
      <w:pPr>
        <w:pStyle w:val="ListParagraph"/>
        <w:numPr>
          <w:ilvl w:val="0"/>
          <w:numId w:val="42"/>
        </w:numPr>
        <w:spacing w:after="0" w:line="259" w:lineRule="auto"/>
        <w:ind w:left="284" w:hanging="284"/>
        <w:jc w:val="both"/>
        <w:rPr>
          <w:rFonts w:ascii="Franklin Gothic Book" w:hAnsi="Franklin Gothic Book"/>
          <w:b/>
          <w:bCs/>
          <w:color w:val="A6A6A6" w:themeColor="background1" w:themeShade="A6"/>
          <w:sz w:val="20"/>
          <w:szCs w:val="20"/>
          <w:lang w:val="en-GB"/>
        </w:rPr>
      </w:pPr>
      <w:r w:rsidRPr="000E0E44">
        <w:rPr>
          <w:rFonts w:ascii="Franklin Gothic Book" w:hAnsi="Franklin Gothic Book"/>
          <w:b/>
          <w:bCs/>
          <w:color w:val="A6A6A6" w:themeColor="background1" w:themeShade="A6"/>
          <w:sz w:val="20"/>
          <w:szCs w:val="20"/>
          <w:lang w:val="en-GB"/>
        </w:rPr>
        <w:t>Requirement to notify NRC</w:t>
      </w:r>
    </w:p>
    <w:p w14:paraId="2CB1FFE9" w14:textId="77777777" w:rsidR="00EB563D" w:rsidRPr="000E0E44" w:rsidRDefault="00EB563D" w:rsidP="00EB563D">
      <w:pPr>
        <w:spacing w:after="0"/>
        <w:ind w:left="284" w:hanging="284"/>
        <w:jc w:val="both"/>
        <w:rPr>
          <w:rFonts w:ascii="Franklin Gothic Book" w:hAnsi="Franklin Gothic Book"/>
          <w:sz w:val="20"/>
          <w:szCs w:val="20"/>
          <w:lang w:val="en-GB"/>
        </w:rPr>
      </w:pPr>
      <w:r w:rsidRPr="000E0E44">
        <w:rPr>
          <w:rFonts w:ascii="Franklin Gothic Book" w:hAnsi="Franklin Gothic Book"/>
          <w:sz w:val="20"/>
          <w:szCs w:val="20"/>
          <w:lang w:val="en-GB"/>
        </w:rPr>
        <w:t>We shall immediately notify NRC through the Complaints and Feedback Mechanism, provided by the NRC contract focal point if:</w:t>
      </w:r>
    </w:p>
    <w:p w14:paraId="43B34624" w14:textId="77777777" w:rsidR="00EB563D" w:rsidRPr="000E0E44" w:rsidRDefault="00EB563D" w:rsidP="00EB563D">
      <w:pPr>
        <w:pStyle w:val="ListParagraph"/>
        <w:numPr>
          <w:ilvl w:val="1"/>
          <w:numId w:val="42"/>
        </w:numPr>
        <w:spacing w:after="0" w:line="259" w:lineRule="auto"/>
        <w:ind w:left="426" w:hanging="426"/>
        <w:jc w:val="both"/>
        <w:rPr>
          <w:rFonts w:ascii="Franklin Gothic Book" w:hAnsi="Franklin Gothic Book"/>
          <w:sz w:val="20"/>
          <w:szCs w:val="20"/>
          <w:lang w:val="en-GB"/>
        </w:rPr>
      </w:pPr>
      <w:r w:rsidRPr="000E0E44">
        <w:rPr>
          <w:rFonts w:ascii="Franklin Gothic Book" w:hAnsi="Franklin Gothic Book"/>
          <w:sz w:val="20"/>
          <w:szCs w:val="20"/>
          <w:lang w:val="en-GB"/>
        </w:rPr>
        <w:t xml:space="preserve">Any allegations of alleged corruption, sexual exploitation or abuse, or child abuse are made against us or, to the best our knowledge, our Representatives, during the Contract, whether relating to the Contract or not. </w:t>
      </w:r>
    </w:p>
    <w:p w14:paraId="4F96AB45" w14:textId="77777777" w:rsidR="00EB563D" w:rsidRPr="00D13D6E" w:rsidRDefault="00EB563D" w:rsidP="00EB563D">
      <w:pPr>
        <w:pStyle w:val="ListParagraph"/>
        <w:numPr>
          <w:ilvl w:val="1"/>
          <w:numId w:val="42"/>
        </w:numPr>
        <w:spacing w:after="0" w:line="259" w:lineRule="auto"/>
        <w:ind w:left="426" w:hanging="426"/>
        <w:jc w:val="both"/>
        <w:rPr>
          <w:rFonts w:ascii="Franklin Gothic Book" w:hAnsi="Franklin Gothic Book"/>
          <w:sz w:val="19"/>
          <w:szCs w:val="19"/>
          <w:lang w:val="en-GB"/>
        </w:rPr>
      </w:pPr>
      <w:r w:rsidRPr="000E0E44">
        <w:rPr>
          <w:rFonts w:ascii="Franklin Gothic Book" w:hAnsi="Franklin Gothic Book"/>
          <w:sz w:val="20"/>
          <w:szCs w:val="20"/>
          <w:lang w:val="en-GB"/>
        </w:rPr>
        <w:t xml:space="preserve">Any allegations are made, or any changes occur, in relation to any of the declarations made herein </w:t>
      </w:r>
    </w:p>
    <w:p w14:paraId="3D2B8A77" w14:textId="77777777" w:rsidR="00D13D6E" w:rsidRDefault="00D13D6E" w:rsidP="00D13D6E">
      <w:pPr>
        <w:spacing w:after="0" w:line="259" w:lineRule="auto"/>
        <w:jc w:val="both"/>
        <w:rPr>
          <w:rFonts w:ascii="Franklin Gothic Book" w:hAnsi="Franklin Gothic Book"/>
          <w:sz w:val="19"/>
          <w:szCs w:val="19"/>
          <w:lang w:val="en-GB"/>
        </w:rPr>
      </w:pPr>
    </w:p>
    <w:p w14:paraId="72C4E592" w14:textId="77777777" w:rsidR="00D13D6E" w:rsidRDefault="00D13D6E" w:rsidP="00D13D6E">
      <w:pPr>
        <w:spacing w:after="0" w:line="259" w:lineRule="auto"/>
        <w:jc w:val="both"/>
        <w:rPr>
          <w:rFonts w:ascii="Franklin Gothic Book" w:hAnsi="Franklin Gothic Book"/>
          <w:sz w:val="19"/>
          <w:szCs w:val="19"/>
          <w:lang w:val="en-GB"/>
        </w:rPr>
      </w:pPr>
    </w:p>
    <w:p w14:paraId="42B81A6B" w14:textId="77777777" w:rsidR="00D13D6E" w:rsidRPr="009C4E06" w:rsidRDefault="00D13D6E" w:rsidP="00D13D6E">
      <w:pPr>
        <w:spacing w:after="0"/>
        <w:ind w:left="851"/>
        <w:jc w:val="both"/>
        <w:rPr>
          <w:rFonts w:ascii="Franklin Gothic Book" w:hAnsi="Franklin Gothic Book"/>
          <w:b/>
          <w:bCs/>
          <w:sz w:val="20"/>
          <w:szCs w:val="20"/>
          <w:lang w:val="en-GB"/>
        </w:rPr>
      </w:pPr>
      <w:r w:rsidRPr="009C4E06">
        <w:rPr>
          <w:rFonts w:ascii="Franklin Gothic Book" w:hAnsi="Franklin Gothic Book"/>
          <w:b/>
          <w:bCs/>
          <w:sz w:val="20"/>
          <w:szCs w:val="20"/>
          <w:lang w:val="en-GB"/>
        </w:rPr>
        <w:t>Signed on our behalf as follows:</w:t>
      </w:r>
      <w:r w:rsidRPr="009C4E06">
        <w:rPr>
          <w:rFonts w:ascii="Franklin Gothic Book" w:hAnsi="Franklin Gothic Book"/>
          <w:b/>
          <w:bCs/>
          <w:sz w:val="20"/>
          <w:szCs w:val="20"/>
          <w:lang w:val="en-GB"/>
        </w:rPr>
        <w:tab/>
        <w:t xml:space="preserve"> </w:t>
      </w:r>
    </w:p>
    <w:tbl>
      <w:tblPr>
        <w:tblStyle w:val="TableGrid"/>
        <w:tblW w:w="0" w:type="auto"/>
        <w:tblInd w:w="846" w:type="dxa"/>
        <w:tblLook w:val="04A0" w:firstRow="1" w:lastRow="0" w:firstColumn="1" w:lastColumn="0" w:noHBand="0" w:noVBand="1"/>
      </w:tblPr>
      <w:tblGrid>
        <w:gridCol w:w="1287"/>
        <w:gridCol w:w="2948"/>
      </w:tblGrid>
      <w:tr w:rsidR="00D13D6E" w:rsidRPr="009C4E06" w14:paraId="2EF9DD85" w14:textId="77777777" w:rsidTr="002737BB">
        <w:trPr>
          <w:trHeight w:val="680"/>
        </w:trPr>
        <w:tc>
          <w:tcPr>
            <w:tcW w:w="1559" w:type="dxa"/>
            <w:vAlign w:val="center"/>
          </w:tcPr>
          <w:p w14:paraId="2BDA49EC" w14:textId="77777777" w:rsidR="00D13D6E" w:rsidRPr="009C4E06" w:rsidRDefault="00D13D6E" w:rsidP="002737BB">
            <w:pPr>
              <w:jc w:val="both"/>
              <w:rPr>
                <w:rFonts w:ascii="Franklin Gothic Book" w:hAnsi="Franklin Gothic Book"/>
                <w:sz w:val="20"/>
                <w:szCs w:val="20"/>
                <w:lang w:val="en-GB"/>
              </w:rPr>
            </w:pPr>
            <w:r w:rsidRPr="009C4E06">
              <w:rPr>
                <w:rFonts w:ascii="Franklin Gothic Book" w:hAnsi="Franklin Gothic Book"/>
                <w:sz w:val="20"/>
                <w:szCs w:val="20"/>
                <w:lang w:val="en-GB"/>
              </w:rPr>
              <w:t>Signature</w:t>
            </w:r>
          </w:p>
        </w:tc>
        <w:tc>
          <w:tcPr>
            <w:tcW w:w="5812" w:type="dxa"/>
          </w:tcPr>
          <w:p w14:paraId="7052AE69" w14:textId="77777777" w:rsidR="00D13D6E" w:rsidRPr="009C4E06" w:rsidRDefault="00D13D6E" w:rsidP="002737BB">
            <w:pPr>
              <w:jc w:val="both"/>
              <w:rPr>
                <w:rFonts w:ascii="Franklin Gothic Book" w:hAnsi="Franklin Gothic Book"/>
                <w:sz w:val="20"/>
                <w:szCs w:val="20"/>
                <w:lang w:val="en-GB"/>
              </w:rPr>
            </w:pPr>
          </w:p>
        </w:tc>
      </w:tr>
      <w:tr w:rsidR="00D13D6E" w:rsidRPr="009C4E06" w14:paraId="4B26D0DC" w14:textId="77777777" w:rsidTr="002737BB">
        <w:trPr>
          <w:trHeight w:val="454"/>
        </w:trPr>
        <w:tc>
          <w:tcPr>
            <w:tcW w:w="1559" w:type="dxa"/>
            <w:vAlign w:val="center"/>
          </w:tcPr>
          <w:p w14:paraId="42B3F608" w14:textId="77777777" w:rsidR="00D13D6E" w:rsidRPr="009C4E06" w:rsidRDefault="00D13D6E" w:rsidP="002737BB">
            <w:pPr>
              <w:jc w:val="both"/>
              <w:rPr>
                <w:rFonts w:ascii="Franklin Gothic Book" w:hAnsi="Franklin Gothic Book"/>
                <w:sz w:val="20"/>
                <w:szCs w:val="20"/>
                <w:lang w:val="en-GB"/>
              </w:rPr>
            </w:pPr>
            <w:r w:rsidRPr="009C4E06">
              <w:rPr>
                <w:rFonts w:ascii="Franklin Gothic Book" w:hAnsi="Franklin Gothic Book"/>
                <w:sz w:val="20"/>
                <w:szCs w:val="20"/>
                <w:lang w:val="en-GB"/>
              </w:rPr>
              <w:t>Name</w:t>
            </w:r>
          </w:p>
        </w:tc>
        <w:tc>
          <w:tcPr>
            <w:tcW w:w="5812" w:type="dxa"/>
          </w:tcPr>
          <w:p w14:paraId="0CF26C06" w14:textId="77777777" w:rsidR="00D13D6E" w:rsidRPr="009C4E06" w:rsidRDefault="00D13D6E" w:rsidP="002737BB">
            <w:pPr>
              <w:jc w:val="both"/>
              <w:rPr>
                <w:rFonts w:ascii="Franklin Gothic Book" w:hAnsi="Franklin Gothic Book"/>
                <w:sz w:val="20"/>
                <w:szCs w:val="20"/>
                <w:lang w:val="en-GB"/>
              </w:rPr>
            </w:pPr>
          </w:p>
        </w:tc>
      </w:tr>
      <w:tr w:rsidR="00D13D6E" w:rsidRPr="009C4E06" w14:paraId="4B3E9AE7" w14:textId="77777777" w:rsidTr="002737BB">
        <w:trPr>
          <w:trHeight w:val="454"/>
        </w:trPr>
        <w:tc>
          <w:tcPr>
            <w:tcW w:w="1559" w:type="dxa"/>
            <w:vAlign w:val="center"/>
          </w:tcPr>
          <w:p w14:paraId="2B2767FB" w14:textId="77777777" w:rsidR="00D13D6E" w:rsidRPr="009C4E06" w:rsidRDefault="00D13D6E" w:rsidP="002737BB">
            <w:pPr>
              <w:jc w:val="both"/>
              <w:rPr>
                <w:rFonts w:ascii="Franklin Gothic Book" w:hAnsi="Franklin Gothic Book"/>
                <w:sz w:val="20"/>
                <w:szCs w:val="20"/>
                <w:lang w:val="en-GB"/>
              </w:rPr>
            </w:pPr>
            <w:r w:rsidRPr="009C4E06">
              <w:rPr>
                <w:rFonts w:ascii="Franklin Gothic Book" w:hAnsi="Franklin Gothic Book"/>
                <w:sz w:val="20"/>
                <w:szCs w:val="20"/>
                <w:lang w:val="en-GB"/>
              </w:rPr>
              <w:t>Position</w:t>
            </w:r>
          </w:p>
        </w:tc>
        <w:tc>
          <w:tcPr>
            <w:tcW w:w="5812" w:type="dxa"/>
          </w:tcPr>
          <w:p w14:paraId="21CCDCC8" w14:textId="77777777" w:rsidR="00D13D6E" w:rsidRPr="009C4E06" w:rsidRDefault="00D13D6E" w:rsidP="002737BB">
            <w:pPr>
              <w:jc w:val="both"/>
              <w:rPr>
                <w:rFonts w:ascii="Franklin Gothic Book" w:hAnsi="Franklin Gothic Book"/>
                <w:sz w:val="20"/>
                <w:szCs w:val="20"/>
                <w:lang w:val="en-GB"/>
              </w:rPr>
            </w:pPr>
          </w:p>
        </w:tc>
      </w:tr>
      <w:tr w:rsidR="00D13D6E" w:rsidRPr="009C4E06" w14:paraId="2B4E5BC5" w14:textId="77777777" w:rsidTr="002737BB">
        <w:trPr>
          <w:trHeight w:val="454"/>
        </w:trPr>
        <w:tc>
          <w:tcPr>
            <w:tcW w:w="1559" w:type="dxa"/>
            <w:vAlign w:val="center"/>
          </w:tcPr>
          <w:p w14:paraId="3BC97D3D" w14:textId="77777777" w:rsidR="00D13D6E" w:rsidRPr="009C4E06" w:rsidRDefault="00D13D6E" w:rsidP="002737BB">
            <w:pPr>
              <w:jc w:val="both"/>
              <w:rPr>
                <w:rFonts w:ascii="Franklin Gothic Book" w:hAnsi="Franklin Gothic Book"/>
                <w:sz w:val="20"/>
                <w:szCs w:val="20"/>
                <w:lang w:val="en-GB"/>
              </w:rPr>
            </w:pPr>
            <w:r w:rsidRPr="009C4E06">
              <w:rPr>
                <w:rFonts w:ascii="Franklin Gothic Book" w:hAnsi="Franklin Gothic Book"/>
                <w:sz w:val="20"/>
                <w:szCs w:val="20"/>
                <w:lang w:val="en-GB"/>
              </w:rPr>
              <w:t>Date</w:t>
            </w:r>
          </w:p>
        </w:tc>
        <w:tc>
          <w:tcPr>
            <w:tcW w:w="5812" w:type="dxa"/>
          </w:tcPr>
          <w:p w14:paraId="3BD66786" w14:textId="77777777" w:rsidR="00D13D6E" w:rsidRPr="009C4E06" w:rsidRDefault="00D13D6E" w:rsidP="002737BB">
            <w:pPr>
              <w:jc w:val="both"/>
              <w:rPr>
                <w:rFonts w:ascii="Franklin Gothic Book" w:hAnsi="Franklin Gothic Book"/>
                <w:sz w:val="20"/>
                <w:szCs w:val="20"/>
                <w:lang w:val="en-GB"/>
              </w:rPr>
            </w:pPr>
          </w:p>
        </w:tc>
      </w:tr>
      <w:tr w:rsidR="00D13D6E" w:rsidRPr="009C4E06" w14:paraId="4C35495B" w14:textId="77777777" w:rsidTr="002737BB">
        <w:trPr>
          <w:trHeight w:val="454"/>
        </w:trPr>
        <w:tc>
          <w:tcPr>
            <w:tcW w:w="1559" w:type="dxa"/>
            <w:vAlign w:val="center"/>
          </w:tcPr>
          <w:p w14:paraId="7823511B" w14:textId="77777777" w:rsidR="00D13D6E" w:rsidRPr="009C4E06" w:rsidRDefault="00D13D6E" w:rsidP="002737BB">
            <w:pPr>
              <w:jc w:val="both"/>
              <w:rPr>
                <w:rFonts w:ascii="Franklin Gothic Book" w:hAnsi="Franklin Gothic Book"/>
                <w:sz w:val="20"/>
                <w:szCs w:val="20"/>
                <w:lang w:val="en-GB"/>
              </w:rPr>
            </w:pPr>
            <w:r w:rsidRPr="009C4E06">
              <w:rPr>
                <w:rFonts w:ascii="Franklin Gothic Book" w:hAnsi="Franklin Gothic Book"/>
                <w:sz w:val="20"/>
                <w:szCs w:val="20"/>
                <w:lang w:val="en-GB"/>
              </w:rPr>
              <w:t>Place</w:t>
            </w:r>
          </w:p>
        </w:tc>
        <w:tc>
          <w:tcPr>
            <w:tcW w:w="5812" w:type="dxa"/>
          </w:tcPr>
          <w:p w14:paraId="7DEB7004" w14:textId="77777777" w:rsidR="00D13D6E" w:rsidRPr="009C4E06" w:rsidRDefault="00D13D6E" w:rsidP="002737BB">
            <w:pPr>
              <w:jc w:val="both"/>
              <w:rPr>
                <w:rFonts w:ascii="Franklin Gothic Book" w:hAnsi="Franklin Gothic Book"/>
                <w:sz w:val="20"/>
                <w:szCs w:val="20"/>
                <w:lang w:val="en-GB"/>
              </w:rPr>
            </w:pPr>
          </w:p>
        </w:tc>
      </w:tr>
    </w:tbl>
    <w:p w14:paraId="5336D55B" w14:textId="55EC6923" w:rsidR="3EE962E3" w:rsidRPr="007F214A" w:rsidRDefault="3EE962E3" w:rsidP="00563E3A">
      <w:pPr>
        <w:spacing w:after="0"/>
        <w:jc w:val="both"/>
        <w:rPr>
          <w:rFonts w:ascii="Franklin Gothic Book" w:hAnsi="Franklin Gothic Book"/>
          <w:sz w:val="20"/>
          <w:szCs w:val="20"/>
          <w:lang w:val="en-GB"/>
        </w:rPr>
        <w:sectPr w:rsidR="3EE962E3" w:rsidRPr="007F214A" w:rsidSect="005850FB">
          <w:type w:val="continuous"/>
          <w:pgSz w:w="11906" w:h="16838"/>
          <w:pgMar w:top="720" w:right="720" w:bottom="720" w:left="720" w:header="680" w:footer="397" w:gutter="0"/>
          <w:cols w:num="2" w:sep="1" w:space="284"/>
          <w:docGrid w:linePitch="360"/>
        </w:sectPr>
      </w:pPr>
    </w:p>
    <w:p w14:paraId="3815D131" w14:textId="77777777" w:rsidR="00563E3A" w:rsidRDefault="00563E3A" w:rsidP="00703FF4">
      <w:pPr>
        <w:rPr>
          <w:rFonts w:ascii="Franklin Gothic Book" w:hAnsi="Franklin Gothic Book"/>
          <w:sz w:val="20"/>
          <w:szCs w:val="20"/>
          <w:lang w:val="en-GB"/>
        </w:rPr>
      </w:pPr>
    </w:p>
    <w:sectPr w:rsidR="00563E3A" w:rsidSect="005850FB">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4C83" w14:textId="77777777" w:rsidR="00C42477" w:rsidRDefault="00C42477" w:rsidP="00350FCD">
      <w:pPr>
        <w:spacing w:after="0" w:line="240" w:lineRule="auto"/>
      </w:pPr>
      <w:r>
        <w:separator/>
      </w:r>
    </w:p>
  </w:endnote>
  <w:endnote w:type="continuationSeparator" w:id="0">
    <w:p w14:paraId="2A51CCD8" w14:textId="77777777" w:rsidR="00C42477" w:rsidRDefault="00C42477" w:rsidP="00350FCD">
      <w:pPr>
        <w:spacing w:after="0" w:line="240" w:lineRule="auto"/>
      </w:pPr>
      <w:r>
        <w:continuationSeparator/>
      </w:r>
    </w:p>
  </w:endnote>
  <w:endnote w:type="continuationNotice" w:id="1">
    <w:p w14:paraId="030CE7FA" w14:textId="77777777" w:rsidR="00C42477" w:rsidRDefault="00C424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6E12" w14:textId="77777777" w:rsidR="0086216E" w:rsidRDefault="0086216E"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86216E" w:rsidRDefault="0086216E"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0F3A" w14:textId="6D6EEC9F" w:rsidR="003D7C29" w:rsidRPr="002F19E6" w:rsidRDefault="3EE962E3" w:rsidP="3EE962E3">
    <w:pPr>
      <w:tabs>
        <w:tab w:val="center" w:pos="4536"/>
        <w:tab w:val="right" w:pos="9072"/>
      </w:tabs>
      <w:spacing w:after="0" w:line="240" w:lineRule="auto"/>
      <w:rPr>
        <w:rFonts w:ascii="Times New Roman" w:hAnsi="Times New Roman"/>
        <w:b/>
        <w:bCs/>
      </w:rPr>
    </w:pPr>
    <w:r w:rsidRPr="002F19E6">
      <w:rPr>
        <w:rFonts w:ascii="Franklin Gothic Book" w:hAnsi="Franklin Gothic Book"/>
        <w:b/>
        <w:bCs/>
      </w:rPr>
      <w:t>ITB Reference</w:t>
    </w:r>
    <w:r w:rsidR="001513DF" w:rsidRPr="002F19E6">
      <w:rPr>
        <w:rFonts w:ascii="Franklin Gothic Book" w:hAnsi="Franklin Gothic Book"/>
        <w:b/>
        <w:bCs/>
      </w:rPr>
      <w:t xml:space="preserve">: </w:t>
    </w:r>
    <w:r w:rsidR="00A87CC3" w:rsidRPr="00A87CC3">
      <w:rPr>
        <w:rFonts w:ascii="Franklin Gothic Book" w:hAnsi="Franklin Gothic Book"/>
        <w:b/>
        <w:bCs/>
      </w:rPr>
      <w:t>35/NRC-NAT/NG/2026</w:t>
    </w:r>
    <w:r w:rsidR="003D7C29" w:rsidRPr="002F19E6">
      <w:rPr>
        <w:rFonts w:ascii="Franklin Gothic Book" w:hAnsi="Franklin Gothic Book"/>
        <w:b/>
        <w:bCs/>
        <w:sz w:val="24"/>
        <w:szCs w:val="20"/>
      </w:rPr>
      <w:tab/>
    </w:r>
    <w:r w:rsidR="002F19E6">
      <w:rPr>
        <w:rFonts w:ascii="Franklin Gothic Book" w:hAnsi="Franklin Gothic Book"/>
        <w:b/>
        <w:bCs/>
        <w:sz w:val="24"/>
        <w:szCs w:val="20"/>
      </w:rPr>
      <w:tab/>
    </w:r>
    <w:r w:rsidR="003D7C29" w:rsidRPr="002F19E6">
      <w:rPr>
        <w:rFonts w:ascii="Franklin Gothic Book" w:hAnsi="Franklin Gothic Book"/>
        <w:b/>
        <w:bCs/>
        <w:color w:val="2B579A"/>
        <w:shd w:val="clear" w:color="auto" w:fill="E6E6E6"/>
        <w:lang w:val="nb-NO"/>
      </w:rPr>
      <w:fldChar w:fldCharType="begin"/>
    </w:r>
    <w:r w:rsidR="003D7C29" w:rsidRPr="002F19E6">
      <w:rPr>
        <w:rFonts w:ascii="Franklin Gothic Book" w:hAnsi="Franklin Gothic Book"/>
        <w:b/>
        <w:bCs/>
      </w:rPr>
      <w:instrText>PAGE</w:instrText>
    </w:r>
    <w:r w:rsidR="003D7C29" w:rsidRPr="002F19E6">
      <w:rPr>
        <w:rFonts w:ascii="Franklin Gothic Book" w:hAnsi="Franklin Gothic Book"/>
        <w:b/>
        <w:bCs/>
        <w:color w:val="2B579A"/>
        <w:shd w:val="clear" w:color="auto" w:fill="E6E6E6"/>
        <w:lang w:val="nb-NO"/>
      </w:rPr>
      <w:fldChar w:fldCharType="separate"/>
    </w:r>
    <w:r w:rsidRPr="002F19E6">
      <w:rPr>
        <w:rFonts w:ascii="Franklin Gothic Book" w:hAnsi="Franklin Gothic Book"/>
        <w:b/>
        <w:bCs/>
        <w:color w:val="2B579A"/>
        <w:shd w:val="clear" w:color="auto" w:fill="E6E6E6"/>
      </w:rPr>
      <w:t>2</w:t>
    </w:r>
    <w:r w:rsidR="003D7C29" w:rsidRPr="002F19E6">
      <w:rPr>
        <w:rFonts w:ascii="Franklin Gothic Book" w:hAnsi="Franklin Gothic Book"/>
        <w:b/>
        <w:bCs/>
        <w:color w:val="2B579A"/>
        <w:shd w:val="clear" w:color="auto" w:fill="E6E6E6"/>
        <w:lang w:val="nb-NO"/>
      </w:rPr>
      <w:fldChar w:fldCharType="end"/>
    </w:r>
    <w:r w:rsidRPr="002F19E6">
      <w:rPr>
        <w:rFonts w:ascii="Franklin Gothic Book" w:hAnsi="Franklin Gothic Book"/>
        <w:b/>
        <w:bCs/>
      </w:rPr>
      <w:t xml:space="preserve"> of </w:t>
    </w:r>
    <w:r w:rsidR="003D7C29" w:rsidRPr="002F19E6">
      <w:rPr>
        <w:rFonts w:ascii="Franklin Gothic Book" w:hAnsi="Franklin Gothic Book"/>
        <w:b/>
        <w:bCs/>
        <w:color w:val="2B579A"/>
        <w:shd w:val="clear" w:color="auto" w:fill="E6E6E6"/>
        <w:lang w:val="nb-NO"/>
      </w:rPr>
      <w:fldChar w:fldCharType="begin"/>
    </w:r>
    <w:r w:rsidR="003D7C29" w:rsidRPr="002F19E6">
      <w:rPr>
        <w:rFonts w:ascii="Franklin Gothic Book" w:hAnsi="Franklin Gothic Book"/>
        <w:b/>
        <w:bCs/>
      </w:rPr>
      <w:instrText>NUMPAGES</w:instrText>
    </w:r>
    <w:r w:rsidR="003D7C29" w:rsidRPr="002F19E6">
      <w:rPr>
        <w:rFonts w:ascii="Franklin Gothic Book" w:hAnsi="Franklin Gothic Book"/>
        <w:b/>
        <w:bCs/>
        <w:color w:val="2B579A"/>
        <w:shd w:val="clear" w:color="auto" w:fill="E6E6E6"/>
        <w:lang w:val="nb-NO"/>
      </w:rPr>
      <w:fldChar w:fldCharType="separate"/>
    </w:r>
    <w:r w:rsidRPr="002F19E6">
      <w:rPr>
        <w:rFonts w:ascii="Franklin Gothic Book" w:hAnsi="Franklin Gothic Book"/>
        <w:b/>
        <w:bCs/>
        <w:color w:val="2B579A"/>
        <w:shd w:val="clear" w:color="auto" w:fill="E6E6E6"/>
      </w:rPr>
      <w:t>12</w:t>
    </w:r>
    <w:r w:rsidR="003D7C29" w:rsidRPr="002F19E6">
      <w:rPr>
        <w:rFonts w:ascii="Franklin Gothic Book" w:hAnsi="Franklin Gothic Book"/>
        <w:b/>
        <w:bCs/>
        <w:color w:val="2B579A"/>
        <w:shd w:val="clear" w:color="auto" w:fill="E6E6E6"/>
        <w:lang w:val="nb-NO"/>
      </w:rPr>
      <w:fldChar w:fldCharType="end"/>
    </w:r>
  </w:p>
  <w:p w14:paraId="73C15B19" w14:textId="5670BC35" w:rsidR="0086216E" w:rsidRPr="003D7C29" w:rsidRDefault="0086216E" w:rsidP="003D7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4644" w14:textId="42409690" w:rsidR="00EB563D" w:rsidRPr="00563E3A" w:rsidRDefault="00EB563D" w:rsidP="00563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AD79" w14:textId="77777777" w:rsidR="00C42477" w:rsidRDefault="00C42477" w:rsidP="00350FCD">
      <w:pPr>
        <w:spacing w:after="0" w:line="240" w:lineRule="auto"/>
      </w:pPr>
      <w:r>
        <w:separator/>
      </w:r>
    </w:p>
  </w:footnote>
  <w:footnote w:type="continuationSeparator" w:id="0">
    <w:p w14:paraId="1280B679" w14:textId="77777777" w:rsidR="00C42477" w:rsidRDefault="00C42477" w:rsidP="00350FCD">
      <w:pPr>
        <w:spacing w:after="0" w:line="240" w:lineRule="auto"/>
      </w:pPr>
      <w:r>
        <w:continuationSeparator/>
      </w:r>
    </w:p>
  </w:footnote>
  <w:footnote w:type="continuationNotice" w:id="1">
    <w:p w14:paraId="5F05AA62" w14:textId="77777777" w:rsidR="00C42477" w:rsidRDefault="00C424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5" w:type="dxa"/>
      <w:tblLayout w:type="fixed"/>
      <w:tblLook w:val="06A0" w:firstRow="1" w:lastRow="0" w:firstColumn="1" w:lastColumn="0" w:noHBand="1" w:noVBand="1"/>
    </w:tblPr>
    <w:tblGrid>
      <w:gridCol w:w="3215"/>
      <w:gridCol w:w="3215"/>
      <w:gridCol w:w="3215"/>
    </w:tblGrid>
    <w:tr w:rsidR="003E4386" w14:paraId="2A35A1FF" w14:textId="77777777" w:rsidTr="00EC06CD">
      <w:trPr>
        <w:trHeight w:val="155"/>
      </w:trPr>
      <w:tc>
        <w:tcPr>
          <w:tcW w:w="3215" w:type="dxa"/>
        </w:tcPr>
        <w:p w14:paraId="47413D70" w14:textId="77777777" w:rsidR="003E4386" w:rsidRDefault="003E4386" w:rsidP="003E4386">
          <w:pPr>
            <w:pStyle w:val="Header"/>
            <w:ind w:left="-115"/>
          </w:pPr>
          <w:r>
            <w:rPr>
              <w:noProof/>
            </w:rPr>
            <w:drawing>
              <wp:inline distT="0" distB="0" distL="0" distR="0" wp14:anchorId="68DF7734" wp14:editId="5FECE247">
                <wp:extent cx="1495425" cy="371475"/>
                <wp:effectExtent l="0" t="0" r="0" b="0"/>
                <wp:docPr id="1186824481" name="Picture 118682448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24481" name="Picture 118682448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5425" cy="371475"/>
                        </a:xfrm>
                        <a:prstGeom prst="rect">
                          <a:avLst/>
                        </a:prstGeom>
                      </pic:spPr>
                    </pic:pic>
                  </a:graphicData>
                </a:graphic>
              </wp:inline>
            </w:drawing>
          </w:r>
        </w:p>
      </w:tc>
      <w:tc>
        <w:tcPr>
          <w:tcW w:w="3215" w:type="dxa"/>
        </w:tcPr>
        <w:p w14:paraId="2CDED32C" w14:textId="77777777" w:rsidR="003E4386" w:rsidRDefault="003E4386" w:rsidP="003E4386">
          <w:pPr>
            <w:pStyle w:val="Header"/>
            <w:ind w:right="-115"/>
            <w:jc w:val="right"/>
          </w:pPr>
          <w:r>
            <w:t xml:space="preserve">   </w:t>
          </w:r>
        </w:p>
      </w:tc>
      <w:tc>
        <w:tcPr>
          <w:tcW w:w="3215" w:type="dxa"/>
        </w:tcPr>
        <w:p w14:paraId="79CC35B7" w14:textId="3A8D829D" w:rsidR="003E4386" w:rsidRPr="000141D1" w:rsidRDefault="002C6E3A" w:rsidP="002C6E3A">
          <w:pPr>
            <w:pStyle w:val="Header"/>
            <w:tabs>
              <w:tab w:val="left" w:pos="330"/>
            </w:tabs>
            <w:ind w:right="-115"/>
            <w:rPr>
              <w:rFonts w:ascii="Franklin Gothic Book" w:hAnsi="Franklin Gothic Book"/>
            </w:rPr>
          </w:pPr>
          <w:r>
            <w:rPr>
              <w:rFonts w:ascii="Franklin Gothic Book" w:hAnsi="Franklin Gothic Book"/>
            </w:rPr>
            <w:tab/>
          </w:r>
        </w:p>
      </w:tc>
    </w:tr>
  </w:tbl>
  <w:p w14:paraId="6694787E" w14:textId="77777777" w:rsidR="003E4386" w:rsidRDefault="003E4386" w:rsidP="003E4386">
    <w:pPr>
      <w:pStyle w:val="Header"/>
      <w:tabs>
        <w:tab w:val="left" w:pos="6120"/>
      </w:tabs>
    </w:pPr>
  </w:p>
  <w:p w14:paraId="29E1A82B" w14:textId="2828FB66" w:rsidR="00EE336E" w:rsidRPr="003E4386" w:rsidRDefault="00EE336E" w:rsidP="003E43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D838" w14:textId="77777777" w:rsidR="008646C3" w:rsidRPr="00A66999" w:rsidRDefault="008646C3" w:rsidP="008646C3">
    <w:pPr>
      <w:pStyle w:val="Header"/>
      <w:rPr>
        <w:lang w:val="en-GB"/>
      </w:rPr>
    </w:pPr>
    <w:r w:rsidRPr="00A66999">
      <w:rPr>
        <w:noProof/>
        <w:lang w:val="en-GB"/>
      </w:rPr>
      <w:drawing>
        <wp:anchor distT="0" distB="0" distL="114300" distR="114300" simplePos="0" relativeHeight="251659264" behindDoc="0" locked="0" layoutInCell="1" allowOverlap="1" wp14:anchorId="0AEAEE9A" wp14:editId="73FAEC25">
          <wp:simplePos x="0" y="0"/>
          <wp:positionH relativeFrom="column">
            <wp:posOffset>2747010</wp:posOffset>
          </wp:positionH>
          <wp:positionV relativeFrom="paragraph">
            <wp:posOffset>-167005</wp:posOffset>
          </wp:positionV>
          <wp:extent cx="914400" cy="914400"/>
          <wp:effectExtent l="0" t="0" r="0" b="0"/>
          <wp:wrapNone/>
          <wp:docPr id="647150995" name="Picture 64715099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50995" name="Picture 647150995" descr="Graphical user interfac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44739B49" w14:textId="1E766B69" w:rsidR="008646C3" w:rsidRPr="00A66999" w:rsidRDefault="008646C3" w:rsidP="008646C3">
    <w:pPr>
      <w:pStyle w:val="Header"/>
      <w:jc w:val="right"/>
      <w:rPr>
        <w:rFonts w:ascii="Franklin Gothic Book" w:hAnsi="Franklin Gothic Book"/>
        <w:lang w:val="en-GB"/>
      </w:rPr>
    </w:pPr>
    <w:r w:rsidRPr="00A66999">
      <w:rPr>
        <w:rFonts w:ascii="Franklin Gothic Book" w:hAnsi="Franklin Gothic Book"/>
        <w:color w:val="000000"/>
        <w:szCs w:val="24"/>
        <w:lang w:val="en-GB"/>
      </w:rPr>
      <w:tab/>
    </w:r>
    <w:r w:rsidRPr="00A66999">
      <w:rPr>
        <w:rFonts w:ascii="Franklin Gothic Book" w:hAnsi="Franklin Gothic Book"/>
        <w:color w:val="000000"/>
        <w:szCs w:val="24"/>
        <w:lang w:val="en-GB"/>
      </w:rPr>
      <w:tab/>
    </w:r>
  </w:p>
  <w:p w14:paraId="2219092D" w14:textId="77777777" w:rsidR="008646C3" w:rsidRPr="00A66999" w:rsidRDefault="008646C3" w:rsidP="008646C3">
    <w:pPr>
      <w:pStyle w:val="Header"/>
      <w:jc w:val="center"/>
      <w:rPr>
        <w:rFonts w:ascii="Franklin Gothic Book" w:hAnsi="Franklin Gothic Book"/>
        <w:lang w:val="en-GB"/>
      </w:rPr>
    </w:pPr>
  </w:p>
  <w:p w14:paraId="3581CC07" w14:textId="77777777" w:rsidR="008646C3" w:rsidRPr="00A66999" w:rsidRDefault="008646C3" w:rsidP="008646C3">
    <w:pPr>
      <w:pStyle w:val="Header"/>
      <w:jc w:val="right"/>
      <w:rPr>
        <w:lang w:val="en-GB"/>
      </w:rPr>
    </w:pPr>
  </w:p>
  <w:p w14:paraId="4F7D09B9" w14:textId="77777777" w:rsidR="008646C3" w:rsidRPr="00A66999" w:rsidRDefault="008646C3" w:rsidP="008646C3">
    <w:pPr>
      <w:pStyle w:val="Header"/>
      <w:rPr>
        <w:lang w:val="en-GB"/>
      </w:rPr>
    </w:pPr>
  </w:p>
  <w:p w14:paraId="3E711363" w14:textId="3067E675" w:rsidR="00EE336E" w:rsidRPr="008646C3" w:rsidRDefault="00EE336E" w:rsidP="008646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7415" w14:textId="6388FB16" w:rsidR="00EB563D" w:rsidRDefault="00EB563D">
    <w:pPr>
      <w:pStyle w:val="Header"/>
    </w:pPr>
    <w:r>
      <w:rPr>
        <w:noProof/>
      </w:rPr>
      <w:drawing>
        <wp:anchor distT="0" distB="0" distL="114300" distR="114300" simplePos="0" relativeHeight="251662336" behindDoc="0" locked="0" layoutInCell="1" allowOverlap="1" wp14:anchorId="052B782B" wp14:editId="6FADAD0F">
          <wp:simplePos x="0" y="0"/>
          <wp:positionH relativeFrom="margin">
            <wp:align>left</wp:align>
          </wp:positionH>
          <wp:positionV relativeFrom="topMargin">
            <wp:posOffset>120015</wp:posOffset>
          </wp:positionV>
          <wp:extent cx="1665653" cy="419100"/>
          <wp:effectExtent l="0" t="0" r="0" b="0"/>
          <wp:wrapNone/>
          <wp:docPr id="1096964255"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9897" cy="4201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806007"/>
    <w:multiLevelType w:val="hybridMultilevel"/>
    <w:tmpl w:val="FE8267F2"/>
    <w:lvl w:ilvl="0" w:tplc="8378F1CE">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733AED5"/>
    <w:multiLevelType w:val="hybridMultilevel"/>
    <w:tmpl w:val="41F26FC8"/>
    <w:lvl w:ilvl="0" w:tplc="C40215DA">
      <w:start w:val="1"/>
      <w:numFmt w:val="decimal"/>
      <w:lvlText w:val="%1."/>
      <w:lvlJc w:val="left"/>
      <w:pPr>
        <w:ind w:left="720" w:hanging="360"/>
      </w:pPr>
    </w:lvl>
    <w:lvl w:ilvl="1" w:tplc="D1B0DCDA">
      <w:start w:val="1"/>
      <w:numFmt w:val="decimal"/>
      <w:lvlText w:val="%2."/>
      <w:lvlJc w:val="left"/>
      <w:pPr>
        <w:ind w:left="1440" w:hanging="360"/>
      </w:pPr>
    </w:lvl>
    <w:lvl w:ilvl="2" w:tplc="55B20712">
      <w:start w:val="1"/>
      <w:numFmt w:val="lowerRoman"/>
      <w:lvlText w:val="%3."/>
      <w:lvlJc w:val="right"/>
      <w:pPr>
        <w:ind w:left="2160" w:hanging="180"/>
      </w:pPr>
    </w:lvl>
    <w:lvl w:ilvl="3" w:tplc="95EAD2E8">
      <w:start w:val="1"/>
      <w:numFmt w:val="decimal"/>
      <w:lvlText w:val="%4."/>
      <w:lvlJc w:val="left"/>
      <w:pPr>
        <w:ind w:left="2880" w:hanging="360"/>
      </w:pPr>
    </w:lvl>
    <w:lvl w:ilvl="4" w:tplc="88F49F12">
      <w:start w:val="1"/>
      <w:numFmt w:val="lowerLetter"/>
      <w:lvlText w:val="%5."/>
      <w:lvlJc w:val="left"/>
      <w:pPr>
        <w:ind w:left="3600" w:hanging="360"/>
      </w:pPr>
    </w:lvl>
    <w:lvl w:ilvl="5" w:tplc="170C773C">
      <w:start w:val="1"/>
      <w:numFmt w:val="lowerRoman"/>
      <w:lvlText w:val="%6."/>
      <w:lvlJc w:val="right"/>
      <w:pPr>
        <w:ind w:left="4320" w:hanging="180"/>
      </w:pPr>
    </w:lvl>
    <w:lvl w:ilvl="6" w:tplc="C8FC2A06">
      <w:start w:val="1"/>
      <w:numFmt w:val="decimal"/>
      <w:lvlText w:val="%7."/>
      <w:lvlJc w:val="left"/>
      <w:pPr>
        <w:ind w:left="5040" w:hanging="360"/>
      </w:pPr>
    </w:lvl>
    <w:lvl w:ilvl="7" w:tplc="A88A3680">
      <w:start w:val="1"/>
      <w:numFmt w:val="lowerLetter"/>
      <w:lvlText w:val="%8."/>
      <w:lvlJc w:val="left"/>
      <w:pPr>
        <w:ind w:left="5760" w:hanging="360"/>
      </w:pPr>
    </w:lvl>
    <w:lvl w:ilvl="8" w:tplc="4DEA5B82">
      <w:start w:val="1"/>
      <w:numFmt w:val="lowerRoman"/>
      <w:lvlText w:val="%9."/>
      <w:lvlJc w:val="right"/>
      <w:pPr>
        <w:ind w:left="6480" w:hanging="180"/>
      </w:pPr>
    </w:lvl>
  </w:abstractNum>
  <w:abstractNum w:abstractNumId="3" w15:restartNumberingAfterBreak="0">
    <w:nsid w:val="07A85EAA"/>
    <w:multiLevelType w:val="hybridMultilevel"/>
    <w:tmpl w:val="BE6EF3DE"/>
    <w:lvl w:ilvl="0" w:tplc="E49A9CC6">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8" w15:restartNumberingAfterBreak="0">
    <w:nsid w:val="0E2D0599"/>
    <w:multiLevelType w:val="hybridMultilevel"/>
    <w:tmpl w:val="938E2DFA"/>
    <w:lvl w:ilvl="0" w:tplc="FFFFFFFF">
      <w:start w:val="1"/>
      <w:numFmt w:val="decimal"/>
      <w:lvlText w:val="%1."/>
      <w:lvlJc w:val="left"/>
      <w:pPr>
        <w:ind w:left="555" w:hanging="375"/>
      </w:pPr>
      <w:rPr>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15:restartNumberingAfterBreak="0">
    <w:nsid w:val="10E545A2"/>
    <w:multiLevelType w:val="hybridMultilevel"/>
    <w:tmpl w:val="46DA7428"/>
    <w:lvl w:ilvl="0" w:tplc="96827E28">
      <w:start w:val="1"/>
      <w:numFmt w:val="lowerLetter"/>
      <w:lvlText w:val="%1)"/>
      <w:lvlJc w:val="left"/>
      <w:pPr>
        <w:tabs>
          <w:tab w:val="num" w:pos="1110"/>
        </w:tabs>
        <w:ind w:left="1110" w:hanging="75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1" w15:restartNumberingAfterBreak="0">
    <w:nsid w:val="138B6105"/>
    <w:multiLevelType w:val="hybridMultilevel"/>
    <w:tmpl w:val="19400144"/>
    <w:lvl w:ilvl="0" w:tplc="040C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5" w15:restartNumberingAfterBreak="0">
    <w:nsid w:val="195A2FB5"/>
    <w:multiLevelType w:val="hybridMultilevel"/>
    <w:tmpl w:val="5F90704E"/>
    <w:lvl w:ilvl="0" w:tplc="FFFFFFFF">
      <w:start w:val="1"/>
      <w:numFmt w:val="bullet"/>
      <w:lvlText w:val="-"/>
      <w:lvlJc w:val="left"/>
      <w:pPr>
        <w:ind w:left="720" w:hanging="360"/>
      </w:pPr>
      <w:rPr>
        <w:rFonts w:ascii="&quot;Times New Roman&quot;,serif" w:hAnsi="&quot;Times New Roman&quot;,serif" w:hint="default"/>
      </w:rPr>
    </w:lvl>
    <w:lvl w:ilvl="1" w:tplc="87D8CA56">
      <w:start w:val="1"/>
      <w:numFmt w:val="bullet"/>
      <w:lvlText w:val="o"/>
      <w:lvlJc w:val="left"/>
      <w:pPr>
        <w:ind w:left="1440" w:hanging="360"/>
      </w:pPr>
      <w:rPr>
        <w:rFonts w:ascii="Courier New" w:hAnsi="Courier New" w:hint="default"/>
      </w:rPr>
    </w:lvl>
    <w:lvl w:ilvl="2" w:tplc="DF1E2304">
      <w:start w:val="1"/>
      <w:numFmt w:val="bullet"/>
      <w:lvlText w:val=""/>
      <w:lvlJc w:val="left"/>
      <w:pPr>
        <w:ind w:left="2160" w:hanging="360"/>
      </w:pPr>
      <w:rPr>
        <w:rFonts w:ascii="Wingdings" w:hAnsi="Wingdings" w:hint="default"/>
      </w:rPr>
    </w:lvl>
    <w:lvl w:ilvl="3" w:tplc="C19058B0">
      <w:start w:val="1"/>
      <w:numFmt w:val="bullet"/>
      <w:lvlText w:val=""/>
      <w:lvlJc w:val="left"/>
      <w:pPr>
        <w:ind w:left="2880" w:hanging="360"/>
      </w:pPr>
      <w:rPr>
        <w:rFonts w:ascii="Symbol" w:hAnsi="Symbol" w:hint="default"/>
      </w:rPr>
    </w:lvl>
    <w:lvl w:ilvl="4" w:tplc="BDC23B18">
      <w:start w:val="1"/>
      <w:numFmt w:val="bullet"/>
      <w:lvlText w:val="o"/>
      <w:lvlJc w:val="left"/>
      <w:pPr>
        <w:ind w:left="3600" w:hanging="360"/>
      </w:pPr>
      <w:rPr>
        <w:rFonts w:ascii="Courier New" w:hAnsi="Courier New" w:hint="default"/>
      </w:rPr>
    </w:lvl>
    <w:lvl w:ilvl="5" w:tplc="571C40E0">
      <w:start w:val="1"/>
      <w:numFmt w:val="bullet"/>
      <w:lvlText w:val=""/>
      <w:lvlJc w:val="left"/>
      <w:pPr>
        <w:ind w:left="4320" w:hanging="360"/>
      </w:pPr>
      <w:rPr>
        <w:rFonts w:ascii="Wingdings" w:hAnsi="Wingdings" w:hint="default"/>
      </w:rPr>
    </w:lvl>
    <w:lvl w:ilvl="6" w:tplc="3BA825D2">
      <w:start w:val="1"/>
      <w:numFmt w:val="bullet"/>
      <w:lvlText w:val=""/>
      <w:lvlJc w:val="left"/>
      <w:pPr>
        <w:ind w:left="5040" w:hanging="360"/>
      </w:pPr>
      <w:rPr>
        <w:rFonts w:ascii="Symbol" w:hAnsi="Symbol" w:hint="default"/>
      </w:rPr>
    </w:lvl>
    <w:lvl w:ilvl="7" w:tplc="7084EB80">
      <w:start w:val="1"/>
      <w:numFmt w:val="bullet"/>
      <w:lvlText w:val="o"/>
      <w:lvlJc w:val="left"/>
      <w:pPr>
        <w:ind w:left="5760" w:hanging="360"/>
      </w:pPr>
      <w:rPr>
        <w:rFonts w:ascii="Courier New" w:hAnsi="Courier New" w:hint="default"/>
      </w:rPr>
    </w:lvl>
    <w:lvl w:ilvl="8" w:tplc="364EBA78">
      <w:start w:val="1"/>
      <w:numFmt w:val="bullet"/>
      <w:lvlText w:val=""/>
      <w:lvlJc w:val="left"/>
      <w:pPr>
        <w:ind w:left="6480" w:hanging="360"/>
      </w:pPr>
      <w:rPr>
        <w:rFonts w:ascii="Wingdings" w:hAnsi="Wingdings" w:hint="default"/>
      </w:rPr>
    </w:lvl>
  </w:abstractNum>
  <w:abstractNum w:abstractNumId="16" w15:restartNumberingAfterBreak="0">
    <w:nsid w:val="1A231876"/>
    <w:multiLevelType w:val="hybridMultilevel"/>
    <w:tmpl w:val="A0B60C9E"/>
    <w:lvl w:ilvl="0" w:tplc="83C6B6F6">
      <w:start w:val="1"/>
      <w:numFmt w:val="decimal"/>
      <w:lvlText w:val="%1."/>
      <w:lvlJc w:val="left"/>
      <w:pPr>
        <w:ind w:left="720" w:hanging="360"/>
      </w:pPr>
    </w:lvl>
    <w:lvl w:ilvl="1" w:tplc="A446B606">
      <w:start w:val="1"/>
      <w:numFmt w:val="lowerLetter"/>
      <w:lvlText w:val="%2."/>
      <w:lvlJc w:val="left"/>
      <w:pPr>
        <w:ind w:left="1440" w:hanging="360"/>
      </w:pPr>
    </w:lvl>
    <w:lvl w:ilvl="2" w:tplc="90AA4FDC">
      <w:start w:val="1"/>
      <w:numFmt w:val="lowerRoman"/>
      <w:lvlText w:val="%3."/>
      <w:lvlJc w:val="right"/>
      <w:pPr>
        <w:ind w:left="2160" w:hanging="180"/>
      </w:pPr>
    </w:lvl>
    <w:lvl w:ilvl="3" w:tplc="FFFFFFFF">
      <w:start w:val="1"/>
      <w:numFmt w:val="decimal"/>
      <w:lvlText w:val="%4."/>
      <w:lvlJc w:val="left"/>
      <w:pPr>
        <w:ind w:left="2880" w:hanging="360"/>
      </w:pPr>
    </w:lvl>
    <w:lvl w:ilvl="4" w:tplc="0CA69AEC">
      <w:start w:val="1"/>
      <w:numFmt w:val="lowerLetter"/>
      <w:lvlText w:val="%5."/>
      <w:lvlJc w:val="left"/>
      <w:pPr>
        <w:ind w:left="3600" w:hanging="360"/>
      </w:pPr>
    </w:lvl>
    <w:lvl w:ilvl="5" w:tplc="E4D20F80">
      <w:start w:val="1"/>
      <w:numFmt w:val="lowerRoman"/>
      <w:lvlText w:val="%6."/>
      <w:lvlJc w:val="right"/>
      <w:pPr>
        <w:ind w:left="4320" w:hanging="180"/>
      </w:pPr>
    </w:lvl>
    <w:lvl w:ilvl="6" w:tplc="EDA6944A">
      <w:start w:val="1"/>
      <w:numFmt w:val="decimal"/>
      <w:lvlText w:val="%7."/>
      <w:lvlJc w:val="left"/>
      <w:pPr>
        <w:ind w:left="5040" w:hanging="360"/>
      </w:pPr>
    </w:lvl>
    <w:lvl w:ilvl="7" w:tplc="3DD69382">
      <w:start w:val="1"/>
      <w:numFmt w:val="lowerLetter"/>
      <w:lvlText w:val="%8."/>
      <w:lvlJc w:val="left"/>
      <w:pPr>
        <w:ind w:left="5760" w:hanging="360"/>
      </w:pPr>
    </w:lvl>
    <w:lvl w:ilvl="8" w:tplc="834204CA">
      <w:start w:val="1"/>
      <w:numFmt w:val="lowerRoman"/>
      <w:lvlText w:val="%9."/>
      <w:lvlJc w:val="right"/>
      <w:pPr>
        <w:ind w:left="6480" w:hanging="180"/>
      </w:pPr>
    </w:lvl>
  </w:abstractNum>
  <w:abstractNum w:abstractNumId="17"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7AFEB6"/>
    <w:multiLevelType w:val="hybridMultilevel"/>
    <w:tmpl w:val="025A9280"/>
    <w:lvl w:ilvl="0" w:tplc="D7126254">
      <w:start w:val="1"/>
      <w:numFmt w:val="decimal"/>
      <w:lvlText w:val="%1."/>
      <w:lvlJc w:val="left"/>
      <w:pPr>
        <w:ind w:left="720" w:hanging="360"/>
      </w:pPr>
    </w:lvl>
    <w:lvl w:ilvl="1" w:tplc="C7E67448">
      <w:start w:val="1"/>
      <w:numFmt w:val="lowerLetter"/>
      <w:lvlText w:val="%2."/>
      <w:lvlJc w:val="left"/>
      <w:pPr>
        <w:ind w:left="1440" w:hanging="360"/>
      </w:pPr>
    </w:lvl>
    <w:lvl w:ilvl="2" w:tplc="49B400DE">
      <w:start w:val="1"/>
      <w:numFmt w:val="lowerRoman"/>
      <w:lvlText w:val="%3."/>
      <w:lvlJc w:val="right"/>
      <w:pPr>
        <w:ind w:left="2160" w:hanging="180"/>
      </w:pPr>
    </w:lvl>
    <w:lvl w:ilvl="3" w:tplc="B06231D8">
      <w:start w:val="1"/>
      <w:numFmt w:val="decimal"/>
      <w:lvlText w:val="%4."/>
      <w:lvlJc w:val="left"/>
      <w:pPr>
        <w:ind w:left="2880" w:hanging="360"/>
      </w:pPr>
    </w:lvl>
    <w:lvl w:ilvl="4" w:tplc="A16ACBE4">
      <w:start w:val="1"/>
      <w:numFmt w:val="lowerLetter"/>
      <w:lvlText w:val="%5."/>
      <w:lvlJc w:val="left"/>
      <w:pPr>
        <w:ind w:left="3600" w:hanging="360"/>
      </w:pPr>
    </w:lvl>
    <w:lvl w:ilvl="5" w:tplc="8DDCADF0">
      <w:start w:val="1"/>
      <w:numFmt w:val="lowerRoman"/>
      <w:lvlText w:val="%6."/>
      <w:lvlJc w:val="right"/>
      <w:pPr>
        <w:ind w:left="4320" w:hanging="180"/>
      </w:pPr>
    </w:lvl>
    <w:lvl w:ilvl="6" w:tplc="5F78DAD6">
      <w:start w:val="1"/>
      <w:numFmt w:val="decimal"/>
      <w:lvlText w:val="%7."/>
      <w:lvlJc w:val="left"/>
      <w:pPr>
        <w:ind w:left="5040" w:hanging="360"/>
      </w:pPr>
    </w:lvl>
    <w:lvl w:ilvl="7" w:tplc="BE5EB314">
      <w:start w:val="1"/>
      <w:numFmt w:val="lowerLetter"/>
      <w:lvlText w:val="%8."/>
      <w:lvlJc w:val="left"/>
      <w:pPr>
        <w:ind w:left="5760" w:hanging="360"/>
      </w:pPr>
    </w:lvl>
    <w:lvl w:ilvl="8" w:tplc="7DFA6E36">
      <w:start w:val="1"/>
      <w:numFmt w:val="lowerRoman"/>
      <w:lvlText w:val="%9."/>
      <w:lvlJc w:val="right"/>
      <w:pPr>
        <w:ind w:left="6480" w:hanging="180"/>
      </w:pPr>
    </w:lvl>
  </w:abstractNum>
  <w:abstractNum w:abstractNumId="19"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0"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DE16CD"/>
    <w:multiLevelType w:val="hybridMultilevel"/>
    <w:tmpl w:val="DAFEFD5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37673A25"/>
    <w:multiLevelType w:val="hybridMultilevel"/>
    <w:tmpl w:val="42504E9A"/>
    <w:lvl w:ilvl="0" w:tplc="E4400408">
      <w:start w:val="1"/>
      <w:numFmt w:val="decimal"/>
      <w:lvlText w:val="%1."/>
      <w:lvlJc w:val="left"/>
      <w:pPr>
        <w:ind w:left="720" w:hanging="360"/>
      </w:pPr>
    </w:lvl>
    <w:lvl w:ilvl="1" w:tplc="D8969848">
      <w:start w:val="1"/>
      <w:numFmt w:val="lowerLetter"/>
      <w:lvlText w:val="%2."/>
      <w:lvlJc w:val="left"/>
      <w:pPr>
        <w:ind w:left="1790" w:hanging="71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1DA0D2F"/>
    <w:multiLevelType w:val="hybridMultilevel"/>
    <w:tmpl w:val="CC989FE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43A0036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424342"/>
    <w:multiLevelType w:val="hybridMultilevel"/>
    <w:tmpl w:val="E8A6EB00"/>
    <w:lvl w:ilvl="0" w:tplc="FEBE8CA0">
      <w:start w:val="1"/>
      <w:numFmt w:val="bullet"/>
      <w:lvlText w:val="-"/>
      <w:lvlJc w:val="left"/>
      <w:pPr>
        <w:ind w:left="720" w:hanging="360"/>
      </w:pPr>
      <w:rPr>
        <w:rFonts w:ascii="&quot;Times New Roman&quot;,serif" w:hAnsi="&quot;Times New Roman&quot;,serif" w:hint="default"/>
      </w:rPr>
    </w:lvl>
    <w:lvl w:ilvl="1" w:tplc="82DA76D8">
      <w:start w:val="1"/>
      <w:numFmt w:val="bullet"/>
      <w:lvlText w:val="o"/>
      <w:lvlJc w:val="left"/>
      <w:pPr>
        <w:ind w:left="1440" w:hanging="360"/>
      </w:pPr>
      <w:rPr>
        <w:rFonts w:ascii="&quot;Courier New&quot;" w:hAnsi="&quot;Courier New&quot;" w:hint="default"/>
      </w:rPr>
    </w:lvl>
    <w:lvl w:ilvl="2" w:tplc="D592C882">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C4CA18A4">
      <w:start w:val="1"/>
      <w:numFmt w:val="bullet"/>
      <w:lvlText w:val="o"/>
      <w:lvlJc w:val="left"/>
      <w:pPr>
        <w:ind w:left="3600" w:hanging="360"/>
      </w:pPr>
      <w:rPr>
        <w:rFonts w:ascii="Courier New" w:hAnsi="Courier New" w:hint="default"/>
      </w:rPr>
    </w:lvl>
    <w:lvl w:ilvl="5" w:tplc="BFE66C0A">
      <w:start w:val="1"/>
      <w:numFmt w:val="bullet"/>
      <w:lvlText w:val=""/>
      <w:lvlJc w:val="left"/>
      <w:pPr>
        <w:ind w:left="4320" w:hanging="360"/>
      </w:pPr>
      <w:rPr>
        <w:rFonts w:ascii="Wingdings" w:hAnsi="Wingdings" w:hint="default"/>
      </w:rPr>
    </w:lvl>
    <w:lvl w:ilvl="6" w:tplc="29C4C7CC">
      <w:start w:val="1"/>
      <w:numFmt w:val="bullet"/>
      <w:lvlText w:val=""/>
      <w:lvlJc w:val="left"/>
      <w:pPr>
        <w:ind w:left="5040" w:hanging="360"/>
      </w:pPr>
      <w:rPr>
        <w:rFonts w:ascii="Symbol" w:hAnsi="Symbol" w:hint="default"/>
      </w:rPr>
    </w:lvl>
    <w:lvl w:ilvl="7" w:tplc="4F2473EE">
      <w:start w:val="1"/>
      <w:numFmt w:val="bullet"/>
      <w:lvlText w:val="o"/>
      <w:lvlJc w:val="left"/>
      <w:pPr>
        <w:ind w:left="5760" w:hanging="360"/>
      </w:pPr>
      <w:rPr>
        <w:rFonts w:ascii="Courier New" w:hAnsi="Courier New" w:hint="default"/>
      </w:rPr>
    </w:lvl>
    <w:lvl w:ilvl="8" w:tplc="000E87C8">
      <w:start w:val="1"/>
      <w:numFmt w:val="bullet"/>
      <w:lvlText w:val=""/>
      <w:lvlJc w:val="left"/>
      <w:pPr>
        <w:ind w:left="6480" w:hanging="360"/>
      </w:pPr>
      <w:rPr>
        <w:rFonts w:ascii="Wingdings" w:hAnsi="Wingdings" w:hint="default"/>
      </w:rPr>
    </w:lvl>
  </w:abstractNum>
  <w:abstractNum w:abstractNumId="2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962287"/>
    <w:multiLevelType w:val="hybridMultilevel"/>
    <w:tmpl w:val="7422B0E2"/>
    <w:lvl w:ilvl="0" w:tplc="5BC4C7EE">
      <w:start w:val="1"/>
      <w:numFmt w:val="decimal"/>
      <w:lvlText w:val="%1."/>
      <w:lvlJc w:val="left"/>
      <w:pPr>
        <w:ind w:left="720" w:hanging="360"/>
      </w:pPr>
    </w:lvl>
    <w:lvl w:ilvl="1" w:tplc="B058A978">
      <w:start w:val="1"/>
      <w:numFmt w:val="decimal"/>
      <w:lvlText w:val="%2."/>
      <w:lvlJc w:val="left"/>
      <w:pPr>
        <w:ind w:left="1440" w:hanging="360"/>
      </w:pPr>
    </w:lvl>
    <w:lvl w:ilvl="2" w:tplc="FDE6E686">
      <w:start w:val="1"/>
      <w:numFmt w:val="lowerRoman"/>
      <w:lvlText w:val="%3."/>
      <w:lvlJc w:val="right"/>
      <w:pPr>
        <w:ind w:left="2160" w:hanging="180"/>
      </w:pPr>
    </w:lvl>
    <w:lvl w:ilvl="3" w:tplc="6254C046">
      <w:start w:val="1"/>
      <w:numFmt w:val="decimal"/>
      <w:lvlText w:val="%4."/>
      <w:lvlJc w:val="left"/>
      <w:pPr>
        <w:ind w:left="2880" w:hanging="360"/>
      </w:pPr>
    </w:lvl>
    <w:lvl w:ilvl="4" w:tplc="F7AE806C">
      <w:start w:val="1"/>
      <w:numFmt w:val="lowerLetter"/>
      <w:lvlText w:val="%5."/>
      <w:lvlJc w:val="left"/>
      <w:pPr>
        <w:ind w:left="3600" w:hanging="360"/>
      </w:pPr>
    </w:lvl>
    <w:lvl w:ilvl="5" w:tplc="1DBC0C9A">
      <w:start w:val="1"/>
      <w:numFmt w:val="lowerRoman"/>
      <w:lvlText w:val="%6."/>
      <w:lvlJc w:val="right"/>
      <w:pPr>
        <w:ind w:left="4320" w:hanging="180"/>
      </w:pPr>
    </w:lvl>
    <w:lvl w:ilvl="6" w:tplc="D85847A6">
      <w:start w:val="1"/>
      <w:numFmt w:val="decimal"/>
      <w:lvlText w:val="%7."/>
      <w:lvlJc w:val="left"/>
      <w:pPr>
        <w:ind w:left="5040" w:hanging="360"/>
      </w:pPr>
    </w:lvl>
    <w:lvl w:ilvl="7" w:tplc="1D3E2000">
      <w:start w:val="1"/>
      <w:numFmt w:val="lowerLetter"/>
      <w:lvlText w:val="%8."/>
      <w:lvlJc w:val="left"/>
      <w:pPr>
        <w:ind w:left="5760" w:hanging="360"/>
      </w:pPr>
    </w:lvl>
    <w:lvl w:ilvl="8" w:tplc="0CAC92DC">
      <w:start w:val="1"/>
      <w:numFmt w:val="lowerRoman"/>
      <w:lvlText w:val="%9."/>
      <w:lvlJc w:val="right"/>
      <w:pPr>
        <w:ind w:left="6480" w:hanging="180"/>
      </w:pPr>
    </w:lvl>
  </w:abstractNum>
  <w:abstractNum w:abstractNumId="30"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31"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CA0C17"/>
    <w:multiLevelType w:val="multilevel"/>
    <w:tmpl w:val="13ECA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8054A4"/>
    <w:multiLevelType w:val="hybridMultilevel"/>
    <w:tmpl w:val="D7D49FE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4" w15:restartNumberingAfterBreak="0">
    <w:nsid w:val="63772572"/>
    <w:multiLevelType w:val="multilevel"/>
    <w:tmpl w:val="A272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9"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232115">
    <w:abstractNumId w:val="18"/>
  </w:num>
  <w:num w:numId="2" w16cid:durableId="37821902">
    <w:abstractNumId w:val="12"/>
  </w:num>
  <w:num w:numId="3" w16cid:durableId="1662587133">
    <w:abstractNumId w:val="31"/>
  </w:num>
  <w:num w:numId="4" w16cid:durableId="1853832994">
    <w:abstractNumId w:val="0"/>
  </w:num>
  <w:num w:numId="5" w16cid:durableId="518861569">
    <w:abstractNumId w:val="6"/>
  </w:num>
  <w:num w:numId="6" w16cid:durableId="715348049">
    <w:abstractNumId w:val="39"/>
  </w:num>
  <w:num w:numId="7" w16cid:durableId="1095172532">
    <w:abstractNumId w:val="8"/>
  </w:num>
  <w:num w:numId="8" w16cid:durableId="544491706">
    <w:abstractNumId w:val="10"/>
  </w:num>
  <w:num w:numId="9" w16cid:durableId="1839038432">
    <w:abstractNumId w:val="37"/>
  </w:num>
  <w:num w:numId="10" w16cid:durableId="436608337">
    <w:abstractNumId w:val="23"/>
  </w:num>
  <w:num w:numId="11" w16cid:durableId="2044288226">
    <w:abstractNumId w:val="36"/>
  </w:num>
  <w:num w:numId="12" w16cid:durableId="1279483916">
    <w:abstractNumId w:val="14"/>
  </w:num>
  <w:num w:numId="13" w16cid:durableId="698970669">
    <w:abstractNumId w:val="13"/>
  </w:num>
  <w:num w:numId="14" w16cid:durableId="633678563">
    <w:abstractNumId w:val="4"/>
  </w:num>
  <w:num w:numId="15" w16cid:durableId="1342002736">
    <w:abstractNumId w:val="19"/>
  </w:num>
  <w:num w:numId="16" w16cid:durableId="1298218944">
    <w:abstractNumId w:val="17"/>
  </w:num>
  <w:num w:numId="17" w16cid:durableId="1958947068">
    <w:abstractNumId w:val="5"/>
  </w:num>
  <w:num w:numId="18" w16cid:durableId="1926693030">
    <w:abstractNumId w:val="20"/>
  </w:num>
  <w:num w:numId="19" w16cid:durableId="1130787976">
    <w:abstractNumId w:val="26"/>
  </w:num>
  <w:num w:numId="20" w16cid:durableId="2086295450">
    <w:abstractNumId w:val="7"/>
  </w:num>
  <w:num w:numId="21" w16cid:durableId="1653679409">
    <w:abstractNumId w:val="38"/>
  </w:num>
  <w:num w:numId="22" w16cid:durableId="1884099494">
    <w:abstractNumId w:val="28"/>
  </w:num>
  <w:num w:numId="23" w16cid:durableId="2134131622">
    <w:abstractNumId w:val="30"/>
  </w:num>
  <w:num w:numId="24" w16cid:durableId="1741753469">
    <w:abstractNumId w:val="15"/>
  </w:num>
  <w:num w:numId="25" w16cid:durableId="1583220015">
    <w:abstractNumId w:val="27"/>
  </w:num>
  <w:num w:numId="26" w16cid:durableId="635990013">
    <w:abstractNumId w:val="16"/>
  </w:num>
  <w:num w:numId="27" w16cid:durableId="1877765889">
    <w:abstractNumId w:val="29"/>
  </w:num>
  <w:num w:numId="28" w16cid:durableId="1567299178">
    <w:abstractNumId w:val="2"/>
  </w:num>
  <w:num w:numId="29" w16cid:durableId="1184054487">
    <w:abstractNumId w:val="9"/>
  </w:num>
  <w:num w:numId="30" w16cid:durableId="1589117953">
    <w:abstractNumId w:val="35"/>
  </w:num>
  <w:num w:numId="31" w16cid:durableId="612981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5351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05608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801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3500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50164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296189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1667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5904846">
    <w:abstractNumId w:val="1"/>
  </w:num>
  <w:num w:numId="40" w16cid:durableId="251745150">
    <w:abstractNumId w:val="22"/>
  </w:num>
  <w:num w:numId="41" w16cid:durableId="1750926175">
    <w:abstractNumId w:val="33"/>
  </w:num>
  <w:num w:numId="42" w16cid:durableId="1192380560">
    <w:abstractNumId w:val="25"/>
  </w:num>
  <w:num w:numId="43" w16cid:durableId="1468545055">
    <w:abstractNumId w:val="21"/>
  </w:num>
  <w:num w:numId="44" w16cid:durableId="932057447">
    <w:abstractNumId w:val="11"/>
  </w:num>
  <w:num w:numId="45" w16cid:durableId="1788888023">
    <w:abstractNumId w:val="24"/>
  </w:num>
  <w:num w:numId="46" w16cid:durableId="2031375766">
    <w:abstractNumId w:val="3"/>
  </w:num>
  <w:num w:numId="47" w16cid:durableId="1634670882">
    <w:abstractNumId w:val="34"/>
  </w:num>
  <w:num w:numId="48" w16cid:durableId="1994134999">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FCD"/>
    <w:rsid w:val="00001DB9"/>
    <w:rsid w:val="000020CC"/>
    <w:rsid w:val="00012453"/>
    <w:rsid w:val="00014263"/>
    <w:rsid w:val="0001521B"/>
    <w:rsid w:val="000276F8"/>
    <w:rsid w:val="0003153F"/>
    <w:rsid w:val="00033616"/>
    <w:rsid w:val="00034A2E"/>
    <w:rsid w:val="0003564E"/>
    <w:rsid w:val="000400A2"/>
    <w:rsid w:val="00040368"/>
    <w:rsid w:val="00044088"/>
    <w:rsid w:val="000528DA"/>
    <w:rsid w:val="000534A6"/>
    <w:rsid w:val="00055C36"/>
    <w:rsid w:val="0005644E"/>
    <w:rsid w:val="00056DF1"/>
    <w:rsid w:val="00057C0F"/>
    <w:rsid w:val="000613C4"/>
    <w:rsid w:val="00061562"/>
    <w:rsid w:val="000636C7"/>
    <w:rsid w:val="0006400D"/>
    <w:rsid w:val="00065852"/>
    <w:rsid w:val="00071F82"/>
    <w:rsid w:val="00086499"/>
    <w:rsid w:val="000879C5"/>
    <w:rsid w:val="00088EF2"/>
    <w:rsid w:val="0009148A"/>
    <w:rsid w:val="00092B7F"/>
    <w:rsid w:val="0009373D"/>
    <w:rsid w:val="000948F9"/>
    <w:rsid w:val="00096D43"/>
    <w:rsid w:val="000982ED"/>
    <w:rsid w:val="000A2DE8"/>
    <w:rsid w:val="000B462C"/>
    <w:rsid w:val="000B6D81"/>
    <w:rsid w:val="000B7649"/>
    <w:rsid w:val="000C1C26"/>
    <w:rsid w:val="000C2D63"/>
    <w:rsid w:val="000C4260"/>
    <w:rsid w:val="000C7797"/>
    <w:rsid w:val="000D0813"/>
    <w:rsid w:val="000D59ED"/>
    <w:rsid w:val="000D712B"/>
    <w:rsid w:val="000E625B"/>
    <w:rsid w:val="000E6E70"/>
    <w:rsid w:val="000F0FCD"/>
    <w:rsid w:val="000F2AE4"/>
    <w:rsid w:val="000F6396"/>
    <w:rsid w:val="00100870"/>
    <w:rsid w:val="001046EB"/>
    <w:rsid w:val="001065CF"/>
    <w:rsid w:val="001073E1"/>
    <w:rsid w:val="00107935"/>
    <w:rsid w:val="00107CFC"/>
    <w:rsid w:val="00107DD4"/>
    <w:rsid w:val="001120A2"/>
    <w:rsid w:val="00117132"/>
    <w:rsid w:val="00120B76"/>
    <w:rsid w:val="00127FE8"/>
    <w:rsid w:val="00130CD4"/>
    <w:rsid w:val="00134605"/>
    <w:rsid w:val="00134831"/>
    <w:rsid w:val="001468A0"/>
    <w:rsid w:val="00147811"/>
    <w:rsid w:val="001513DF"/>
    <w:rsid w:val="0015369B"/>
    <w:rsid w:val="0015430C"/>
    <w:rsid w:val="00154D08"/>
    <w:rsid w:val="00163C4B"/>
    <w:rsid w:val="001744A1"/>
    <w:rsid w:val="00181F6E"/>
    <w:rsid w:val="00183C44"/>
    <w:rsid w:val="0018647B"/>
    <w:rsid w:val="001901F8"/>
    <w:rsid w:val="001A3408"/>
    <w:rsid w:val="001A6070"/>
    <w:rsid w:val="001B2238"/>
    <w:rsid w:val="001C3FCB"/>
    <w:rsid w:val="001C50D4"/>
    <w:rsid w:val="001C54BA"/>
    <w:rsid w:val="001C5AAA"/>
    <w:rsid w:val="001D0F9A"/>
    <w:rsid w:val="001D1016"/>
    <w:rsid w:val="001F3AF0"/>
    <w:rsid w:val="001F446D"/>
    <w:rsid w:val="001F6EC0"/>
    <w:rsid w:val="001F7875"/>
    <w:rsid w:val="0020076A"/>
    <w:rsid w:val="0020472C"/>
    <w:rsid w:val="00204E20"/>
    <w:rsid w:val="00205C4C"/>
    <w:rsid w:val="002129FD"/>
    <w:rsid w:val="00213A0F"/>
    <w:rsid w:val="002147F6"/>
    <w:rsid w:val="00214F62"/>
    <w:rsid w:val="00225DBF"/>
    <w:rsid w:val="00226A0F"/>
    <w:rsid w:val="00226FF3"/>
    <w:rsid w:val="00227DAC"/>
    <w:rsid w:val="00232CFC"/>
    <w:rsid w:val="00234301"/>
    <w:rsid w:val="00236201"/>
    <w:rsid w:val="002417F9"/>
    <w:rsid w:val="00247FB5"/>
    <w:rsid w:val="00250820"/>
    <w:rsid w:val="00253770"/>
    <w:rsid w:val="00253C4C"/>
    <w:rsid w:val="002554FA"/>
    <w:rsid w:val="00255AEC"/>
    <w:rsid w:val="0025650F"/>
    <w:rsid w:val="002569B8"/>
    <w:rsid w:val="00256FDE"/>
    <w:rsid w:val="0025788C"/>
    <w:rsid w:val="00257C42"/>
    <w:rsid w:val="00257DB4"/>
    <w:rsid w:val="002605EF"/>
    <w:rsid w:val="0026158A"/>
    <w:rsid w:val="002701C5"/>
    <w:rsid w:val="002732FA"/>
    <w:rsid w:val="00277245"/>
    <w:rsid w:val="002850C4"/>
    <w:rsid w:val="00290354"/>
    <w:rsid w:val="0029170D"/>
    <w:rsid w:val="002922CC"/>
    <w:rsid w:val="00294858"/>
    <w:rsid w:val="002A7B75"/>
    <w:rsid w:val="002B1182"/>
    <w:rsid w:val="002B1C67"/>
    <w:rsid w:val="002B3067"/>
    <w:rsid w:val="002B7D9E"/>
    <w:rsid w:val="002C0389"/>
    <w:rsid w:val="002C0836"/>
    <w:rsid w:val="002C6E3A"/>
    <w:rsid w:val="002D2626"/>
    <w:rsid w:val="002E0366"/>
    <w:rsid w:val="002E0504"/>
    <w:rsid w:val="002E4B96"/>
    <w:rsid w:val="002E5AB3"/>
    <w:rsid w:val="002E5FA4"/>
    <w:rsid w:val="002E79FF"/>
    <w:rsid w:val="002F0053"/>
    <w:rsid w:val="002F1161"/>
    <w:rsid w:val="002F19E6"/>
    <w:rsid w:val="002F333E"/>
    <w:rsid w:val="002F78E5"/>
    <w:rsid w:val="00302347"/>
    <w:rsid w:val="0030261F"/>
    <w:rsid w:val="00303235"/>
    <w:rsid w:val="00310243"/>
    <w:rsid w:val="00311696"/>
    <w:rsid w:val="00313D90"/>
    <w:rsid w:val="00316C18"/>
    <w:rsid w:val="00325220"/>
    <w:rsid w:val="0032700D"/>
    <w:rsid w:val="00327839"/>
    <w:rsid w:val="0033040A"/>
    <w:rsid w:val="00330C75"/>
    <w:rsid w:val="00334E29"/>
    <w:rsid w:val="0034285B"/>
    <w:rsid w:val="00343BDA"/>
    <w:rsid w:val="00344F7B"/>
    <w:rsid w:val="003479FA"/>
    <w:rsid w:val="00350FCD"/>
    <w:rsid w:val="00352008"/>
    <w:rsid w:val="003541EB"/>
    <w:rsid w:val="003619D3"/>
    <w:rsid w:val="003630AD"/>
    <w:rsid w:val="00363ADA"/>
    <w:rsid w:val="00365920"/>
    <w:rsid w:val="00373638"/>
    <w:rsid w:val="003831D0"/>
    <w:rsid w:val="00386030"/>
    <w:rsid w:val="003866B4"/>
    <w:rsid w:val="003934BB"/>
    <w:rsid w:val="003943A0"/>
    <w:rsid w:val="0039460E"/>
    <w:rsid w:val="00396B39"/>
    <w:rsid w:val="003A3400"/>
    <w:rsid w:val="003A5344"/>
    <w:rsid w:val="003A5CA0"/>
    <w:rsid w:val="003B1C7F"/>
    <w:rsid w:val="003B4F6B"/>
    <w:rsid w:val="003B629B"/>
    <w:rsid w:val="003B63C1"/>
    <w:rsid w:val="003C6393"/>
    <w:rsid w:val="003C779A"/>
    <w:rsid w:val="003D7C29"/>
    <w:rsid w:val="003E4386"/>
    <w:rsid w:val="003F3DE1"/>
    <w:rsid w:val="003F49F8"/>
    <w:rsid w:val="003F7E47"/>
    <w:rsid w:val="00402B08"/>
    <w:rsid w:val="00404ECA"/>
    <w:rsid w:val="004050AF"/>
    <w:rsid w:val="004077A2"/>
    <w:rsid w:val="00413676"/>
    <w:rsid w:val="00421DE1"/>
    <w:rsid w:val="00422625"/>
    <w:rsid w:val="004227A2"/>
    <w:rsid w:val="004230A4"/>
    <w:rsid w:val="00423847"/>
    <w:rsid w:val="0042405B"/>
    <w:rsid w:val="00425F0A"/>
    <w:rsid w:val="0042690D"/>
    <w:rsid w:val="00427210"/>
    <w:rsid w:val="00430AB9"/>
    <w:rsid w:val="00430E56"/>
    <w:rsid w:val="004339B5"/>
    <w:rsid w:val="0043443F"/>
    <w:rsid w:val="0043472E"/>
    <w:rsid w:val="0044442F"/>
    <w:rsid w:val="00445340"/>
    <w:rsid w:val="004471DC"/>
    <w:rsid w:val="00447B39"/>
    <w:rsid w:val="00452B21"/>
    <w:rsid w:val="00454087"/>
    <w:rsid w:val="00454C70"/>
    <w:rsid w:val="00455D4C"/>
    <w:rsid w:val="00456709"/>
    <w:rsid w:val="004574F8"/>
    <w:rsid w:val="0045B388"/>
    <w:rsid w:val="0047302C"/>
    <w:rsid w:val="0047746B"/>
    <w:rsid w:val="00482BE9"/>
    <w:rsid w:val="004A1869"/>
    <w:rsid w:val="004C13D4"/>
    <w:rsid w:val="004C2EB1"/>
    <w:rsid w:val="004C4F26"/>
    <w:rsid w:val="004C5655"/>
    <w:rsid w:val="004D1271"/>
    <w:rsid w:val="004E02D2"/>
    <w:rsid w:val="004E1FC5"/>
    <w:rsid w:val="004E5D1F"/>
    <w:rsid w:val="004F580E"/>
    <w:rsid w:val="004F77A8"/>
    <w:rsid w:val="0050305C"/>
    <w:rsid w:val="00511FDC"/>
    <w:rsid w:val="005134B2"/>
    <w:rsid w:val="00515E1F"/>
    <w:rsid w:val="005178A4"/>
    <w:rsid w:val="005181F0"/>
    <w:rsid w:val="00520D97"/>
    <w:rsid w:val="00523810"/>
    <w:rsid w:val="00524B7B"/>
    <w:rsid w:val="00526393"/>
    <w:rsid w:val="00527834"/>
    <w:rsid w:val="00531682"/>
    <w:rsid w:val="00532A83"/>
    <w:rsid w:val="005365B6"/>
    <w:rsid w:val="00536F55"/>
    <w:rsid w:val="005404DF"/>
    <w:rsid w:val="00542EF4"/>
    <w:rsid w:val="005548B0"/>
    <w:rsid w:val="0055656A"/>
    <w:rsid w:val="00556655"/>
    <w:rsid w:val="00560A88"/>
    <w:rsid w:val="00563E3A"/>
    <w:rsid w:val="005663D6"/>
    <w:rsid w:val="005723E7"/>
    <w:rsid w:val="0058174F"/>
    <w:rsid w:val="00583744"/>
    <w:rsid w:val="005850FB"/>
    <w:rsid w:val="00590EF1"/>
    <w:rsid w:val="0059232E"/>
    <w:rsid w:val="005924BC"/>
    <w:rsid w:val="00594057"/>
    <w:rsid w:val="005949A4"/>
    <w:rsid w:val="00595EDF"/>
    <w:rsid w:val="0059747E"/>
    <w:rsid w:val="005A3B3E"/>
    <w:rsid w:val="005A7EDA"/>
    <w:rsid w:val="005B1644"/>
    <w:rsid w:val="005B23FF"/>
    <w:rsid w:val="005B43FC"/>
    <w:rsid w:val="005C5C68"/>
    <w:rsid w:val="005D05FF"/>
    <w:rsid w:val="005D43FD"/>
    <w:rsid w:val="005D660D"/>
    <w:rsid w:val="005D695D"/>
    <w:rsid w:val="005D7019"/>
    <w:rsid w:val="005F06D5"/>
    <w:rsid w:val="005F4185"/>
    <w:rsid w:val="006036F3"/>
    <w:rsid w:val="006062EE"/>
    <w:rsid w:val="00611632"/>
    <w:rsid w:val="00615AE0"/>
    <w:rsid w:val="006321CD"/>
    <w:rsid w:val="00632EFF"/>
    <w:rsid w:val="00636812"/>
    <w:rsid w:val="00636F2A"/>
    <w:rsid w:val="006401CD"/>
    <w:rsid w:val="0064446F"/>
    <w:rsid w:val="006451E8"/>
    <w:rsid w:val="0064545E"/>
    <w:rsid w:val="00646CA0"/>
    <w:rsid w:val="00647E2D"/>
    <w:rsid w:val="0067622E"/>
    <w:rsid w:val="00697141"/>
    <w:rsid w:val="006A4C3F"/>
    <w:rsid w:val="006A4F74"/>
    <w:rsid w:val="006A5BBF"/>
    <w:rsid w:val="006A7CFC"/>
    <w:rsid w:val="006B7435"/>
    <w:rsid w:val="006C79F0"/>
    <w:rsid w:val="006D0C19"/>
    <w:rsid w:val="006D2C97"/>
    <w:rsid w:val="006D5921"/>
    <w:rsid w:val="006E0920"/>
    <w:rsid w:val="006E176E"/>
    <w:rsid w:val="006E25CE"/>
    <w:rsid w:val="006E37FC"/>
    <w:rsid w:val="006E4EDE"/>
    <w:rsid w:val="006F35E6"/>
    <w:rsid w:val="00703FF4"/>
    <w:rsid w:val="00704169"/>
    <w:rsid w:val="00705F22"/>
    <w:rsid w:val="0071171C"/>
    <w:rsid w:val="00711B4B"/>
    <w:rsid w:val="00721E99"/>
    <w:rsid w:val="00724557"/>
    <w:rsid w:val="007247DD"/>
    <w:rsid w:val="007302BD"/>
    <w:rsid w:val="00730313"/>
    <w:rsid w:val="007307D6"/>
    <w:rsid w:val="00735A33"/>
    <w:rsid w:val="00744973"/>
    <w:rsid w:val="00746FBF"/>
    <w:rsid w:val="00750FCF"/>
    <w:rsid w:val="00755599"/>
    <w:rsid w:val="0075626E"/>
    <w:rsid w:val="00761508"/>
    <w:rsid w:val="007622C0"/>
    <w:rsid w:val="00762EA5"/>
    <w:rsid w:val="007630D2"/>
    <w:rsid w:val="00764125"/>
    <w:rsid w:val="00764509"/>
    <w:rsid w:val="00764CAB"/>
    <w:rsid w:val="007663BF"/>
    <w:rsid w:val="00767F9E"/>
    <w:rsid w:val="0077299B"/>
    <w:rsid w:val="00775E9D"/>
    <w:rsid w:val="00776B21"/>
    <w:rsid w:val="0078666E"/>
    <w:rsid w:val="007967F8"/>
    <w:rsid w:val="007A2522"/>
    <w:rsid w:val="007A30F5"/>
    <w:rsid w:val="007A3F35"/>
    <w:rsid w:val="007A42D3"/>
    <w:rsid w:val="007A4A7B"/>
    <w:rsid w:val="007A7BC7"/>
    <w:rsid w:val="007B54EA"/>
    <w:rsid w:val="007B6A1C"/>
    <w:rsid w:val="007C6EE5"/>
    <w:rsid w:val="007D2A9E"/>
    <w:rsid w:val="007D3918"/>
    <w:rsid w:val="007D5145"/>
    <w:rsid w:val="007D5E77"/>
    <w:rsid w:val="007D6DF4"/>
    <w:rsid w:val="007E3373"/>
    <w:rsid w:val="007E391E"/>
    <w:rsid w:val="007E5A4D"/>
    <w:rsid w:val="007F13BB"/>
    <w:rsid w:val="007F214A"/>
    <w:rsid w:val="00802497"/>
    <w:rsid w:val="00821B48"/>
    <w:rsid w:val="00822374"/>
    <w:rsid w:val="008243FA"/>
    <w:rsid w:val="00824418"/>
    <w:rsid w:val="0083038D"/>
    <w:rsid w:val="00830E88"/>
    <w:rsid w:val="00834AF6"/>
    <w:rsid w:val="00835AEC"/>
    <w:rsid w:val="00837910"/>
    <w:rsid w:val="00841059"/>
    <w:rsid w:val="00843DC2"/>
    <w:rsid w:val="00844D8E"/>
    <w:rsid w:val="008453DE"/>
    <w:rsid w:val="008456DA"/>
    <w:rsid w:val="00847DEB"/>
    <w:rsid w:val="008535C2"/>
    <w:rsid w:val="00854436"/>
    <w:rsid w:val="008549AE"/>
    <w:rsid w:val="00856C52"/>
    <w:rsid w:val="0086216E"/>
    <w:rsid w:val="0086383D"/>
    <w:rsid w:val="008646C3"/>
    <w:rsid w:val="00865598"/>
    <w:rsid w:val="008655B9"/>
    <w:rsid w:val="0086757B"/>
    <w:rsid w:val="00872C51"/>
    <w:rsid w:val="00884831"/>
    <w:rsid w:val="00892B9D"/>
    <w:rsid w:val="008A3C54"/>
    <w:rsid w:val="008A4FDE"/>
    <w:rsid w:val="008A72CD"/>
    <w:rsid w:val="008A79E2"/>
    <w:rsid w:val="008B272E"/>
    <w:rsid w:val="008B49AF"/>
    <w:rsid w:val="008B6743"/>
    <w:rsid w:val="008C774E"/>
    <w:rsid w:val="008C7B77"/>
    <w:rsid w:val="008D49A0"/>
    <w:rsid w:val="008D6DF4"/>
    <w:rsid w:val="008E0B02"/>
    <w:rsid w:val="008E33A5"/>
    <w:rsid w:val="008E47B3"/>
    <w:rsid w:val="008E6575"/>
    <w:rsid w:val="008F51BF"/>
    <w:rsid w:val="00900156"/>
    <w:rsid w:val="00907DB9"/>
    <w:rsid w:val="00921D89"/>
    <w:rsid w:val="0092432D"/>
    <w:rsid w:val="009476CE"/>
    <w:rsid w:val="00951C1D"/>
    <w:rsid w:val="00952433"/>
    <w:rsid w:val="00960001"/>
    <w:rsid w:val="00961E74"/>
    <w:rsid w:val="00976D9C"/>
    <w:rsid w:val="0098194E"/>
    <w:rsid w:val="00990A8D"/>
    <w:rsid w:val="00992139"/>
    <w:rsid w:val="00993773"/>
    <w:rsid w:val="00993BA0"/>
    <w:rsid w:val="00995C96"/>
    <w:rsid w:val="00996099"/>
    <w:rsid w:val="009A042A"/>
    <w:rsid w:val="009A09DB"/>
    <w:rsid w:val="009A73AA"/>
    <w:rsid w:val="009B356B"/>
    <w:rsid w:val="009B3612"/>
    <w:rsid w:val="009C2977"/>
    <w:rsid w:val="009C47DC"/>
    <w:rsid w:val="009C49DC"/>
    <w:rsid w:val="009C75DF"/>
    <w:rsid w:val="009D773E"/>
    <w:rsid w:val="009E5F74"/>
    <w:rsid w:val="009F1457"/>
    <w:rsid w:val="009F21CE"/>
    <w:rsid w:val="009F6C71"/>
    <w:rsid w:val="00A0269F"/>
    <w:rsid w:val="00A04DFD"/>
    <w:rsid w:val="00A06A03"/>
    <w:rsid w:val="00A06AF3"/>
    <w:rsid w:val="00A14C4F"/>
    <w:rsid w:val="00A3059B"/>
    <w:rsid w:val="00A43EA3"/>
    <w:rsid w:val="00A45297"/>
    <w:rsid w:val="00A47C57"/>
    <w:rsid w:val="00A47D4C"/>
    <w:rsid w:val="00A65CA6"/>
    <w:rsid w:val="00A845F5"/>
    <w:rsid w:val="00A85E0B"/>
    <w:rsid w:val="00A87047"/>
    <w:rsid w:val="00A87CC3"/>
    <w:rsid w:val="00A90FA4"/>
    <w:rsid w:val="00A93DAF"/>
    <w:rsid w:val="00A949AE"/>
    <w:rsid w:val="00AA09C7"/>
    <w:rsid w:val="00AA2DAC"/>
    <w:rsid w:val="00AA5DDB"/>
    <w:rsid w:val="00AB57FA"/>
    <w:rsid w:val="00AB588F"/>
    <w:rsid w:val="00AC20AE"/>
    <w:rsid w:val="00AC6BBD"/>
    <w:rsid w:val="00AC7146"/>
    <w:rsid w:val="00AE7CA7"/>
    <w:rsid w:val="00AF13EC"/>
    <w:rsid w:val="00AF1F95"/>
    <w:rsid w:val="00AF6CF9"/>
    <w:rsid w:val="00AF73FB"/>
    <w:rsid w:val="00B06CD3"/>
    <w:rsid w:val="00B120DD"/>
    <w:rsid w:val="00B12CAD"/>
    <w:rsid w:val="00B161B1"/>
    <w:rsid w:val="00B206A3"/>
    <w:rsid w:val="00B20B77"/>
    <w:rsid w:val="00B26AD4"/>
    <w:rsid w:val="00B302C1"/>
    <w:rsid w:val="00B30A0D"/>
    <w:rsid w:val="00B30B9F"/>
    <w:rsid w:val="00B34B06"/>
    <w:rsid w:val="00B4751B"/>
    <w:rsid w:val="00B47CB8"/>
    <w:rsid w:val="00B51411"/>
    <w:rsid w:val="00B57EF7"/>
    <w:rsid w:val="00B624C9"/>
    <w:rsid w:val="00B64379"/>
    <w:rsid w:val="00B6703C"/>
    <w:rsid w:val="00B6794A"/>
    <w:rsid w:val="00B70440"/>
    <w:rsid w:val="00B71B69"/>
    <w:rsid w:val="00B8234B"/>
    <w:rsid w:val="00B83D72"/>
    <w:rsid w:val="00B841FC"/>
    <w:rsid w:val="00B8544F"/>
    <w:rsid w:val="00B95F25"/>
    <w:rsid w:val="00B9654F"/>
    <w:rsid w:val="00B96D3F"/>
    <w:rsid w:val="00B975F8"/>
    <w:rsid w:val="00BB257C"/>
    <w:rsid w:val="00BB625A"/>
    <w:rsid w:val="00BC5B29"/>
    <w:rsid w:val="00BC6C95"/>
    <w:rsid w:val="00BD0584"/>
    <w:rsid w:val="00BD125E"/>
    <w:rsid w:val="00BD342E"/>
    <w:rsid w:val="00BE21F0"/>
    <w:rsid w:val="00BE23A1"/>
    <w:rsid w:val="00BE440E"/>
    <w:rsid w:val="00BE76E7"/>
    <w:rsid w:val="00BF5438"/>
    <w:rsid w:val="00C01CC9"/>
    <w:rsid w:val="00C04D17"/>
    <w:rsid w:val="00C0789B"/>
    <w:rsid w:val="00C13E74"/>
    <w:rsid w:val="00C16BCA"/>
    <w:rsid w:val="00C27D2E"/>
    <w:rsid w:val="00C31572"/>
    <w:rsid w:val="00C3167C"/>
    <w:rsid w:val="00C32770"/>
    <w:rsid w:val="00C4066A"/>
    <w:rsid w:val="00C42477"/>
    <w:rsid w:val="00C43E70"/>
    <w:rsid w:val="00C457C4"/>
    <w:rsid w:val="00C56A5B"/>
    <w:rsid w:val="00C57D90"/>
    <w:rsid w:val="00C679C1"/>
    <w:rsid w:val="00C70465"/>
    <w:rsid w:val="00C73691"/>
    <w:rsid w:val="00C8114C"/>
    <w:rsid w:val="00C914F8"/>
    <w:rsid w:val="00CA023F"/>
    <w:rsid w:val="00CA6153"/>
    <w:rsid w:val="00CA70F5"/>
    <w:rsid w:val="00CB10B2"/>
    <w:rsid w:val="00CB6CBF"/>
    <w:rsid w:val="00CB7296"/>
    <w:rsid w:val="00CC1425"/>
    <w:rsid w:val="00CC1D20"/>
    <w:rsid w:val="00CC7CA7"/>
    <w:rsid w:val="00CE0896"/>
    <w:rsid w:val="00CE5576"/>
    <w:rsid w:val="00CF1DF0"/>
    <w:rsid w:val="00CF5B64"/>
    <w:rsid w:val="00CF63B7"/>
    <w:rsid w:val="00D01E4C"/>
    <w:rsid w:val="00D03A1F"/>
    <w:rsid w:val="00D11B08"/>
    <w:rsid w:val="00D12423"/>
    <w:rsid w:val="00D13D6E"/>
    <w:rsid w:val="00D15541"/>
    <w:rsid w:val="00D173EE"/>
    <w:rsid w:val="00D20802"/>
    <w:rsid w:val="00D22648"/>
    <w:rsid w:val="00D2529F"/>
    <w:rsid w:val="00D272A4"/>
    <w:rsid w:val="00D30778"/>
    <w:rsid w:val="00D32F94"/>
    <w:rsid w:val="00D45C2A"/>
    <w:rsid w:val="00D53F38"/>
    <w:rsid w:val="00D60C82"/>
    <w:rsid w:val="00D626B1"/>
    <w:rsid w:val="00D64673"/>
    <w:rsid w:val="00D65518"/>
    <w:rsid w:val="00D67376"/>
    <w:rsid w:val="00D71FD9"/>
    <w:rsid w:val="00D72879"/>
    <w:rsid w:val="00D75E37"/>
    <w:rsid w:val="00D75EBB"/>
    <w:rsid w:val="00D83BFB"/>
    <w:rsid w:val="00D86C16"/>
    <w:rsid w:val="00D9053F"/>
    <w:rsid w:val="00D95A33"/>
    <w:rsid w:val="00DB2D6B"/>
    <w:rsid w:val="00DB3DA2"/>
    <w:rsid w:val="00DB6B18"/>
    <w:rsid w:val="00DB6C98"/>
    <w:rsid w:val="00DC4026"/>
    <w:rsid w:val="00DD0023"/>
    <w:rsid w:val="00DD2F5A"/>
    <w:rsid w:val="00DE0ED7"/>
    <w:rsid w:val="00DE1313"/>
    <w:rsid w:val="00DE41E3"/>
    <w:rsid w:val="00DF4E3B"/>
    <w:rsid w:val="00DF6332"/>
    <w:rsid w:val="00E003ED"/>
    <w:rsid w:val="00E07C6A"/>
    <w:rsid w:val="00E11857"/>
    <w:rsid w:val="00E13B5C"/>
    <w:rsid w:val="00E161FA"/>
    <w:rsid w:val="00E16D0C"/>
    <w:rsid w:val="00E17A85"/>
    <w:rsid w:val="00E24064"/>
    <w:rsid w:val="00E25420"/>
    <w:rsid w:val="00E30130"/>
    <w:rsid w:val="00E30781"/>
    <w:rsid w:val="00E3349A"/>
    <w:rsid w:val="00E33F44"/>
    <w:rsid w:val="00E3570D"/>
    <w:rsid w:val="00E37AB0"/>
    <w:rsid w:val="00E40459"/>
    <w:rsid w:val="00E4232F"/>
    <w:rsid w:val="00E4240B"/>
    <w:rsid w:val="00E426FC"/>
    <w:rsid w:val="00E42B3E"/>
    <w:rsid w:val="00E5032B"/>
    <w:rsid w:val="00E56272"/>
    <w:rsid w:val="00E56C91"/>
    <w:rsid w:val="00E63BC0"/>
    <w:rsid w:val="00E71997"/>
    <w:rsid w:val="00E82101"/>
    <w:rsid w:val="00E83CBF"/>
    <w:rsid w:val="00E8542F"/>
    <w:rsid w:val="00E865C4"/>
    <w:rsid w:val="00E87A5A"/>
    <w:rsid w:val="00E91AE6"/>
    <w:rsid w:val="00E93579"/>
    <w:rsid w:val="00E961B0"/>
    <w:rsid w:val="00E96611"/>
    <w:rsid w:val="00E96C5E"/>
    <w:rsid w:val="00EA22CD"/>
    <w:rsid w:val="00EA5075"/>
    <w:rsid w:val="00EA6E60"/>
    <w:rsid w:val="00EB563D"/>
    <w:rsid w:val="00EB7AD0"/>
    <w:rsid w:val="00ED11DA"/>
    <w:rsid w:val="00ED4746"/>
    <w:rsid w:val="00EE336E"/>
    <w:rsid w:val="00EE4D9D"/>
    <w:rsid w:val="00EF001D"/>
    <w:rsid w:val="00EF5758"/>
    <w:rsid w:val="00EF62BE"/>
    <w:rsid w:val="00F10411"/>
    <w:rsid w:val="00F11770"/>
    <w:rsid w:val="00F169ED"/>
    <w:rsid w:val="00F27CAC"/>
    <w:rsid w:val="00F316CA"/>
    <w:rsid w:val="00F34610"/>
    <w:rsid w:val="00F40D3D"/>
    <w:rsid w:val="00F42BBD"/>
    <w:rsid w:val="00F42E29"/>
    <w:rsid w:val="00F4645F"/>
    <w:rsid w:val="00F50BC5"/>
    <w:rsid w:val="00F614FB"/>
    <w:rsid w:val="00F62E1E"/>
    <w:rsid w:val="00F70884"/>
    <w:rsid w:val="00F72CE6"/>
    <w:rsid w:val="00F73F25"/>
    <w:rsid w:val="00F80D31"/>
    <w:rsid w:val="00F8255C"/>
    <w:rsid w:val="00F8664B"/>
    <w:rsid w:val="00F87647"/>
    <w:rsid w:val="00F907CF"/>
    <w:rsid w:val="00F95CAF"/>
    <w:rsid w:val="00F9651D"/>
    <w:rsid w:val="00F97689"/>
    <w:rsid w:val="00FA014C"/>
    <w:rsid w:val="00FA4F27"/>
    <w:rsid w:val="00FB043C"/>
    <w:rsid w:val="00FB20AF"/>
    <w:rsid w:val="00FC0C72"/>
    <w:rsid w:val="00FD5012"/>
    <w:rsid w:val="00FD740B"/>
    <w:rsid w:val="00FE229E"/>
    <w:rsid w:val="00FE6EED"/>
    <w:rsid w:val="00FF3917"/>
    <w:rsid w:val="00FF3DBD"/>
    <w:rsid w:val="00FF7986"/>
    <w:rsid w:val="01A66229"/>
    <w:rsid w:val="01FD2B67"/>
    <w:rsid w:val="02765A23"/>
    <w:rsid w:val="043EFBC8"/>
    <w:rsid w:val="04CD06C6"/>
    <w:rsid w:val="051988C5"/>
    <w:rsid w:val="05C3F23B"/>
    <w:rsid w:val="060302F1"/>
    <w:rsid w:val="062ED61A"/>
    <w:rsid w:val="065C847D"/>
    <w:rsid w:val="068B9D4D"/>
    <w:rsid w:val="06BCD7D7"/>
    <w:rsid w:val="06D72F53"/>
    <w:rsid w:val="077439A4"/>
    <w:rsid w:val="07C8CF8F"/>
    <w:rsid w:val="07D8971D"/>
    <w:rsid w:val="08C3C263"/>
    <w:rsid w:val="08D8883C"/>
    <w:rsid w:val="09311FD2"/>
    <w:rsid w:val="0A2ED742"/>
    <w:rsid w:val="0A401219"/>
    <w:rsid w:val="0A416C9A"/>
    <w:rsid w:val="0AAC817C"/>
    <w:rsid w:val="0AE803FD"/>
    <w:rsid w:val="0B555CCC"/>
    <w:rsid w:val="0B7CE36C"/>
    <w:rsid w:val="0B933D48"/>
    <w:rsid w:val="0BA0446F"/>
    <w:rsid w:val="0CBA3D81"/>
    <w:rsid w:val="0D2F0DA9"/>
    <w:rsid w:val="0D5E8A7E"/>
    <w:rsid w:val="0DD2E767"/>
    <w:rsid w:val="0E4669A7"/>
    <w:rsid w:val="0E82E25B"/>
    <w:rsid w:val="0F09D171"/>
    <w:rsid w:val="0F6EB7C8"/>
    <w:rsid w:val="0F991AFC"/>
    <w:rsid w:val="0FE149AD"/>
    <w:rsid w:val="0FEC306F"/>
    <w:rsid w:val="10CAD66B"/>
    <w:rsid w:val="1120F897"/>
    <w:rsid w:val="11D058EC"/>
    <w:rsid w:val="1266F70C"/>
    <w:rsid w:val="128AF5B9"/>
    <w:rsid w:val="13D5B988"/>
    <w:rsid w:val="13DEFCC0"/>
    <w:rsid w:val="15E633D5"/>
    <w:rsid w:val="16085C80"/>
    <w:rsid w:val="166098F9"/>
    <w:rsid w:val="1772C19D"/>
    <w:rsid w:val="17DCB55A"/>
    <w:rsid w:val="182BBCDF"/>
    <w:rsid w:val="1844AF44"/>
    <w:rsid w:val="187EB21F"/>
    <w:rsid w:val="1897CCB7"/>
    <w:rsid w:val="19159A0E"/>
    <w:rsid w:val="193FB527"/>
    <w:rsid w:val="19734C59"/>
    <w:rsid w:val="19A76CF7"/>
    <w:rsid w:val="1A9FA9C2"/>
    <w:rsid w:val="1AABA5CC"/>
    <w:rsid w:val="1B56E1F4"/>
    <w:rsid w:val="1B5C62A7"/>
    <w:rsid w:val="1B77F6F8"/>
    <w:rsid w:val="1C75F862"/>
    <w:rsid w:val="1CAD9F9C"/>
    <w:rsid w:val="1CB73197"/>
    <w:rsid w:val="1D4159B3"/>
    <w:rsid w:val="1F55B09B"/>
    <w:rsid w:val="20594472"/>
    <w:rsid w:val="2089D95C"/>
    <w:rsid w:val="208E73E7"/>
    <w:rsid w:val="209B36A7"/>
    <w:rsid w:val="22EFBB26"/>
    <w:rsid w:val="23EBDD52"/>
    <w:rsid w:val="24584CB5"/>
    <w:rsid w:val="249074F3"/>
    <w:rsid w:val="24EE7F2E"/>
    <w:rsid w:val="25375265"/>
    <w:rsid w:val="26190154"/>
    <w:rsid w:val="26D9D6F8"/>
    <w:rsid w:val="2758293F"/>
    <w:rsid w:val="27A14780"/>
    <w:rsid w:val="27A2AED9"/>
    <w:rsid w:val="27AE4B6B"/>
    <w:rsid w:val="2875A759"/>
    <w:rsid w:val="2890C556"/>
    <w:rsid w:val="28CB7811"/>
    <w:rsid w:val="298C201D"/>
    <w:rsid w:val="2A06586E"/>
    <w:rsid w:val="2B343F0B"/>
    <w:rsid w:val="2BD617B8"/>
    <w:rsid w:val="2C749971"/>
    <w:rsid w:val="2C9EBB41"/>
    <w:rsid w:val="2DAE4266"/>
    <w:rsid w:val="2E0D7FE0"/>
    <w:rsid w:val="2EA385C2"/>
    <w:rsid w:val="2F5A46C5"/>
    <w:rsid w:val="2F666589"/>
    <w:rsid w:val="302C399F"/>
    <w:rsid w:val="30D1CB3B"/>
    <w:rsid w:val="31063AD3"/>
    <w:rsid w:val="3142CBE9"/>
    <w:rsid w:val="31EBD778"/>
    <w:rsid w:val="33052D46"/>
    <w:rsid w:val="3319888F"/>
    <w:rsid w:val="33221EE1"/>
    <w:rsid w:val="33ED7697"/>
    <w:rsid w:val="3434B0E1"/>
    <w:rsid w:val="343DDB95"/>
    <w:rsid w:val="34622C37"/>
    <w:rsid w:val="350C20A5"/>
    <w:rsid w:val="3553EB39"/>
    <w:rsid w:val="3621FE87"/>
    <w:rsid w:val="364BEBA4"/>
    <w:rsid w:val="36A880B4"/>
    <w:rsid w:val="36E0F5B4"/>
    <w:rsid w:val="371E6830"/>
    <w:rsid w:val="378D6268"/>
    <w:rsid w:val="37D84A3A"/>
    <w:rsid w:val="386FBE03"/>
    <w:rsid w:val="38A7AF27"/>
    <w:rsid w:val="39051A72"/>
    <w:rsid w:val="39397FFE"/>
    <w:rsid w:val="399EAA4C"/>
    <w:rsid w:val="39F0FD47"/>
    <w:rsid w:val="3A52D3EB"/>
    <w:rsid w:val="3A6AEB86"/>
    <w:rsid w:val="3A9294F1"/>
    <w:rsid w:val="3AD2DA8B"/>
    <w:rsid w:val="3B20511A"/>
    <w:rsid w:val="3BBA0869"/>
    <w:rsid w:val="3BF26EB8"/>
    <w:rsid w:val="3C3A3EE9"/>
    <w:rsid w:val="3C3AF6EE"/>
    <w:rsid w:val="3D1C58C2"/>
    <w:rsid w:val="3D9EF2BD"/>
    <w:rsid w:val="3E6A559B"/>
    <w:rsid w:val="3EE962E3"/>
    <w:rsid w:val="3F7656A9"/>
    <w:rsid w:val="4093AB42"/>
    <w:rsid w:val="409E3375"/>
    <w:rsid w:val="4166166F"/>
    <w:rsid w:val="416CA951"/>
    <w:rsid w:val="419D0630"/>
    <w:rsid w:val="42347B42"/>
    <w:rsid w:val="456261A0"/>
    <w:rsid w:val="4565F44C"/>
    <w:rsid w:val="459E14FE"/>
    <w:rsid w:val="461286E6"/>
    <w:rsid w:val="4627D63A"/>
    <w:rsid w:val="46958365"/>
    <w:rsid w:val="46F3B4C5"/>
    <w:rsid w:val="47B7E759"/>
    <w:rsid w:val="49087452"/>
    <w:rsid w:val="49A8F088"/>
    <w:rsid w:val="49E68D9D"/>
    <w:rsid w:val="4A2952B1"/>
    <w:rsid w:val="4ADD46AD"/>
    <w:rsid w:val="4BC52312"/>
    <w:rsid w:val="4CBA9D95"/>
    <w:rsid w:val="4CC23356"/>
    <w:rsid w:val="4D05FB55"/>
    <w:rsid w:val="4D06B91E"/>
    <w:rsid w:val="4D4DA3A7"/>
    <w:rsid w:val="4D6F765B"/>
    <w:rsid w:val="4FBD4BED"/>
    <w:rsid w:val="4FC54BF1"/>
    <w:rsid w:val="503D0BAF"/>
    <w:rsid w:val="50758BF4"/>
    <w:rsid w:val="50ABD605"/>
    <w:rsid w:val="50DCC51B"/>
    <w:rsid w:val="5117A500"/>
    <w:rsid w:val="51531D48"/>
    <w:rsid w:val="51B12DF4"/>
    <w:rsid w:val="527B5E5B"/>
    <w:rsid w:val="532B8FE7"/>
    <w:rsid w:val="5348B9A6"/>
    <w:rsid w:val="534D038D"/>
    <w:rsid w:val="53D69E81"/>
    <w:rsid w:val="53F43130"/>
    <w:rsid w:val="547957E8"/>
    <w:rsid w:val="55ECC3AD"/>
    <w:rsid w:val="561E6CC8"/>
    <w:rsid w:val="563232E7"/>
    <w:rsid w:val="56724BCF"/>
    <w:rsid w:val="5707D5B9"/>
    <w:rsid w:val="57A5020E"/>
    <w:rsid w:val="57B449A8"/>
    <w:rsid w:val="57FECA72"/>
    <w:rsid w:val="5875B958"/>
    <w:rsid w:val="58A3D031"/>
    <w:rsid w:val="58B5A12B"/>
    <w:rsid w:val="5960A5D5"/>
    <w:rsid w:val="5999073C"/>
    <w:rsid w:val="5A0FA216"/>
    <w:rsid w:val="5B1A1111"/>
    <w:rsid w:val="5B4DC196"/>
    <w:rsid w:val="5CC09BBE"/>
    <w:rsid w:val="5CCAE587"/>
    <w:rsid w:val="5CE044A6"/>
    <w:rsid w:val="5D30974F"/>
    <w:rsid w:val="5D844E5B"/>
    <w:rsid w:val="5E081858"/>
    <w:rsid w:val="5E439297"/>
    <w:rsid w:val="5EB8FC02"/>
    <w:rsid w:val="5EE252B4"/>
    <w:rsid w:val="5F0FF861"/>
    <w:rsid w:val="5F6CA972"/>
    <w:rsid w:val="600FF7E2"/>
    <w:rsid w:val="603D166D"/>
    <w:rsid w:val="606EA19A"/>
    <w:rsid w:val="61344F32"/>
    <w:rsid w:val="619A8D6C"/>
    <w:rsid w:val="62F6ECD4"/>
    <w:rsid w:val="6412ED1C"/>
    <w:rsid w:val="64667B0D"/>
    <w:rsid w:val="64742E9F"/>
    <w:rsid w:val="64BA0003"/>
    <w:rsid w:val="64E36905"/>
    <w:rsid w:val="64EB568B"/>
    <w:rsid w:val="650F63F1"/>
    <w:rsid w:val="6570EE4B"/>
    <w:rsid w:val="657F7133"/>
    <w:rsid w:val="6590F641"/>
    <w:rsid w:val="65A88975"/>
    <w:rsid w:val="6652EDB7"/>
    <w:rsid w:val="66ED6499"/>
    <w:rsid w:val="67089D54"/>
    <w:rsid w:val="67C2B82C"/>
    <w:rsid w:val="67D20AB8"/>
    <w:rsid w:val="67DF6BBC"/>
    <w:rsid w:val="67E99E83"/>
    <w:rsid w:val="6908B12F"/>
    <w:rsid w:val="695E4B7D"/>
    <w:rsid w:val="699F9479"/>
    <w:rsid w:val="69A2184C"/>
    <w:rsid w:val="6A042DDC"/>
    <w:rsid w:val="6A3035EE"/>
    <w:rsid w:val="6A504476"/>
    <w:rsid w:val="6AA48190"/>
    <w:rsid w:val="6AA75E49"/>
    <w:rsid w:val="6ABBD7F2"/>
    <w:rsid w:val="6AFA1BDE"/>
    <w:rsid w:val="6CA7C8F9"/>
    <w:rsid w:val="6CD6BEE6"/>
    <w:rsid w:val="6DD3D536"/>
    <w:rsid w:val="6E270B9A"/>
    <w:rsid w:val="6ED748CA"/>
    <w:rsid w:val="6EE5B873"/>
    <w:rsid w:val="6EF0C192"/>
    <w:rsid w:val="6F133A46"/>
    <w:rsid w:val="6F77E302"/>
    <w:rsid w:val="70317F79"/>
    <w:rsid w:val="707B1E82"/>
    <w:rsid w:val="7119DE9F"/>
    <w:rsid w:val="71C9D7AA"/>
    <w:rsid w:val="72DF371E"/>
    <w:rsid w:val="72E01234"/>
    <w:rsid w:val="72F4C6D2"/>
    <w:rsid w:val="73A1B945"/>
    <w:rsid w:val="73E1F595"/>
    <w:rsid w:val="745C1464"/>
    <w:rsid w:val="747BE295"/>
    <w:rsid w:val="75D381D5"/>
    <w:rsid w:val="76F5D475"/>
    <w:rsid w:val="7767092E"/>
    <w:rsid w:val="776FF7C6"/>
    <w:rsid w:val="7949AC46"/>
    <w:rsid w:val="795B2F46"/>
    <w:rsid w:val="79D3DCC1"/>
    <w:rsid w:val="7A2010B5"/>
    <w:rsid w:val="7AAD2497"/>
    <w:rsid w:val="7BC5BEAF"/>
    <w:rsid w:val="7C7074F3"/>
    <w:rsid w:val="7C91C5A0"/>
    <w:rsid w:val="7E5B3384"/>
    <w:rsid w:val="7EA6C52C"/>
    <w:rsid w:val="7F7B0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A9BB3"/>
  <w15:docId w15:val="{C4FE19C5-7C48-AA44-B4FE-94410B26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uiPriority w:val="39"/>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paragraph" w:styleId="Revision">
    <w:name w:val="Revision"/>
    <w:hidden/>
    <w:uiPriority w:val="99"/>
    <w:semiHidden/>
    <w:rsid w:val="008655B9"/>
    <w:pPr>
      <w:spacing w:after="0" w:line="240" w:lineRule="auto"/>
    </w:pPr>
    <w:rPr>
      <w:rFonts w:ascii="Calibri" w:eastAsia="Times New Roman" w:hAnsi="Calibri" w:cs="Times New Roman"/>
    </w:rPr>
  </w:style>
  <w:style w:type="character" w:styleId="Hyperlink">
    <w:name w:val="Hyperlink"/>
    <w:basedOn w:val="DefaultParagraphFont"/>
    <w:uiPriority w:val="99"/>
    <w:rsid w:val="008655B9"/>
    <w:rPr>
      <w:color w:val="0000FF" w:themeColor="hyperlink"/>
      <w:u w:val="single"/>
    </w:rPr>
  </w:style>
  <w:style w:type="character" w:styleId="Mention">
    <w:name w:val="Mention"/>
    <w:basedOn w:val="DefaultParagraphFont"/>
    <w:uiPriority w:val="99"/>
    <w:unhideWhenUsed/>
    <w:rsid w:val="004C4F26"/>
    <w:rPr>
      <w:color w:val="2B579A"/>
      <w:shd w:val="clear" w:color="auto" w:fill="E1DFDD"/>
    </w:rPr>
  </w:style>
  <w:style w:type="character" w:styleId="UnresolvedMention">
    <w:name w:val="Unresolved Mention"/>
    <w:basedOn w:val="DefaultParagraphFont"/>
    <w:uiPriority w:val="99"/>
    <w:semiHidden/>
    <w:unhideWhenUsed/>
    <w:rsid w:val="00CA70F5"/>
    <w:rPr>
      <w:color w:val="605E5C"/>
      <w:shd w:val="clear" w:color="auto" w:fill="E1DFDD"/>
    </w:rPr>
  </w:style>
  <w:style w:type="character" w:customStyle="1" w:styleId="TitleChar">
    <w:name w:val="Title Char"/>
    <w:aliases w:val="Title NRC Char"/>
    <w:basedOn w:val="DefaultParagraphFont"/>
    <w:link w:val="Title"/>
    <w:uiPriority w:val="10"/>
    <w:rsid w:val="00EB563D"/>
    <w:rPr>
      <w:rFonts w:ascii="Franklin Gothic Medium" w:eastAsiaTheme="majorEastAsia" w:hAnsi="Franklin Gothic Medium" w:cstheme="majorBidi"/>
      <w:color w:val="4F81BD" w:themeColor="accent1"/>
      <w:kern w:val="28"/>
      <w:sz w:val="72"/>
      <w:szCs w:val="56"/>
      <w:lang w:val="en-GB"/>
    </w:rPr>
  </w:style>
  <w:style w:type="paragraph" w:styleId="Title">
    <w:name w:val="Title"/>
    <w:aliases w:val="Title NRC"/>
    <w:basedOn w:val="Normal"/>
    <w:link w:val="TitleChar"/>
    <w:uiPriority w:val="10"/>
    <w:qFormat/>
    <w:rsid w:val="00EB563D"/>
    <w:pPr>
      <w:spacing w:before="240" w:after="240" w:line="216" w:lineRule="auto"/>
      <w:ind w:left="227" w:right="227"/>
      <w:contextualSpacing/>
    </w:pPr>
    <w:rPr>
      <w:rFonts w:ascii="Franklin Gothic Medium" w:eastAsiaTheme="majorEastAsia" w:hAnsi="Franklin Gothic Medium" w:cstheme="majorBidi"/>
      <w:color w:val="4F81BD" w:themeColor="accent1"/>
      <w:kern w:val="28"/>
      <w:sz w:val="72"/>
      <w:szCs w:val="56"/>
      <w:lang w:val="en-GB"/>
    </w:rPr>
  </w:style>
  <w:style w:type="character" w:customStyle="1" w:styleId="TitleChar1">
    <w:name w:val="Title Char1"/>
    <w:basedOn w:val="DefaultParagraphFont"/>
    <w:uiPriority w:val="10"/>
    <w:rsid w:val="00EB563D"/>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EB563D"/>
    <w:pPr>
      <w:spacing w:after="0" w:line="240" w:lineRule="auto"/>
    </w:pPr>
    <w:rPr>
      <w:rFonts w:ascii="Times New Roman" w:eastAsia="Times New Roman" w:hAnsi="Times New Roman" w:cs="Times New Roman"/>
      <w:szCs w:val="20"/>
      <w:lang w:val="en-AU"/>
    </w:rPr>
  </w:style>
  <w:style w:type="character" w:customStyle="1" w:styleId="NoSpacingChar">
    <w:name w:val="No Spacing Char"/>
    <w:basedOn w:val="DefaultParagraphFont"/>
    <w:link w:val="NoSpacing"/>
    <w:uiPriority w:val="1"/>
    <w:rsid w:val="00EB563D"/>
    <w:rPr>
      <w:rFonts w:ascii="Times New Roman" w:eastAsia="Times New Roman" w:hAnsi="Times New Roman" w:cs="Times New Roman"/>
      <w:szCs w:val="20"/>
      <w:lang w:val="en-AU"/>
    </w:rPr>
  </w:style>
  <w:style w:type="character" w:customStyle="1" w:styleId="normaltextrun">
    <w:name w:val="normaltextrun"/>
    <w:basedOn w:val="DefaultParagraphFont"/>
    <w:rsid w:val="009C75DF"/>
  </w:style>
  <w:style w:type="character" w:customStyle="1" w:styleId="eop">
    <w:name w:val="eop"/>
    <w:basedOn w:val="DefaultParagraphFont"/>
    <w:rsid w:val="009C7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0964">
      <w:bodyDiv w:val="1"/>
      <w:marLeft w:val="0"/>
      <w:marRight w:val="0"/>
      <w:marTop w:val="0"/>
      <w:marBottom w:val="0"/>
      <w:divBdr>
        <w:top w:val="none" w:sz="0" w:space="0" w:color="auto"/>
        <w:left w:val="none" w:sz="0" w:space="0" w:color="auto"/>
        <w:bottom w:val="none" w:sz="0" w:space="0" w:color="auto"/>
        <w:right w:val="none" w:sz="0" w:space="0" w:color="auto"/>
      </w:divBdr>
    </w:div>
    <w:div w:id="720902595">
      <w:bodyDiv w:val="1"/>
      <w:marLeft w:val="0"/>
      <w:marRight w:val="0"/>
      <w:marTop w:val="0"/>
      <w:marBottom w:val="0"/>
      <w:divBdr>
        <w:top w:val="none" w:sz="0" w:space="0" w:color="auto"/>
        <w:left w:val="none" w:sz="0" w:space="0" w:color="auto"/>
        <w:bottom w:val="none" w:sz="0" w:space="0" w:color="auto"/>
        <w:right w:val="none" w:sz="0" w:space="0" w:color="auto"/>
      </w:divBdr>
      <w:divsChild>
        <w:div w:id="1618677987">
          <w:marLeft w:val="0"/>
          <w:marRight w:val="0"/>
          <w:marTop w:val="0"/>
          <w:marBottom w:val="0"/>
          <w:divBdr>
            <w:top w:val="none" w:sz="0" w:space="0" w:color="auto"/>
            <w:left w:val="none" w:sz="0" w:space="0" w:color="auto"/>
            <w:bottom w:val="none" w:sz="0" w:space="0" w:color="auto"/>
            <w:right w:val="none" w:sz="0" w:space="0" w:color="auto"/>
          </w:divBdr>
        </w:div>
        <w:div w:id="1683122038">
          <w:marLeft w:val="0"/>
          <w:marRight w:val="0"/>
          <w:marTop w:val="0"/>
          <w:marBottom w:val="0"/>
          <w:divBdr>
            <w:top w:val="none" w:sz="0" w:space="0" w:color="auto"/>
            <w:left w:val="none" w:sz="0" w:space="0" w:color="auto"/>
            <w:bottom w:val="none" w:sz="0" w:space="0" w:color="auto"/>
            <w:right w:val="none" w:sz="0" w:space="0" w:color="auto"/>
          </w:divBdr>
        </w:div>
        <w:div w:id="1269316177">
          <w:marLeft w:val="0"/>
          <w:marRight w:val="0"/>
          <w:marTop w:val="0"/>
          <w:marBottom w:val="0"/>
          <w:divBdr>
            <w:top w:val="none" w:sz="0" w:space="0" w:color="auto"/>
            <w:left w:val="none" w:sz="0" w:space="0" w:color="auto"/>
            <w:bottom w:val="none" w:sz="0" w:space="0" w:color="auto"/>
            <w:right w:val="none" w:sz="0" w:space="0" w:color="auto"/>
          </w:divBdr>
        </w:div>
        <w:div w:id="1616593980">
          <w:marLeft w:val="0"/>
          <w:marRight w:val="0"/>
          <w:marTop w:val="0"/>
          <w:marBottom w:val="0"/>
          <w:divBdr>
            <w:top w:val="none" w:sz="0" w:space="0" w:color="auto"/>
            <w:left w:val="none" w:sz="0" w:space="0" w:color="auto"/>
            <w:bottom w:val="none" w:sz="0" w:space="0" w:color="auto"/>
            <w:right w:val="none" w:sz="0" w:space="0" w:color="auto"/>
          </w:divBdr>
        </w:div>
        <w:div w:id="1032918326">
          <w:marLeft w:val="0"/>
          <w:marRight w:val="0"/>
          <w:marTop w:val="0"/>
          <w:marBottom w:val="0"/>
          <w:divBdr>
            <w:top w:val="none" w:sz="0" w:space="0" w:color="auto"/>
            <w:left w:val="none" w:sz="0" w:space="0" w:color="auto"/>
            <w:bottom w:val="none" w:sz="0" w:space="0" w:color="auto"/>
            <w:right w:val="none" w:sz="0" w:space="0" w:color="auto"/>
          </w:divBdr>
        </w:div>
        <w:div w:id="966082385">
          <w:marLeft w:val="0"/>
          <w:marRight w:val="0"/>
          <w:marTop w:val="0"/>
          <w:marBottom w:val="0"/>
          <w:divBdr>
            <w:top w:val="none" w:sz="0" w:space="0" w:color="auto"/>
            <w:left w:val="none" w:sz="0" w:space="0" w:color="auto"/>
            <w:bottom w:val="none" w:sz="0" w:space="0" w:color="auto"/>
            <w:right w:val="none" w:sz="0" w:space="0" w:color="auto"/>
          </w:divBdr>
        </w:div>
        <w:div w:id="999432709">
          <w:marLeft w:val="0"/>
          <w:marRight w:val="0"/>
          <w:marTop w:val="0"/>
          <w:marBottom w:val="0"/>
          <w:divBdr>
            <w:top w:val="none" w:sz="0" w:space="0" w:color="auto"/>
            <w:left w:val="none" w:sz="0" w:space="0" w:color="auto"/>
            <w:bottom w:val="none" w:sz="0" w:space="0" w:color="auto"/>
            <w:right w:val="none" w:sz="0" w:space="0" w:color="auto"/>
          </w:divBdr>
          <w:divsChild>
            <w:div w:id="595796963">
              <w:marLeft w:val="0"/>
              <w:marRight w:val="0"/>
              <w:marTop w:val="30"/>
              <w:marBottom w:val="30"/>
              <w:divBdr>
                <w:top w:val="none" w:sz="0" w:space="0" w:color="auto"/>
                <w:left w:val="none" w:sz="0" w:space="0" w:color="auto"/>
                <w:bottom w:val="none" w:sz="0" w:space="0" w:color="auto"/>
                <w:right w:val="none" w:sz="0" w:space="0" w:color="auto"/>
              </w:divBdr>
              <w:divsChild>
                <w:div w:id="1071192211">
                  <w:marLeft w:val="0"/>
                  <w:marRight w:val="0"/>
                  <w:marTop w:val="0"/>
                  <w:marBottom w:val="0"/>
                  <w:divBdr>
                    <w:top w:val="none" w:sz="0" w:space="0" w:color="auto"/>
                    <w:left w:val="none" w:sz="0" w:space="0" w:color="auto"/>
                    <w:bottom w:val="none" w:sz="0" w:space="0" w:color="auto"/>
                    <w:right w:val="none" w:sz="0" w:space="0" w:color="auto"/>
                  </w:divBdr>
                  <w:divsChild>
                    <w:div w:id="538278655">
                      <w:marLeft w:val="0"/>
                      <w:marRight w:val="0"/>
                      <w:marTop w:val="0"/>
                      <w:marBottom w:val="0"/>
                      <w:divBdr>
                        <w:top w:val="none" w:sz="0" w:space="0" w:color="auto"/>
                        <w:left w:val="none" w:sz="0" w:space="0" w:color="auto"/>
                        <w:bottom w:val="none" w:sz="0" w:space="0" w:color="auto"/>
                        <w:right w:val="none" w:sz="0" w:space="0" w:color="auto"/>
                      </w:divBdr>
                    </w:div>
                  </w:divsChild>
                </w:div>
                <w:div w:id="860437163">
                  <w:marLeft w:val="0"/>
                  <w:marRight w:val="0"/>
                  <w:marTop w:val="0"/>
                  <w:marBottom w:val="0"/>
                  <w:divBdr>
                    <w:top w:val="none" w:sz="0" w:space="0" w:color="auto"/>
                    <w:left w:val="none" w:sz="0" w:space="0" w:color="auto"/>
                    <w:bottom w:val="none" w:sz="0" w:space="0" w:color="auto"/>
                    <w:right w:val="none" w:sz="0" w:space="0" w:color="auto"/>
                  </w:divBdr>
                  <w:divsChild>
                    <w:div w:id="1396321311">
                      <w:marLeft w:val="0"/>
                      <w:marRight w:val="0"/>
                      <w:marTop w:val="0"/>
                      <w:marBottom w:val="0"/>
                      <w:divBdr>
                        <w:top w:val="none" w:sz="0" w:space="0" w:color="auto"/>
                        <w:left w:val="none" w:sz="0" w:space="0" w:color="auto"/>
                        <w:bottom w:val="none" w:sz="0" w:space="0" w:color="auto"/>
                        <w:right w:val="none" w:sz="0" w:space="0" w:color="auto"/>
                      </w:divBdr>
                    </w:div>
                  </w:divsChild>
                </w:div>
                <w:div w:id="1584797502">
                  <w:marLeft w:val="0"/>
                  <w:marRight w:val="0"/>
                  <w:marTop w:val="0"/>
                  <w:marBottom w:val="0"/>
                  <w:divBdr>
                    <w:top w:val="none" w:sz="0" w:space="0" w:color="auto"/>
                    <w:left w:val="none" w:sz="0" w:space="0" w:color="auto"/>
                    <w:bottom w:val="none" w:sz="0" w:space="0" w:color="auto"/>
                    <w:right w:val="none" w:sz="0" w:space="0" w:color="auto"/>
                  </w:divBdr>
                  <w:divsChild>
                    <w:div w:id="1268344812">
                      <w:marLeft w:val="0"/>
                      <w:marRight w:val="0"/>
                      <w:marTop w:val="0"/>
                      <w:marBottom w:val="0"/>
                      <w:divBdr>
                        <w:top w:val="none" w:sz="0" w:space="0" w:color="auto"/>
                        <w:left w:val="none" w:sz="0" w:space="0" w:color="auto"/>
                        <w:bottom w:val="none" w:sz="0" w:space="0" w:color="auto"/>
                        <w:right w:val="none" w:sz="0" w:space="0" w:color="auto"/>
                      </w:divBdr>
                    </w:div>
                  </w:divsChild>
                </w:div>
                <w:div w:id="931888979">
                  <w:marLeft w:val="0"/>
                  <w:marRight w:val="0"/>
                  <w:marTop w:val="0"/>
                  <w:marBottom w:val="0"/>
                  <w:divBdr>
                    <w:top w:val="none" w:sz="0" w:space="0" w:color="auto"/>
                    <w:left w:val="none" w:sz="0" w:space="0" w:color="auto"/>
                    <w:bottom w:val="none" w:sz="0" w:space="0" w:color="auto"/>
                    <w:right w:val="none" w:sz="0" w:space="0" w:color="auto"/>
                  </w:divBdr>
                  <w:divsChild>
                    <w:div w:id="600911857">
                      <w:marLeft w:val="0"/>
                      <w:marRight w:val="0"/>
                      <w:marTop w:val="0"/>
                      <w:marBottom w:val="0"/>
                      <w:divBdr>
                        <w:top w:val="none" w:sz="0" w:space="0" w:color="auto"/>
                        <w:left w:val="none" w:sz="0" w:space="0" w:color="auto"/>
                        <w:bottom w:val="none" w:sz="0" w:space="0" w:color="auto"/>
                        <w:right w:val="none" w:sz="0" w:space="0" w:color="auto"/>
                      </w:divBdr>
                    </w:div>
                  </w:divsChild>
                </w:div>
                <w:div w:id="532426173">
                  <w:marLeft w:val="0"/>
                  <w:marRight w:val="0"/>
                  <w:marTop w:val="0"/>
                  <w:marBottom w:val="0"/>
                  <w:divBdr>
                    <w:top w:val="none" w:sz="0" w:space="0" w:color="auto"/>
                    <w:left w:val="none" w:sz="0" w:space="0" w:color="auto"/>
                    <w:bottom w:val="none" w:sz="0" w:space="0" w:color="auto"/>
                    <w:right w:val="none" w:sz="0" w:space="0" w:color="auto"/>
                  </w:divBdr>
                  <w:divsChild>
                    <w:div w:id="800265051">
                      <w:marLeft w:val="0"/>
                      <w:marRight w:val="0"/>
                      <w:marTop w:val="0"/>
                      <w:marBottom w:val="0"/>
                      <w:divBdr>
                        <w:top w:val="none" w:sz="0" w:space="0" w:color="auto"/>
                        <w:left w:val="none" w:sz="0" w:space="0" w:color="auto"/>
                        <w:bottom w:val="none" w:sz="0" w:space="0" w:color="auto"/>
                        <w:right w:val="none" w:sz="0" w:space="0" w:color="auto"/>
                      </w:divBdr>
                    </w:div>
                  </w:divsChild>
                </w:div>
                <w:div w:id="1601184515">
                  <w:marLeft w:val="0"/>
                  <w:marRight w:val="0"/>
                  <w:marTop w:val="0"/>
                  <w:marBottom w:val="0"/>
                  <w:divBdr>
                    <w:top w:val="none" w:sz="0" w:space="0" w:color="auto"/>
                    <w:left w:val="none" w:sz="0" w:space="0" w:color="auto"/>
                    <w:bottom w:val="none" w:sz="0" w:space="0" w:color="auto"/>
                    <w:right w:val="none" w:sz="0" w:space="0" w:color="auto"/>
                  </w:divBdr>
                  <w:divsChild>
                    <w:div w:id="938677215">
                      <w:marLeft w:val="0"/>
                      <w:marRight w:val="0"/>
                      <w:marTop w:val="0"/>
                      <w:marBottom w:val="0"/>
                      <w:divBdr>
                        <w:top w:val="none" w:sz="0" w:space="0" w:color="auto"/>
                        <w:left w:val="none" w:sz="0" w:space="0" w:color="auto"/>
                        <w:bottom w:val="none" w:sz="0" w:space="0" w:color="auto"/>
                        <w:right w:val="none" w:sz="0" w:space="0" w:color="auto"/>
                      </w:divBdr>
                    </w:div>
                  </w:divsChild>
                </w:div>
                <w:div w:id="2015953185">
                  <w:marLeft w:val="0"/>
                  <w:marRight w:val="0"/>
                  <w:marTop w:val="0"/>
                  <w:marBottom w:val="0"/>
                  <w:divBdr>
                    <w:top w:val="none" w:sz="0" w:space="0" w:color="auto"/>
                    <w:left w:val="none" w:sz="0" w:space="0" w:color="auto"/>
                    <w:bottom w:val="none" w:sz="0" w:space="0" w:color="auto"/>
                    <w:right w:val="none" w:sz="0" w:space="0" w:color="auto"/>
                  </w:divBdr>
                  <w:divsChild>
                    <w:div w:id="708070665">
                      <w:marLeft w:val="0"/>
                      <w:marRight w:val="0"/>
                      <w:marTop w:val="0"/>
                      <w:marBottom w:val="0"/>
                      <w:divBdr>
                        <w:top w:val="none" w:sz="0" w:space="0" w:color="auto"/>
                        <w:left w:val="none" w:sz="0" w:space="0" w:color="auto"/>
                        <w:bottom w:val="none" w:sz="0" w:space="0" w:color="auto"/>
                        <w:right w:val="none" w:sz="0" w:space="0" w:color="auto"/>
                      </w:divBdr>
                    </w:div>
                  </w:divsChild>
                </w:div>
                <w:div w:id="90509916">
                  <w:marLeft w:val="0"/>
                  <w:marRight w:val="0"/>
                  <w:marTop w:val="0"/>
                  <w:marBottom w:val="0"/>
                  <w:divBdr>
                    <w:top w:val="none" w:sz="0" w:space="0" w:color="auto"/>
                    <w:left w:val="none" w:sz="0" w:space="0" w:color="auto"/>
                    <w:bottom w:val="none" w:sz="0" w:space="0" w:color="auto"/>
                    <w:right w:val="none" w:sz="0" w:space="0" w:color="auto"/>
                  </w:divBdr>
                  <w:divsChild>
                    <w:div w:id="1616793525">
                      <w:marLeft w:val="0"/>
                      <w:marRight w:val="0"/>
                      <w:marTop w:val="0"/>
                      <w:marBottom w:val="0"/>
                      <w:divBdr>
                        <w:top w:val="none" w:sz="0" w:space="0" w:color="auto"/>
                        <w:left w:val="none" w:sz="0" w:space="0" w:color="auto"/>
                        <w:bottom w:val="none" w:sz="0" w:space="0" w:color="auto"/>
                        <w:right w:val="none" w:sz="0" w:space="0" w:color="auto"/>
                      </w:divBdr>
                    </w:div>
                  </w:divsChild>
                </w:div>
                <w:div w:id="1591810428">
                  <w:marLeft w:val="0"/>
                  <w:marRight w:val="0"/>
                  <w:marTop w:val="0"/>
                  <w:marBottom w:val="0"/>
                  <w:divBdr>
                    <w:top w:val="none" w:sz="0" w:space="0" w:color="auto"/>
                    <w:left w:val="none" w:sz="0" w:space="0" w:color="auto"/>
                    <w:bottom w:val="none" w:sz="0" w:space="0" w:color="auto"/>
                    <w:right w:val="none" w:sz="0" w:space="0" w:color="auto"/>
                  </w:divBdr>
                  <w:divsChild>
                    <w:div w:id="1878735892">
                      <w:marLeft w:val="0"/>
                      <w:marRight w:val="0"/>
                      <w:marTop w:val="0"/>
                      <w:marBottom w:val="0"/>
                      <w:divBdr>
                        <w:top w:val="none" w:sz="0" w:space="0" w:color="auto"/>
                        <w:left w:val="none" w:sz="0" w:space="0" w:color="auto"/>
                        <w:bottom w:val="none" w:sz="0" w:space="0" w:color="auto"/>
                        <w:right w:val="none" w:sz="0" w:space="0" w:color="auto"/>
                      </w:divBdr>
                    </w:div>
                  </w:divsChild>
                </w:div>
                <w:div w:id="1803158583">
                  <w:marLeft w:val="0"/>
                  <w:marRight w:val="0"/>
                  <w:marTop w:val="0"/>
                  <w:marBottom w:val="0"/>
                  <w:divBdr>
                    <w:top w:val="none" w:sz="0" w:space="0" w:color="auto"/>
                    <w:left w:val="none" w:sz="0" w:space="0" w:color="auto"/>
                    <w:bottom w:val="none" w:sz="0" w:space="0" w:color="auto"/>
                    <w:right w:val="none" w:sz="0" w:space="0" w:color="auto"/>
                  </w:divBdr>
                  <w:divsChild>
                    <w:div w:id="957830032">
                      <w:marLeft w:val="0"/>
                      <w:marRight w:val="0"/>
                      <w:marTop w:val="0"/>
                      <w:marBottom w:val="0"/>
                      <w:divBdr>
                        <w:top w:val="none" w:sz="0" w:space="0" w:color="auto"/>
                        <w:left w:val="none" w:sz="0" w:space="0" w:color="auto"/>
                        <w:bottom w:val="none" w:sz="0" w:space="0" w:color="auto"/>
                        <w:right w:val="none" w:sz="0" w:space="0" w:color="auto"/>
                      </w:divBdr>
                    </w:div>
                  </w:divsChild>
                </w:div>
                <w:div w:id="33430223">
                  <w:marLeft w:val="0"/>
                  <w:marRight w:val="0"/>
                  <w:marTop w:val="0"/>
                  <w:marBottom w:val="0"/>
                  <w:divBdr>
                    <w:top w:val="none" w:sz="0" w:space="0" w:color="auto"/>
                    <w:left w:val="none" w:sz="0" w:space="0" w:color="auto"/>
                    <w:bottom w:val="none" w:sz="0" w:space="0" w:color="auto"/>
                    <w:right w:val="none" w:sz="0" w:space="0" w:color="auto"/>
                  </w:divBdr>
                  <w:divsChild>
                    <w:div w:id="903562925">
                      <w:marLeft w:val="0"/>
                      <w:marRight w:val="0"/>
                      <w:marTop w:val="0"/>
                      <w:marBottom w:val="0"/>
                      <w:divBdr>
                        <w:top w:val="none" w:sz="0" w:space="0" w:color="auto"/>
                        <w:left w:val="none" w:sz="0" w:space="0" w:color="auto"/>
                        <w:bottom w:val="none" w:sz="0" w:space="0" w:color="auto"/>
                        <w:right w:val="none" w:sz="0" w:space="0" w:color="auto"/>
                      </w:divBdr>
                    </w:div>
                  </w:divsChild>
                </w:div>
                <w:div w:id="113602235">
                  <w:marLeft w:val="0"/>
                  <w:marRight w:val="0"/>
                  <w:marTop w:val="0"/>
                  <w:marBottom w:val="0"/>
                  <w:divBdr>
                    <w:top w:val="none" w:sz="0" w:space="0" w:color="auto"/>
                    <w:left w:val="none" w:sz="0" w:space="0" w:color="auto"/>
                    <w:bottom w:val="none" w:sz="0" w:space="0" w:color="auto"/>
                    <w:right w:val="none" w:sz="0" w:space="0" w:color="auto"/>
                  </w:divBdr>
                  <w:divsChild>
                    <w:div w:id="2035183213">
                      <w:marLeft w:val="0"/>
                      <w:marRight w:val="0"/>
                      <w:marTop w:val="0"/>
                      <w:marBottom w:val="0"/>
                      <w:divBdr>
                        <w:top w:val="none" w:sz="0" w:space="0" w:color="auto"/>
                        <w:left w:val="none" w:sz="0" w:space="0" w:color="auto"/>
                        <w:bottom w:val="none" w:sz="0" w:space="0" w:color="auto"/>
                        <w:right w:val="none" w:sz="0" w:space="0" w:color="auto"/>
                      </w:divBdr>
                    </w:div>
                  </w:divsChild>
                </w:div>
                <w:div w:id="405306019">
                  <w:marLeft w:val="0"/>
                  <w:marRight w:val="0"/>
                  <w:marTop w:val="0"/>
                  <w:marBottom w:val="0"/>
                  <w:divBdr>
                    <w:top w:val="none" w:sz="0" w:space="0" w:color="auto"/>
                    <w:left w:val="none" w:sz="0" w:space="0" w:color="auto"/>
                    <w:bottom w:val="none" w:sz="0" w:space="0" w:color="auto"/>
                    <w:right w:val="none" w:sz="0" w:space="0" w:color="auto"/>
                  </w:divBdr>
                  <w:divsChild>
                    <w:div w:id="423495718">
                      <w:marLeft w:val="0"/>
                      <w:marRight w:val="0"/>
                      <w:marTop w:val="0"/>
                      <w:marBottom w:val="0"/>
                      <w:divBdr>
                        <w:top w:val="none" w:sz="0" w:space="0" w:color="auto"/>
                        <w:left w:val="none" w:sz="0" w:space="0" w:color="auto"/>
                        <w:bottom w:val="none" w:sz="0" w:space="0" w:color="auto"/>
                        <w:right w:val="none" w:sz="0" w:space="0" w:color="auto"/>
                      </w:divBdr>
                    </w:div>
                  </w:divsChild>
                </w:div>
                <w:div w:id="426384602">
                  <w:marLeft w:val="0"/>
                  <w:marRight w:val="0"/>
                  <w:marTop w:val="0"/>
                  <w:marBottom w:val="0"/>
                  <w:divBdr>
                    <w:top w:val="none" w:sz="0" w:space="0" w:color="auto"/>
                    <w:left w:val="none" w:sz="0" w:space="0" w:color="auto"/>
                    <w:bottom w:val="none" w:sz="0" w:space="0" w:color="auto"/>
                    <w:right w:val="none" w:sz="0" w:space="0" w:color="auto"/>
                  </w:divBdr>
                  <w:divsChild>
                    <w:div w:id="1693460063">
                      <w:marLeft w:val="0"/>
                      <w:marRight w:val="0"/>
                      <w:marTop w:val="0"/>
                      <w:marBottom w:val="0"/>
                      <w:divBdr>
                        <w:top w:val="none" w:sz="0" w:space="0" w:color="auto"/>
                        <w:left w:val="none" w:sz="0" w:space="0" w:color="auto"/>
                        <w:bottom w:val="none" w:sz="0" w:space="0" w:color="auto"/>
                        <w:right w:val="none" w:sz="0" w:space="0" w:color="auto"/>
                      </w:divBdr>
                    </w:div>
                  </w:divsChild>
                </w:div>
                <w:div w:id="1680543796">
                  <w:marLeft w:val="0"/>
                  <w:marRight w:val="0"/>
                  <w:marTop w:val="0"/>
                  <w:marBottom w:val="0"/>
                  <w:divBdr>
                    <w:top w:val="none" w:sz="0" w:space="0" w:color="auto"/>
                    <w:left w:val="none" w:sz="0" w:space="0" w:color="auto"/>
                    <w:bottom w:val="none" w:sz="0" w:space="0" w:color="auto"/>
                    <w:right w:val="none" w:sz="0" w:space="0" w:color="auto"/>
                  </w:divBdr>
                  <w:divsChild>
                    <w:div w:id="1994023895">
                      <w:marLeft w:val="0"/>
                      <w:marRight w:val="0"/>
                      <w:marTop w:val="0"/>
                      <w:marBottom w:val="0"/>
                      <w:divBdr>
                        <w:top w:val="none" w:sz="0" w:space="0" w:color="auto"/>
                        <w:left w:val="none" w:sz="0" w:space="0" w:color="auto"/>
                        <w:bottom w:val="none" w:sz="0" w:space="0" w:color="auto"/>
                        <w:right w:val="none" w:sz="0" w:space="0" w:color="auto"/>
                      </w:divBdr>
                    </w:div>
                  </w:divsChild>
                </w:div>
                <w:div w:id="56442018">
                  <w:marLeft w:val="0"/>
                  <w:marRight w:val="0"/>
                  <w:marTop w:val="0"/>
                  <w:marBottom w:val="0"/>
                  <w:divBdr>
                    <w:top w:val="none" w:sz="0" w:space="0" w:color="auto"/>
                    <w:left w:val="none" w:sz="0" w:space="0" w:color="auto"/>
                    <w:bottom w:val="none" w:sz="0" w:space="0" w:color="auto"/>
                    <w:right w:val="none" w:sz="0" w:space="0" w:color="auto"/>
                  </w:divBdr>
                  <w:divsChild>
                    <w:div w:id="629284095">
                      <w:marLeft w:val="0"/>
                      <w:marRight w:val="0"/>
                      <w:marTop w:val="0"/>
                      <w:marBottom w:val="0"/>
                      <w:divBdr>
                        <w:top w:val="none" w:sz="0" w:space="0" w:color="auto"/>
                        <w:left w:val="none" w:sz="0" w:space="0" w:color="auto"/>
                        <w:bottom w:val="none" w:sz="0" w:space="0" w:color="auto"/>
                        <w:right w:val="none" w:sz="0" w:space="0" w:color="auto"/>
                      </w:divBdr>
                    </w:div>
                  </w:divsChild>
                </w:div>
                <w:div w:id="763840635">
                  <w:marLeft w:val="0"/>
                  <w:marRight w:val="0"/>
                  <w:marTop w:val="0"/>
                  <w:marBottom w:val="0"/>
                  <w:divBdr>
                    <w:top w:val="none" w:sz="0" w:space="0" w:color="auto"/>
                    <w:left w:val="none" w:sz="0" w:space="0" w:color="auto"/>
                    <w:bottom w:val="none" w:sz="0" w:space="0" w:color="auto"/>
                    <w:right w:val="none" w:sz="0" w:space="0" w:color="auto"/>
                  </w:divBdr>
                  <w:divsChild>
                    <w:div w:id="471559710">
                      <w:marLeft w:val="0"/>
                      <w:marRight w:val="0"/>
                      <w:marTop w:val="0"/>
                      <w:marBottom w:val="0"/>
                      <w:divBdr>
                        <w:top w:val="none" w:sz="0" w:space="0" w:color="auto"/>
                        <w:left w:val="none" w:sz="0" w:space="0" w:color="auto"/>
                        <w:bottom w:val="none" w:sz="0" w:space="0" w:color="auto"/>
                        <w:right w:val="none" w:sz="0" w:space="0" w:color="auto"/>
                      </w:divBdr>
                    </w:div>
                  </w:divsChild>
                </w:div>
                <w:div w:id="804586868">
                  <w:marLeft w:val="0"/>
                  <w:marRight w:val="0"/>
                  <w:marTop w:val="0"/>
                  <w:marBottom w:val="0"/>
                  <w:divBdr>
                    <w:top w:val="none" w:sz="0" w:space="0" w:color="auto"/>
                    <w:left w:val="none" w:sz="0" w:space="0" w:color="auto"/>
                    <w:bottom w:val="none" w:sz="0" w:space="0" w:color="auto"/>
                    <w:right w:val="none" w:sz="0" w:space="0" w:color="auto"/>
                  </w:divBdr>
                  <w:divsChild>
                    <w:div w:id="663511208">
                      <w:marLeft w:val="0"/>
                      <w:marRight w:val="0"/>
                      <w:marTop w:val="0"/>
                      <w:marBottom w:val="0"/>
                      <w:divBdr>
                        <w:top w:val="none" w:sz="0" w:space="0" w:color="auto"/>
                        <w:left w:val="none" w:sz="0" w:space="0" w:color="auto"/>
                        <w:bottom w:val="none" w:sz="0" w:space="0" w:color="auto"/>
                        <w:right w:val="none" w:sz="0" w:space="0" w:color="auto"/>
                      </w:divBdr>
                    </w:div>
                  </w:divsChild>
                </w:div>
                <w:div w:id="1309285361">
                  <w:marLeft w:val="0"/>
                  <w:marRight w:val="0"/>
                  <w:marTop w:val="0"/>
                  <w:marBottom w:val="0"/>
                  <w:divBdr>
                    <w:top w:val="none" w:sz="0" w:space="0" w:color="auto"/>
                    <w:left w:val="none" w:sz="0" w:space="0" w:color="auto"/>
                    <w:bottom w:val="none" w:sz="0" w:space="0" w:color="auto"/>
                    <w:right w:val="none" w:sz="0" w:space="0" w:color="auto"/>
                  </w:divBdr>
                  <w:divsChild>
                    <w:div w:id="1262683288">
                      <w:marLeft w:val="0"/>
                      <w:marRight w:val="0"/>
                      <w:marTop w:val="0"/>
                      <w:marBottom w:val="0"/>
                      <w:divBdr>
                        <w:top w:val="none" w:sz="0" w:space="0" w:color="auto"/>
                        <w:left w:val="none" w:sz="0" w:space="0" w:color="auto"/>
                        <w:bottom w:val="none" w:sz="0" w:space="0" w:color="auto"/>
                        <w:right w:val="none" w:sz="0" w:space="0" w:color="auto"/>
                      </w:divBdr>
                    </w:div>
                  </w:divsChild>
                </w:div>
                <w:div w:id="509881504">
                  <w:marLeft w:val="0"/>
                  <w:marRight w:val="0"/>
                  <w:marTop w:val="0"/>
                  <w:marBottom w:val="0"/>
                  <w:divBdr>
                    <w:top w:val="none" w:sz="0" w:space="0" w:color="auto"/>
                    <w:left w:val="none" w:sz="0" w:space="0" w:color="auto"/>
                    <w:bottom w:val="none" w:sz="0" w:space="0" w:color="auto"/>
                    <w:right w:val="none" w:sz="0" w:space="0" w:color="auto"/>
                  </w:divBdr>
                  <w:divsChild>
                    <w:div w:id="265116789">
                      <w:marLeft w:val="0"/>
                      <w:marRight w:val="0"/>
                      <w:marTop w:val="0"/>
                      <w:marBottom w:val="0"/>
                      <w:divBdr>
                        <w:top w:val="none" w:sz="0" w:space="0" w:color="auto"/>
                        <w:left w:val="none" w:sz="0" w:space="0" w:color="auto"/>
                        <w:bottom w:val="none" w:sz="0" w:space="0" w:color="auto"/>
                        <w:right w:val="none" w:sz="0" w:space="0" w:color="auto"/>
                      </w:divBdr>
                    </w:div>
                  </w:divsChild>
                </w:div>
                <w:div w:id="71125621">
                  <w:marLeft w:val="0"/>
                  <w:marRight w:val="0"/>
                  <w:marTop w:val="0"/>
                  <w:marBottom w:val="0"/>
                  <w:divBdr>
                    <w:top w:val="none" w:sz="0" w:space="0" w:color="auto"/>
                    <w:left w:val="none" w:sz="0" w:space="0" w:color="auto"/>
                    <w:bottom w:val="none" w:sz="0" w:space="0" w:color="auto"/>
                    <w:right w:val="none" w:sz="0" w:space="0" w:color="auto"/>
                  </w:divBdr>
                  <w:divsChild>
                    <w:div w:id="2134470500">
                      <w:marLeft w:val="0"/>
                      <w:marRight w:val="0"/>
                      <w:marTop w:val="0"/>
                      <w:marBottom w:val="0"/>
                      <w:divBdr>
                        <w:top w:val="none" w:sz="0" w:space="0" w:color="auto"/>
                        <w:left w:val="none" w:sz="0" w:space="0" w:color="auto"/>
                        <w:bottom w:val="none" w:sz="0" w:space="0" w:color="auto"/>
                        <w:right w:val="none" w:sz="0" w:space="0" w:color="auto"/>
                      </w:divBdr>
                    </w:div>
                  </w:divsChild>
                </w:div>
                <w:div w:id="1140070750">
                  <w:marLeft w:val="0"/>
                  <w:marRight w:val="0"/>
                  <w:marTop w:val="0"/>
                  <w:marBottom w:val="0"/>
                  <w:divBdr>
                    <w:top w:val="none" w:sz="0" w:space="0" w:color="auto"/>
                    <w:left w:val="none" w:sz="0" w:space="0" w:color="auto"/>
                    <w:bottom w:val="none" w:sz="0" w:space="0" w:color="auto"/>
                    <w:right w:val="none" w:sz="0" w:space="0" w:color="auto"/>
                  </w:divBdr>
                  <w:divsChild>
                    <w:div w:id="240070868">
                      <w:marLeft w:val="0"/>
                      <w:marRight w:val="0"/>
                      <w:marTop w:val="0"/>
                      <w:marBottom w:val="0"/>
                      <w:divBdr>
                        <w:top w:val="none" w:sz="0" w:space="0" w:color="auto"/>
                        <w:left w:val="none" w:sz="0" w:space="0" w:color="auto"/>
                        <w:bottom w:val="none" w:sz="0" w:space="0" w:color="auto"/>
                        <w:right w:val="none" w:sz="0" w:space="0" w:color="auto"/>
                      </w:divBdr>
                    </w:div>
                  </w:divsChild>
                </w:div>
                <w:div w:id="849951018">
                  <w:marLeft w:val="0"/>
                  <w:marRight w:val="0"/>
                  <w:marTop w:val="0"/>
                  <w:marBottom w:val="0"/>
                  <w:divBdr>
                    <w:top w:val="none" w:sz="0" w:space="0" w:color="auto"/>
                    <w:left w:val="none" w:sz="0" w:space="0" w:color="auto"/>
                    <w:bottom w:val="none" w:sz="0" w:space="0" w:color="auto"/>
                    <w:right w:val="none" w:sz="0" w:space="0" w:color="auto"/>
                  </w:divBdr>
                  <w:divsChild>
                    <w:div w:id="874732391">
                      <w:marLeft w:val="0"/>
                      <w:marRight w:val="0"/>
                      <w:marTop w:val="0"/>
                      <w:marBottom w:val="0"/>
                      <w:divBdr>
                        <w:top w:val="none" w:sz="0" w:space="0" w:color="auto"/>
                        <w:left w:val="none" w:sz="0" w:space="0" w:color="auto"/>
                        <w:bottom w:val="none" w:sz="0" w:space="0" w:color="auto"/>
                        <w:right w:val="none" w:sz="0" w:space="0" w:color="auto"/>
                      </w:divBdr>
                    </w:div>
                  </w:divsChild>
                </w:div>
                <w:div w:id="1448961277">
                  <w:marLeft w:val="0"/>
                  <w:marRight w:val="0"/>
                  <w:marTop w:val="0"/>
                  <w:marBottom w:val="0"/>
                  <w:divBdr>
                    <w:top w:val="none" w:sz="0" w:space="0" w:color="auto"/>
                    <w:left w:val="none" w:sz="0" w:space="0" w:color="auto"/>
                    <w:bottom w:val="none" w:sz="0" w:space="0" w:color="auto"/>
                    <w:right w:val="none" w:sz="0" w:space="0" w:color="auto"/>
                  </w:divBdr>
                  <w:divsChild>
                    <w:div w:id="665397159">
                      <w:marLeft w:val="0"/>
                      <w:marRight w:val="0"/>
                      <w:marTop w:val="0"/>
                      <w:marBottom w:val="0"/>
                      <w:divBdr>
                        <w:top w:val="none" w:sz="0" w:space="0" w:color="auto"/>
                        <w:left w:val="none" w:sz="0" w:space="0" w:color="auto"/>
                        <w:bottom w:val="none" w:sz="0" w:space="0" w:color="auto"/>
                        <w:right w:val="none" w:sz="0" w:space="0" w:color="auto"/>
                      </w:divBdr>
                    </w:div>
                  </w:divsChild>
                </w:div>
                <w:div w:id="769203618">
                  <w:marLeft w:val="0"/>
                  <w:marRight w:val="0"/>
                  <w:marTop w:val="0"/>
                  <w:marBottom w:val="0"/>
                  <w:divBdr>
                    <w:top w:val="none" w:sz="0" w:space="0" w:color="auto"/>
                    <w:left w:val="none" w:sz="0" w:space="0" w:color="auto"/>
                    <w:bottom w:val="none" w:sz="0" w:space="0" w:color="auto"/>
                    <w:right w:val="none" w:sz="0" w:space="0" w:color="auto"/>
                  </w:divBdr>
                  <w:divsChild>
                    <w:div w:id="1807043217">
                      <w:marLeft w:val="0"/>
                      <w:marRight w:val="0"/>
                      <w:marTop w:val="0"/>
                      <w:marBottom w:val="0"/>
                      <w:divBdr>
                        <w:top w:val="none" w:sz="0" w:space="0" w:color="auto"/>
                        <w:left w:val="none" w:sz="0" w:space="0" w:color="auto"/>
                        <w:bottom w:val="none" w:sz="0" w:space="0" w:color="auto"/>
                        <w:right w:val="none" w:sz="0" w:space="0" w:color="auto"/>
                      </w:divBdr>
                    </w:div>
                  </w:divsChild>
                </w:div>
                <w:div w:id="1698192670">
                  <w:marLeft w:val="0"/>
                  <w:marRight w:val="0"/>
                  <w:marTop w:val="0"/>
                  <w:marBottom w:val="0"/>
                  <w:divBdr>
                    <w:top w:val="none" w:sz="0" w:space="0" w:color="auto"/>
                    <w:left w:val="none" w:sz="0" w:space="0" w:color="auto"/>
                    <w:bottom w:val="none" w:sz="0" w:space="0" w:color="auto"/>
                    <w:right w:val="none" w:sz="0" w:space="0" w:color="auto"/>
                  </w:divBdr>
                  <w:divsChild>
                    <w:div w:id="1794515843">
                      <w:marLeft w:val="0"/>
                      <w:marRight w:val="0"/>
                      <w:marTop w:val="0"/>
                      <w:marBottom w:val="0"/>
                      <w:divBdr>
                        <w:top w:val="none" w:sz="0" w:space="0" w:color="auto"/>
                        <w:left w:val="none" w:sz="0" w:space="0" w:color="auto"/>
                        <w:bottom w:val="none" w:sz="0" w:space="0" w:color="auto"/>
                        <w:right w:val="none" w:sz="0" w:space="0" w:color="auto"/>
                      </w:divBdr>
                    </w:div>
                  </w:divsChild>
                </w:div>
                <w:div w:id="1477719545">
                  <w:marLeft w:val="0"/>
                  <w:marRight w:val="0"/>
                  <w:marTop w:val="0"/>
                  <w:marBottom w:val="0"/>
                  <w:divBdr>
                    <w:top w:val="none" w:sz="0" w:space="0" w:color="auto"/>
                    <w:left w:val="none" w:sz="0" w:space="0" w:color="auto"/>
                    <w:bottom w:val="none" w:sz="0" w:space="0" w:color="auto"/>
                    <w:right w:val="none" w:sz="0" w:space="0" w:color="auto"/>
                  </w:divBdr>
                  <w:divsChild>
                    <w:div w:id="1966034271">
                      <w:marLeft w:val="0"/>
                      <w:marRight w:val="0"/>
                      <w:marTop w:val="0"/>
                      <w:marBottom w:val="0"/>
                      <w:divBdr>
                        <w:top w:val="none" w:sz="0" w:space="0" w:color="auto"/>
                        <w:left w:val="none" w:sz="0" w:space="0" w:color="auto"/>
                        <w:bottom w:val="none" w:sz="0" w:space="0" w:color="auto"/>
                        <w:right w:val="none" w:sz="0" w:space="0" w:color="auto"/>
                      </w:divBdr>
                    </w:div>
                  </w:divsChild>
                </w:div>
                <w:div w:id="1616018711">
                  <w:marLeft w:val="0"/>
                  <w:marRight w:val="0"/>
                  <w:marTop w:val="0"/>
                  <w:marBottom w:val="0"/>
                  <w:divBdr>
                    <w:top w:val="none" w:sz="0" w:space="0" w:color="auto"/>
                    <w:left w:val="none" w:sz="0" w:space="0" w:color="auto"/>
                    <w:bottom w:val="none" w:sz="0" w:space="0" w:color="auto"/>
                    <w:right w:val="none" w:sz="0" w:space="0" w:color="auto"/>
                  </w:divBdr>
                  <w:divsChild>
                    <w:div w:id="871307762">
                      <w:marLeft w:val="0"/>
                      <w:marRight w:val="0"/>
                      <w:marTop w:val="0"/>
                      <w:marBottom w:val="0"/>
                      <w:divBdr>
                        <w:top w:val="none" w:sz="0" w:space="0" w:color="auto"/>
                        <w:left w:val="none" w:sz="0" w:space="0" w:color="auto"/>
                        <w:bottom w:val="none" w:sz="0" w:space="0" w:color="auto"/>
                        <w:right w:val="none" w:sz="0" w:space="0" w:color="auto"/>
                      </w:divBdr>
                    </w:div>
                  </w:divsChild>
                </w:div>
                <w:div w:id="1032874830">
                  <w:marLeft w:val="0"/>
                  <w:marRight w:val="0"/>
                  <w:marTop w:val="0"/>
                  <w:marBottom w:val="0"/>
                  <w:divBdr>
                    <w:top w:val="none" w:sz="0" w:space="0" w:color="auto"/>
                    <w:left w:val="none" w:sz="0" w:space="0" w:color="auto"/>
                    <w:bottom w:val="none" w:sz="0" w:space="0" w:color="auto"/>
                    <w:right w:val="none" w:sz="0" w:space="0" w:color="auto"/>
                  </w:divBdr>
                  <w:divsChild>
                    <w:div w:id="233275219">
                      <w:marLeft w:val="0"/>
                      <w:marRight w:val="0"/>
                      <w:marTop w:val="0"/>
                      <w:marBottom w:val="0"/>
                      <w:divBdr>
                        <w:top w:val="none" w:sz="0" w:space="0" w:color="auto"/>
                        <w:left w:val="none" w:sz="0" w:space="0" w:color="auto"/>
                        <w:bottom w:val="none" w:sz="0" w:space="0" w:color="auto"/>
                        <w:right w:val="none" w:sz="0" w:space="0" w:color="auto"/>
                      </w:divBdr>
                    </w:div>
                  </w:divsChild>
                </w:div>
                <w:div w:id="1896358321">
                  <w:marLeft w:val="0"/>
                  <w:marRight w:val="0"/>
                  <w:marTop w:val="0"/>
                  <w:marBottom w:val="0"/>
                  <w:divBdr>
                    <w:top w:val="none" w:sz="0" w:space="0" w:color="auto"/>
                    <w:left w:val="none" w:sz="0" w:space="0" w:color="auto"/>
                    <w:bottom w:val="none" w:sz="0" w:space="0" w:color="auto"/>
                    <w:right w:val="none" w:sz="0" w:space="0" w:color="auto"/>
                  </w:divBdr>
                  <w:divsChild>
                    <w:div w:id="1047100981">
                      <w:marLeft w:val="0"/>
                      <w:marRight w:val="0"/>
                      <w:marTop w:val="0"/>
                      <w:marBottom w:val="0"/>
                      <w:divBdr>
                        <w:top w:val="none" w:sz="0" w:space="0" w:color="auto"/>
                        <w:left w:val="none" w:sz="0" w:space="0" w:color="auto"/>
                        <w:bottom w:val="none" w:sz="0" w:space="0" w:color="auto"/>
                        <w:right w:val="none" w:sz="0" w:space="0" w:color="auto"/>
                      </w:divBdr>
                    </w:div>
                  </w:divsChild>
                </w:div>
                <w:div w:id="997684997">
                  <w:marLeft w:val="0"/>
                  <w:marRight w:val="0"/>
                  <w:marTop w:val="0"/>
                  <w:marBottom w:val="0"/>
                  <w:divBdr>
                    <w:top w:val="none" w:sz="0" w:space="0" w:color="auto"/>
                    <w:left w:val="none" w:sz="0" w:space="0" w:color="auto"/>
                    <w:bottom w:val="none" w:sz="0" w:space="0" w:color="auto"/>
                    <w:right w:val="none" w:sz="0" w:space="0" w:color="auto"/>
                  </w:divBdr>
                  <w:divsChild>
                    <w:div w:id="108209670">
                      <w:marLeft w:val="0"/>
                      <w:marRight w:val="0"/>
                      <w:marTop w:val="0"/>
                      <w:marBottom w:val="0"/>
                      <w:divBdr>
                        <w:top w:val="none" w:sz="0" w:space="0" w:color="auto"/>
                        <w:left w:val="none" w:sz="0" w:space="0" w:color="auto"/>
                        <w:bottom w:val="none" w:sz="0" w:space="0" w:color="auto"/>
                        <w:right w:val="none" w:sz="0" w:space="0" w:color="auto"/>
                      </w:divBdr>
                    </w:div>
                  </w:divsChild>
                </w:div>
                <w:div w:id="1413431345">
                  <w:marLeft w:val="0"/>
                  <w:marRight w:val="0"/>
                  <w:marTop w:val="0"/>
                  <w:marBottom w:val="0"/>
                  <w:divBdr>
                    <w:top w:val="none" w:sz="0" w:space="0" w:color="auto"/>
                    <w:left w:val="none" w:sz="0" w:space="0" w:color="auto"/>
                    <w:bottom w:val="none" w:sz="0" w:space="0" w:color="auto"/>
                    <w:right w:val="none" w:sz="0" w:space="0" w:color="auto"/>
                  </w:divBdr>
                  <w:divsChild>
                    <w:div w:id="901715334">
                      <w:marLeft w:val="0"/>
                      <w:marRight w:val="0"/>
                      <w:marTop w:val="0"/>
                      <w:marBottom w:val="0"/>
                      <w:divBdr>
                        <w:top w:val="none" w:sz="0" w:space="0" w:color="auto"/>
                        <w:left w:val="none" w:sz="0" w:space="0" w:color="auto"/>
                        <w:bottom w:val="none" w:sz="0" w:space="0" w:color="auto"/>
                        <w:right w:val="none" w:sz="0" w:space="0" w:color="auto"/>
                      </w:divBdr>
                    </w:div>
                  </w:divsChild>
                </w:div>
                <w:div w:id="161900619">
                  <w:marLeft w:val="0"/>
                  <w:marRight w:val="0"/>
                  <w:marTop w:val="0"/>
                  <w:marBottom w:val="0"/>
                  <w:divBdr>
                    <w:top w:val="none" w:sz="0" w:space="0" w:color="auto"/>
                    <w:left w:val="none" w:sz="0" w:space="0" w:color="auto"/>
                    <w:bottom w:val="none" w:sz="0" w:space="0" w:color="auto"/>
                    <w:right w:val="none" w:sz="0" w:space="0" w:color="auto"/>
                  </w:divBdr>
                  <w:divsChild>
                    <w:div w:id="641466905">
                      <w:marLeft w:val="0"/>
                      <w:marRight w:val="0"/>
                      <w:marTop w:val="0"/>
                      <w:marBottom w:val="0"/>
                      <w:divBdr>
                        <w:top w:val="none" w:sz="0" w:space="0" w:color="auto"/>
                        <w:left w:val="none" w:sz="0" w:space="0" w:color="auto"/>
                        <w:bottom w:val="none" w:sz="0" w:space="0" w:color="auto"/>
                        <w:right w:val="none" w:sz="0" w:space="0" w:color="auto"/>
                      </w:divBdr>
                    </w:div>
                  </w:divsChild>
                </w:div>
                <w:div w:id="667178805">
                  <w:marLeft w:val="0"/>
                  <w:marRight w:val="0"/>
                  <w:marTop w:val="0"/>
                  <w:marBottom w:val="0"/>
                  <w:divBdr>
                    <w:top w:val="none" w:sz="0" w:space="0" w:color="auto"/>
                    <w:left w:val="none" w:sz="0" w:space="0" w:color="auto"/>
                    <w:bottom w:val="none" w:sz="0" w:space="0" w:color="auto"/>
                    <w:right w:val="none" w:sz="0" w:space="0" w:color="auto"/>
                  </w:divBdr>
                  <w:divsChild>
                    <w:div w:id="871646611">
                      <w:marLeft w:val="0"/>
                      <w:marRight w:val="0"/>
                      <w:marTop w:val="0"/>
                      <w:marBottom w:val="0"/>
                      <w:divBdr>
                        <w:top w:val="none" w:sz="0" w:space="0" w:color="auto"/>
                        <w:left w:val="none" w:sz="0" w:space="0" w:color="auto"/>
                        <w:bottom w:val="none" w:sz="0" w:space="0" w:color="auto"/>
                        <w:right w:val="none" w:sz="0" w:space="0" w:color="auto"/>
                      </w:divBdr>
                    </w:div>
                  </w:divsChild>
                </w:div>
                <w:div w:id="1739476073">
                  <w:marLeft w:val="0"/>
                  <w:marRight w:val="0"/>
                  <w:marTop w:val="0"/>
                  <w:marBottom w:val="0"/>
                  <w:divBdr>
                    <w:top w:val="none" w:sz="0" w:space="0" w:color="auto"/>
                    <w:left w:val="none" w:sz="0" w:space="0" w:color="auto"/>
                    <w:bottom w:val="none" w:sz="0" w:space="0" w:color="auto"/>
                    <w:right w:val="none" w:sz="0" w:space="0" w:color="auto"/>
                  </w:divBdr>
                  <w:divsChild>
                    <w:div w:id="848249957">
                      <w:marLeft w:val="0"/>
                      <w:marRight w:val="0"/>
                      <w:marTop w:val="0"/>
                      <w:marBottom w:val="0"/>
                      <w:divBdr>
                        <w:top w:val="none" w:sz="0" w:space="0" w:color="auto"/>
                        <w:left w:val="none" w:sz="0" w:space="0" w:color="auto"/>
                        <w:bottom w:val="none" w:sz="0" w:space="0" w:color="auto"/>
                        <w:right w:val="none" w:sz="0" w:space="0" w:color="auto"/>
                      </w:divBdr>
                    </w:div>
                  </w:divsChild>
                </w:div>
                <w:div w:id="1572692453">
                  <w:marLeft w:val="0"/>
                  <w:marRight w:val="0"/>
                  <w:marTop w:val="0"/>
                  <w:marBottom w:val="0"/>
                  <w:divBdr>
                    <w:top w:val="none" w:sz="0" w:space="0" w:color="auto"/>
                    <w:left w:val="none" w:sz="0" w:space="0" w:color="auto"/>
                    <w:bottom w:val="none" w:sz="0" w:space="0" w:color="auto"/>
                    <w:right w:val="none" w:sz="0" w:space="0" w:color="auto"/>
                  </w:divBdr>
                  <w:divsChild>
                    <w:div w:id="1755980044">
                      <w:marLeft w:val="0"/>
                      <w:marRight w:val="0"/>
                      <w:marTop w:val="0"/>
                      <w:marBottom w:val="0"/>
                      <w:divBdr>
                        <w:top w:val="none" w:sz="0" w:space="0" w:color="auto"/>
                        <w:left w:val="none" w:sz="0" w:space="0" w:color="auto"/>
                        <w:bottom w:val="none" w:sz="0" w:space="0" w:color="auto"/>
                        <w:right w:val="none" w:sz="0" w:space="0" w:color="auto"/>
                      </w:divBdr>
                    </w:div>
                  </w:divsChild>
                </w:div>
                <w:div w:id="911155315">
                  <w:marLeft w:val="0"/>
                  <w:marRight w:val="0"/>
                  <w:marTop w:val="0"/>
                  <w:marBottom w:val="0"/>
                  <w:divBdr>
                    <w:top w:val="none" w:sz="0" w:space="0" w:color="auto"/>
                    <w:left w:val="none" w:sz="0" w:space="0" w:color="auto"/>
                    <w:bottom w:val="none" w:sz="0" w:space="0" w:color="auto"/>
                    <w:right w:val="none" w:sz="0" w:space="0" w:color="auto"/>
                  </w:divBdr>
                  <w:divsChild>
                    <w:div w:id="962157442">
                      <w:marLeft w:val="0"/>
                      <w:marRight w:val="0"/>
                      <w:marTop w:val="0"/>
                      <w:marBottom w:val="0"/>
                      <w:divBdr>
                        <w:top w:val="none" w:sz="0" w:space="0" w:color="auto"/>
                        <w:left w:val="none" w:sz="0" w:space="0" w:color="auto"/>
                        <w:bottom w:val="none" w:sz="0" w:space="0" w:color="auto"/>
                        <w:right w:val="none" w:sz="0" w:space="0" w:color="auto"/>
                      </w:divBdr>
                    </w:div>
                  </w:divsChild>
                </w:div>
                <w:div w:id="1057320932">
                  <w:marLeft w:val="0"/>
                  <w:marRight w:val="0"/>
                  <w:marTop w:val="0"/>
                  <w:marBottom w:val="0"/>
                  <w:divBdr>
                    <w:top w:val="none" w:sz="0" w:space="0" w:color="auto"/>
                    <w:left w:val="none" w:sz="0" w:space="0" w:color="auto"/>
                    <w:bottom w:val="none" w:sz="0" w:space="0" w:color="auto"/>
                    <w:right w:val="none" w:sz="0" w:space="0" w:color="auto"/>
                  </w:divBdr>
                  <w:divsChild>
                    <w:div w:id="1846820947">
                      <w:marLeft w:val="0"/>
                      <w:marRight w:val="0"/>
                      <w:marTop w:val="0"/>
                      <w:marBottom w:val="0"/>
                      <w:divBdr>
                        <w:top w:val="none" w:sz="0" w:space="0" w:color="auto"/>
                        <w:left w:val="none" w:sz="0" w:space="0" w:color="auto"/>
                        <w:bottom w:val="none" w:sz="0" w:space="0" w:color="auto"/>
                        <w:right w:val="none" w:sz="0" w:space="0" w:color="auto"/>
                      </w:divBdr>
                    </w:div>
                  </w:divsChild>
                </w:div>
                <w:div w:id="281426337">
                  <w:marLeft w:val="0"/>
                  <w:marRight w:val="0"/>
                  <w:marTop w:val="0"/>
                  <w:marBottom w:val="0"/>
                  <w:divBdr>
                    <w:top w:val="none" w:sz="0" w:space="0" w:color="auto"/>
                    <w:left w:val="none" w:sz="0" w:space="0" w:color="auto"/>
                    <w:bottom w:val="none" w:sz="0" w:space="0" w:color="auto"/>
                    <w:right w:val="none" w:sz="0" w:space="0" w:color="auto"/>
                  </w:divBdr>
                  <w:divsChild>
                    <w:div w:id="572862331">
                      <w:marLeft w:val="0"/>
                      <w:marRight w:val="0"/>
                      <w:marTop w:val="0"/>
                      <w:marBottom w:val="0"/>
                      <w:divBdr>
                        <w:top w:val="none" w:sz="0" w:space="0" w:color="auto"/>
                        <w:left w:val="none" w:sz="0" w:space="0" w:color="auto"/>
                        <w:bottom w:val="none" w:sz="0" w:space="0" w:color="auto"/>
                        <w:right w:val="none" w:sz="0" w:space="0" w:color="auto"/>
                      </w:divBdr>
                    </w:div>
                  </w:divsChild>
                </w:div>
                <w:div w:id="921185365">
                  <w:marLeft w:val="0"/>
                  <w:marRight w:val="0"/>
                  <w:marTop w:val="0"/>
                  <w:marBottom w:val="0"/>
                  <w:divBdr>
                    <w:top w:val="none" w:sz="0" w:space="0" w:color="auto"/>
                    <w:left w:val="none" w:sz="0" w:space="0" w:color="auto"/>
                    <w:bottom w:val="none" w:sz="0" w:space="0" w:color="auto"/>
                    <w:right w:val="none" w:sz="0" w:space="0" w:color="auto"/>
                  </w:divBdr>
                  <w:divsChild>
                    <w:div w:id="15161238">
                      <w:marLeft w:val="0"/>
                      <w:marRight w:val="0"/>
                      <w:marTop w:val="0"/>
                      <w:marBottom w:val="0"/>
                      <w:divBdr>
                        <w:top w:val="none" w:sz="0" w:space="0" w:color="auto"/>
                        <w:left w:val="none" w:sz="0" w:space="0" w:color="auto"/>
                        <w:bottom w:val="none" w:sz="0" w:space="0" w:color="auto"/>
                        <w:right w:val="none" w:sz="0" w:space="0" w:color="auto"/>
                      </w:divBdr>
                    </w:div>
                  </w:divsChild>
                </w:div>
                <w:div w:id="580061469">
                  <w:marLeft w:val="0"/>
                  <w:marRight w:val="0"/>
                  <w:marTop w:val="0"/>
                  <w:marBottom w:val="0"/>
                  <w:divBdr>
                    <w:top w:val="none" w:sz="0" w:space="0" w:color="auto"/>
                    <w:left w:val="none" w:sz="0" w:space="0" w:color="auto"/>
                    <w:bottom w:val="none" w:sz="0" w:space="0" w:color="auto"/>
                    <w:right w:val="none" w:sz="0" w:space="0" w:color="auto"/>
                  </w:divBdr>
                  <w:divsChild>
                    <w:div w:id="1261178144">
                      <w:marLeft w:val="0"/>
                      <w:marRight w:val="0"/>
                      <w:marTop w:val="0"/>
                      <w:marBottom w:val="0"/>
                      <w:divBdr>
                        <w:top w:val="none" w:sz="0" w:space="0" w:color="auto"/>
                        <w:left w:val="none" w:sz="0" w:space="0" w:color="auto"/>
                        <w:bottom w:val="none" w:sz="0" w:space="0" w:color="auto"/>
                        <w:right w:val="none" w:sz="0" w:space="0" w:color="auto"/>
                      </w:divBdr>
                    </w:div>
                  </w:divsChild>
                </w:div>
                <w:div w:id="1378625335">
                  <w:marLeft w:val="0"/>
                  <w:marRight w:val="0"/>
                  <w:marTop w:val="0"/>
                  <w:marBottom w:val="0"/>
                  <w:divBdr>
                    <w:top w:val="none" w:sz="0" w:space="0" w:color="auto"/>
                    <w:left w:val="none" w:sz="0" w:space="0" w:color="auto"/>
                    <w:bottom w:val="none" w:sz="0" w:space="0" w:color="auto"/>
                    <w:right w:val="none" w:sz="0" w:space="0" w:color="auto"/>
                  </w:divBdr>
                  <w:divsChild>
                    <w:div w:id="373235780">
                      <w:marLeft w:val="0"/>
                      <w:marRight w:val="0"/>
                      <w:marTop w:val="0"/>
                      <w:marBottom w:val="0"/>
                      <w:divBdr>
                        <w:top w:val="none" w:sz="0" w:space="0" w:color="auto"/>
                        <w:left w:val="none" w:sz="0" w:space="0" w:color="auto"/>
                        <w:bottom w:val="none" w:sz="0" w:space="0" w:color="auto"/>
                        <w:right w:val="none" w:sz="0" w:space="0" w:color="auto"/>
                      </w:divBdr>
                    </w:div>
                  </w:divsChild>
                </w:div>
                <w:div w:id="54207984">
                  <w:marLeft w:val="0"/>
                  <w:marRight w:val="0"/>
                  <w:marTop w:val="0"/>
                  <w:marBottom w:val="0"/>
                  <w:divBdr>
                    <w:top w:val="none" w:sz="0" w:space="0" w:color="auto"/>
                    <w:left w:val="none" w:sz="0" w:space="0" w:color="auto"/>
                    <w:bottom w:val="none" w:sz="0" w:space="0" w:color="auto"/>
                    <w:right w:val="none" w:sz="0" w:space="0" w:color="auto"/>
                  </w:divBdr>
                  <w:divsChild>
                    <w:div w:id="1898778175">
                      <w:marLeft w:val="0"/>
                      <w:marRight w:val="0"/>
                      <w:marTop w:val="0"/>
                      <w:marBottom w:val="0"/>
                      <w:divBdr>
                        <w:top w:val="none" w:sz="0" w:space="0" w:color="auto"/>
                        <w:left w:val="none" w:sz="0" w:space="0" w:color="auto"/>
                        <w:bottom w:val="none" w:sz="0" w:space="0" w:color="auto"/>
                        <w:right w:val="none" w:sz="0" w:space="0" w:color="auto"/>
                      </w:divBdr>
                    </w:div>
                  </w:divsChild>
                </w:div>
                <w:div w:id="953175413">
                  <w:marLeft w:val="0"/>
                  <w:marRight w:val="0"/>
                  <w:marTop w:val="0"/>
                  <w:marBottom w:val="0"/>
                  <w:divBdr>
                    <w:top w:val="none" w:sz="0" w:space="0" w:color="auto"/>
                    <w:left w:val="none" w:sz="0" w:space="0" w:color="auto"/>
                    <w:bottom w:val="none" w:sz="0" w:space="0" w:color="auto"/>
                    <w:right w:val="none" w:sz="0" w:space="0" w:color="auto"/>
                  </w:divBdr>
                  <w:divsChild>
                    <w:div w:id="2125733678">
                      <w:marLeft w:val="0"/>
                      <w:marRight w:val="0"/>
                      <w:marTop w:val="0"/>
                      <w:marBottom w:val="0"/>
                      <w:divBdr>
                        <w:top w:val="none" w:sz="0" w:space="0" w:color="auto"/>
                        <w:left w:val="none" w:sz="0" w:space="0" w:color="auto"/>
                        <w:bottom w:val="none" w:sz="0" w:space="0" w:color="auto"/>
                        <w:right w:val="none" w:sz="0" w:space="0" w:color="auto"/>
                      </w:divBdr>
                    </w:div>
                  </w:divsChild>
                </w:div>
                <w:div w:id="2087412037">
                  <w:marLeft w:val="0"/>
                  <w:marRight w:val="0"/>
                  <w:marTop w:val="0"/>
                  <w:marBottom w:val="0"/>
                  <w:divBdr>
                    <w:top w:val="none" w:sz="0" w:space="0" w:color="auto"/>
                    <w:left w:val="none" w:sz="0" w:space="0" w:color="auto"/>
                    <w:bottom w:val="none" w:sz="0" w:space="0" w:color="auto"/>
                    <w:right w:val="none" w:sz="0" w:space="0" w:color="auto"/>
                  </w:divBdr>
                  <w:divsChild>
                    <w:div w:id="231549414">
                      <w:marLeft w:val="0"/>
                      <w:marRight w:val="0"/>
                      <w:marTop w:val="0"/>
                      <w:marBottom w:val="0"/>
                      <w:divBdr>
                        <w:top w:val="none" w:sz="0" w:space="0" w:color="auto"/>
                        <w:left w:val="none" w:sz="0" w:space="0" w:color="auto"/>
                        <w:bottom w:val="none" w:sz="0" w:space="0" w:color="auto"/>
                        <w:right w:val="none" w:sz="0" w:space="0" w:color="auto"/>
                      </w:divBdr>
                    </w:div>
                  </w:divsChild>
                </w:div>
                <w:div w:id="380440956">
                  <w:marLeft w:val="0"/>
                  <w:marRight w:val="0"/>
                  <w:marTop w:val="0"/>
                  <w:marBottom w:val="0"/>
                  <w:divBdr>
                    <w:top w:val="none" w:sz="0" w:space="0" w:color="auto"/>
                    <w:left w:val="none" w:sz="0" w:space="0" w:color="auto"/>
                    <w:bottom w:val="none" w:sz="0" w:space="0" w:color="auto"/>
                    <w:right w:val="none" w:sz="0" w:space="0" w:color="auto"/>
                  </w:divBdr>
                  <w:divsChild>
                    <w:div w:id="1090590068">
                      <w:marLeft w:val="0"/>
                      <w:marRight w:val="0"/>
                      <w:marTop w:val="0"/>
                      <w:marBottom w:val="0"/>
                      <w:divBdr>
                        <w:top w:val="none" w:sz="0" w:space="0" w:color="auto"/>
                        <w:left w:val="none" w:sz="0" w:space="0" w:color="auto"/>
                        <w:bottom w:val="none" w:sz="0" w:space="0" w:color="auto"/>
                        <w:right w:val="none" w:sz="0" w:space="0" w:color="auto"/>
                      </w:divBdr>
                    </w:div>
                  </w:divsChild>
                </w:div>
                <w:div w:id="1075711953">
                  <w:marLeft w:val="0"/>
                  <w:marRight w:val="0"/>
                  <w:marTop w:val="0"/>
                  <w:marBottom w:val="0"/>
                  <w:divBdr>
                    <w:top w:val="none" w:sz="0" w:space="0" w:color="auto"/>
                    <w:left w:val="none" w:sz="0" w:space="0" w:color="auto"/>
                    <w:bottom w:val="none" w:sz="0" w:space="0" w:color="auto"/>
                    <w:right w:val="none" w:sz="0" w:space="0" w:color="auto"/>
                  </w:divBdr>
                  <w:divsChild>
                    <w:div w:id="1340890323">
                      <w:marLeft w:val="0"/>
                      <w:marRight w:val="0"/>
                      <w:marTop w:val="0"/>
                      <w:marBottom w:val="0"/>
                      <w:divBdr>
                        <w:top w:val="none" w:sz="0" w:space="0" w:color="auto"/>
                        <w:left w:val="none" w:sz="0" w:space="0" w:color="auto"/>
                        <w:bottom w:val="none" w:sz="0" w:space="0" w:color="auto"/>
                        <w:right w:val="none" w:sz="0" w:space="0" w:color="auto"/>
                      </w:divBdr>
                    </w:div>
                  </w:divsChild>
                </w:div>
                <w:div w:id="1060903922">
                  <w:marLeft w:val="0"/>
                  <w:marRight w:val="0"/>
                  <w:marTop w:val="0"/>
                  <w:marBottom w:val="0"/>
                  <w:divBdr>
                    <w:top w:val="none" w:sz="0" w:space="0" w:color="auto"/>
                    <w:left w:val="none" w:sz="0" w:space="0" w:color="auto"/>
                    <w:bottom w:val="none" w:sz="0" w:space="0" w:color="auto"/>
                    <w:right w:val="none" w:sz="0" w:space="0" w:color="auto"/>
                  </w:divBdr>
                  <w:divsChild>
                    <w:div w:id="1133331662">
                      <w:marLeft w:val="0"/>
                      <w:marRight w:val="0"/>
                      <w:marTop w:val="0"/>
                      <w:marBottom w:val="0"/>
                      <w:divBdr>
                        <w:top w:val="none" w:sz="0" w:space="0" w:color="auto"/>
                        <w:left w:val="none" w:sz="0" w:space="0" w:color="auto"/>
                        <w:bottom w:val="none" w:sz="0" w:space="0" w:color="auto"/>
                        <w:right w:val="none" w:sz="0" w:space="0" w:color="auto"/>
                      </w:divBdr>
                    </w:div>
                  </w:divsChild>
                </w:div>
                <w:div w:id="1926762513">
                  <w:marLeft w:val="0"/>
                  <w:marRight w:val="0"/>
                  <w:marTop w:val="0"/>
                  <w:marBottom w:val="0"/>
                  <w:divBdr>
                    <w:top w:val="none" w:sz="0" w:space="0" w:color="auto"/>
                    <w:left w:val="none" w:sz="0" w:space="0" w:color="auto"/>
                    <w:bottom w:val="none" w:sz="0" w:space="0" w:color="auto"/>
                    <w:right w:val="none" w:sz="0" w:space="0" w:color="auto"/>
                  </w:divBdr>
                  <w:divsChild>
                    <w:div w:id="625430890">
                      <w:marLeft w:val="0"/>
                      <w:marRight w:val="0"/>
                      <w:marTop w:val="0"/>
                      <w:marBottom w:val="0"/>
                      <w:divBdr>
                        <w:top w:val="none" w:sz="0" w:space="0" w:color="auto"/>
                        <w:left w:val="none" w:sz="0" w:space="0" w:color="auto"/>
                        <w:bottom w:val="none" w:sz="0" w:space="0" w:color="auto"/>
                        <w:right w:val="none" w:sz="0" w:space="0" w:color="auto"/>
                      </w:divBdr>
                    </w:div>
                  </w:divsChild>
                </w:div>
                <w:div w:id="683703816">
                  <w:marLeft w:val="0"/>
                  <w:marRight w:val="0"/>
                  <w:marTop w:val="0"/>
                  <w:marBottom w:val="0"/>
                  <w:divBdr>
                    <w:top w:val="none" w:sz="0" w:space="0" w:color="auto"/>
                    <w:left w:val="none" w:sz="0" w:space="0" w:color="auto"/>
                    <w:bottom w:val="none" w:sz="0" w:space="0" w:color="auto"/>
                    <w:right w:val="none" w:sz="0" w:space="0" w:color="auto"/>
                  </w:divBdr>
                  <w:divsChild>
                    <w:div w:id="2014794592">
                      <w:marLeft w:val="0"/>
                      <w:marRight w:val="0"/>
                      <w:marTop w:val="0"/>
                      <w:marBottom w:val="0"/>
                      <w:divBdr>
                        <w:top w:val="none" w:sz="0" w:space="0" w:color="auto"/>
                        <w:left w:val="none" w:sz="0" w:space="0" w:color="auto"/>
                        <w:bottom w:val="none" w:sz="0" w:space="0" w:color="auto"/>
                        <w:right w:val="none" w:sz="0" w:space="0" w:color="auto"/>
                      </w:divBdr>
                    </w:div>
                  </w:divsChild>
                </w:div>
                <w:div w:id="271790587">
                  <w:marLeft w:val="0"/>
                  <w:marRight w:val="0"/>
                  <w:marTop w:val="0"/>
                  <w:marBottom w:val="0"/>
                  <w:divBdr>
                    <w:top w:val="none" w:sz="0" w:space="0" w:color="auto"/>
                    <w:left w:val="none" w:sz="0" w:space="0" w:color="auto"/>
                    <w:bottom w:val="none" w:sz="0" w:space="0" w:color="auto"/>
                    <w:right w:val="none" w:sz="0" w:space="0" w:color="auto"/>
                  </w:divBdr>
                  <w:divsChild>
                    <w:div w:id="597494014">
                      <w:marLeft w:val="0"/>
                      <w:marRight w:val="0"/>
                      <w:marTop w:val="0"/>
                      <w:marBottom w:val="0"/>
                      <w:divBdr>
                        <w:top w:val="none" w:sz="0" w:space="0" w:color="auto"/>
                        <w:left w:val="none" w:sz="0" w:space="0" w:color="auto"/>
                        <w:bottom w:val="none" w:sz="0" w:space="0" w:color="auto"/>
                        <w:right w:val="none" w:sz="0" w:space="0" w:color="auto"/>
                      </w:divBdr>
                    </w:div>
                  </w:divsChild>
                </w:div>
                <w:div w:id="730809280">
                  <w:marLeft w:val="0"/>
                  <w:marRight w:val="0"/>
                  <w:marTop w:val="0"/>
                  <w:marBottom w:val="0"/>
                  <w:divBdr>
                    <w:top w:val="none" w:sz="0" w:space="0" w:color="auto"/>
                    <w:left w:val="none" w:sz="0" w:space="0" w:color="auto"/>
                    <w:bottom w:val="none" w:sz="0" w:space="0" w:color="auto"/>
                    <w:right w:val="none" w:sz="0" w:space="0" w:color="auto"/>
                  </w:divBdr>
                  <w:divsChild>
                    <w:div w:id="239875537">
                      <w:marLeft w:val="0"/>
                      <w:marRight w:val="0"/>
                      <w:marTop w:val="0"/>
                      <w:marBottom w:val="0"/>
                      <w:divBdr>
                        <w:top w:val="none" w:sz="0" w:space="0" w:color="auto"/>
                        <w:left w:val="none" w:sz="0" w:space="0" w:color="auto"/>
                        <w:bottom w:val="none" w:sz="0" w:space="0" w:color="auto"/>
                        <w:right w:val="none" w:sz="0" w:space="0" w:color="auto"/>
                      </w:divBdr>
                    </w:div>
                  </w:divsChild>
                </w:div>
                <w:div w:id="1504852622">
                  <w:marLeft w:val="0"/>
                  <w:marRight w:val="0"/>
                  <w:marTop w:val="0"/>
                  <w:marBottom w:val="0"/>
                  <w:divBdr>
                    <w:top w:val="none" w:sz="0" w:space="0" w:color="auto"/>
                    <w:left w:val="none" w:sz="0" w:space="0" w:color="auto"/>
                    <w:bottom w:val="none" w:sz="0" w:space="0" w:color="auto"/>
                    <w:right w:val="none" w:sz="0" w:space="0" w:color="auto"/>
                  </w:divBdr>
                  <w:divsChild>
                    <w:div w:id="698357784">
                      <w:marLeft w:val="0"/>
                      <w:marRight w:val="0"/>
                      <w:marTop w:val="0"/>
                      <w:marBottom w:val="0"/>
                      <w:divBdr>
                        <w:top w:val="none" w:sz="0" w:space="0" w:color="auto"/>
                        <w:left w:val="none" w:sz="0" w:space="0" w:color="auto"/>
                        <w:bottom w:val="none" w:sz="0" w:space="0" w:color="auto"/>
                        <w:right w:val="none" w:sz="0" w:space="0" w:color="auto"/>
                      </w:divBdr>
                    </w:div>
                  </w:divsChild>
                </w:div>
                <w:div w:id="624652434">
                  <w:marLeft w:val="0"/>
                  <w:marRight w:val="0"/>
                  <w:marTop w:val="0"/>
                  <w:marBottom w:val="0"/>
                  <w:divBdr>
                    <w:top w:val="none" w:sz="0" w:space="0" w:color="auto"/>
                    <w:left w:val="none" w:sz="0" w:space="0" w:color="auto"/>
                    <w:bottom w:val="none" w:sz="0" w:space="0" w:color="auto"/>
                    <w:right w:val="none" w:sz="0" w:space="0" w:color="auto"/>
                  </w:divBdr>
                  <w:divsChild>
                    <w:div w:id="1844589279">
                      <w:marLeft w:val="0"/>
                      <w:marRight w:val="0"/>
                      <w:marTop w:val="0"/>
                      <w:marBottom w:val="0"/>
                      <w:divBdr>
                        <w:top w:val="none" w:sz="0" w:space="0" w:color="auto"/>
                        <w:left w:val="none" w:sz="0" w:space="0" w:color="auto"/>
                        <w:bottom w:val="none" w:sz="0" w:space="0" w:color="auto"/>
                        <w:right w:val="none" w:sz="0" w:space="0" w:color="auto"/>
                      </w:divBdr>
                    </w:div>
                  </w:divsChild>
                </w:div>
                <w:div w:id="36393075">
                  <w:marLeft w:val="0"/>
                  <w:marRight w:val="0"/>
                  <w:marTop w:val="0"/>
                  <w:marBottom w:val="0"/>
                  <w:divBdr>
                    <w:top w:val="none" w:sz="0" w:space="0" w:color="auto"/>
                    <w:left w:val="none" w:sz="0" w:space="0" w:color="auto"/>
                    <w:bottom w:val="none" w:sz="0" w:space="0" w:color="auto"/>
                    <w:right w:val="none" w:sz="0" w:space="0" w:color="auto"/>
                  </w:divBdr>
                  <w:divsChild>
                    <w:div w:id="713388220">
                      <w:marLeft w:val="0"/>
                      <w:marRight w:val="0"/>
                      <w:marTop w:val="0"/>
                      <w:marBottom w:val="0"/>
                      <w:divBdr>
                        <w:top w:val="none" w:sz="0" w:space="0" w:color="auto"/>
                        <w:left w:val="none" w:sz="0" w:space="0" w:color="auto"/>
                        <w:bottom w:val="none" w:sz="0" w:space="0" w:color="auto"/>
                        <w:right w:val="none" w:sz="0" w:space="0" w:color="auto"/>
                      </w:divBdr>
                    </w:div>
                  </w:divsChild>
                </w:div>
                <w:div w:id="1737162826">
                  <w:marLeft w:val="0"/>
                  <w:marRight w:val="0"/>
                  <w:marTop w:val="0"/>
                  <w:marBottom w:val="0"/>
                  <w:divBdr>
                    <w:top w:val="none" w:sz="0" w:space="0" w:color="auto"/>
                    <w:left w:val="none" w:sz="0" w:space="0" w:color="auto"/>
                    <w:bottom w:val="none" w:sz="0" w:space="0" w:color="auto"/>
                    <w:right w:val="none" w:sz="0" w:space="0" w:color="auto"/>
                  </w:divBdr>
                  <w:divsChild>
                    <w:div w:id="1590966318">
                      <w:marLeft w:val="0"/>
                      <w:marRight w:val="0"/>
                      <w:marTop w:val="0"/>
                      <w:marBottom w:val="0"/>
                      <w:divBdr>
                        <w:top w:val="none" w:sz="0" w:space="0" w:color="auto"/>
                        <w:left w:val="none" w:sz="0" w:space="0" w:color="auto"/>
                        <w:bottom w:val="none" w:sz="0" w:space="0" w:color="auto"/>
                        <w:right w:val="none" w:sz="0" w:space="0" w:color="auto"/>
                      </w:divBdr>
                    </w:div>
                  </w:divsChild>
                </w:div>
                <w:div w:id="515849915">
                  <w:marLeft w:val="0"/>
                  <w:marRight w:val="0"/>
                  <w:marTop w:val="0"/>
                  <w:marBottom w:val="0"/>
                  <w:divBdr>
                    <w:top w:val="none" w:sz="0" w:space="0" w:color="auto"/>
                    <w:left w:val="none" w:sz="0" w:space="0" w:color="auto"/>
                    <w:bottom w:val="none" w:sz="0" w:space="0" w:color="auto"/>
                    <w:right w:val="none" w:sz="0" w:space="0" w:color="auto"/>
                  </w:divBdr>
                  <w:divsChild>
                    <w:div w:id="769353316">
                      <w:marLeft w:val="0"/>
                      <w:marRight w:val="0"/>
                      <w:marTop w:val="0"/>
                      <w:marBottom w:val="0"/>
                      <w:divBdr>
                        <w:top w:val="none" w:sz="0" w:space="0" w:color="auto"/>
                        <w:left w:val="none" w:sz="0" w:space="0" w:color="auto"/>
                        <w:bottom w:val="none" w:sz="0" w:space="0" w:color="auto"/>
                        <w:right w:val="none" w:sz="0" w:space="0" w:color="auto"/>
                      </w:divBdr>
                    </w:div>
                  </w:divsChild>
                </w:div>
                <w:div w:id="1837644636">
                  <w:marLeft w:val="0"/>
                  <w:marRight w:val="0"/>
                  <w:marTop w:val="0"/>
                  <w:marBottom w:val="0"/>
                  <w:divBdr>
                    <w:top w:val="none" w:sz="0" w:space="0" w:color="auto"/>
                    <w:left w:val="none" w:sz="0" w:space="0" w:color="auto"/>
                    <w:bottom w:val="none" w:sz="0" w:space="0" w:color="auto"/>
                    <w:right w:val="none" w:sz="0" w:space="0" w:color="auto"/>
                  </w:divBdr>
                  <w:divsChild>
                    <w:div w:id="969359611">
                      <w:marLeft w:val="0"/>
                      <w:marRight w:val="0"/>
                      <w:marTop w:val="0"/>
                      <w:marBottom w:val="0"/>
                      <w:divBdr>
                        <w:top w:val="none" w:sz="0" w:space="0" w:color="auto"/>
                        <w:left w:val="none" w:sz="0" w:space="0" w:color="auto"/>
                        <w:bottom w:val="none" w:sz="0" w:space="0" w:color="auto"/>
                        <w:right w:val="none" w:sz="0" w:space="0" w:color="auto"/>
                      </w:divBdr>
                    </w:div>
                  </w:divsChild>
                </w:div>
                <w:div w:id="1965578865">
                  <w:marLeft w:val="0"/>
                  <w:marRight w:val="0"/>
                  <w:marTop w:val="0"/>
                  <w:marBottom w:val="0"/>
                  <w:divBdr>
                    <w:top w:val="none" w:sz="0" w:space="0" w:color="auto"/>
                    <w:left w:val="none" w:sz="0" w:space="0" w:color="auto"/>
                    <w:bottom w:val="none" w:sz="0" w:space="0" w:color="auto"/>
                    <w:right w:val="none" w:sz="0" w:space="0" w:color="auto"/>
                  </w:divBdr>
                  <w:divsChild>
                    <w:div w:id="1487093877">
                      <w:marLeft w:val="0"/>
                      <w:marRight w:val="0"/>
                      <w:marTop w:val="0"/>
                      <w:marBottom w:val="0"/>
                      <w:divBdr>
                        <w:top w:val="none" w:sz="0" w:space="0" w:color="auto"/>
                        <w:left w:val="none" w:sz="0" w:space="0" w:color="auto"/>
                        <w:bottom w:val="none" w:sz="0" w:space="0" w:color="auto"/>
                        <w:right w:val="none" w:sz="0" w:space="0" w:color="auto"/>
                      </w:divBdr>
                    </w:div>
                  </w:divsChild>
                </w:div>
                <w:div w:id="1393501381">
                  <w:marLeft w:val="0"/>
                  <w:marRight w:val="0"/>
                  <w:marTop w:val="0"/>
                  <w:marBottom w:val="0"/>
                  <w:divBdr>
                    <w:top w:val="none" w:sz="0" w:space="0" w:color="auto"/>
                    <w:left w:val="none" w:sz="0" w:space="0" w:color="auto"/>
                    <w:bottom w:val="none" w:sz="0" w:space="0" w:color="auto"/>
                    <w:right w:val="none" w:sz="0" w:space="0" w:color="auto"/>
                  </w:divBdr>
                  <w:divsChild>
                    <w:div w:id="1429765775">
                      <w:marLeft w:val="0"/>
                      <w:marRight w:val="0"/>
                      <w:marTop w:val="0"/>
                      <w:marBottom w:val="0"/>
                      <w:divBdr>
                        <w:top w:val="none" w:sz="0" w:space="0" w:color="auto"/>
                        <w:left w:val="none" w:sz="0" w:space="0" w:color="auto"/>
                        <w:bottom w:val="none" w:sz="0" w:space="0" w:color="auto"/>
                        <w:right w:val="none" w:sz="0" w:space="0" w:color="auto"/>
                      </w:divBdr>
                    </w:div>
                  </w:divsChild>
                </w:div>
                <w:div w:id="596063392">
                  <w:marLeft w:val="0"/>
                  <w:marRight w:val="0"/>
                  <w:marTop w:val="0"/>
                  <w:marBottom w:val="0"/>
                  <w:divBdr>
                    <w:top w:val="none" w:sz="0" w:space="0" w:color="auto"/>
                    <w:left w:val="none" w:sz="0" w:space="0" w:color="auto"/>
                    <w:bottom w:val="none" w:sz="0" w:space="0" w:color="auto"/>
                    <w:right w:val="none" w:sz="0" w:space="0" w:color="auto"/>
                  </w:divBdr>
                  <w:divsChild>
                    <w:div w:id="539901267">
                      <w:marLeft w:val="0"/>
                      <w:marRight w:val="0"/>
                      <w:marTop w:val="0"/>
                      <w:marBottom w:val="0"/>
                      <w:divBdr>
                        <w:top w:val="none" w:sz="0" w:space="0" w:color="auto"/>
                        <w:left w:val="none" w:sz="0" w:space="0" w:color="auto"/>
                        <w:bottom w:val="none" w:sz="0" w:space="0" w:color="auto"/>
                        <w:right w:val="none" w:sz="0" w:space="0" w:color="auto"/>
                      </w:divBdr>
                    </w:div>
                  </w:divsChild>
                </w:div>
                <w:div w:id="386146003">
                  <w:marLeft w:val="0"/>
                  <w:marRight w:val="0"/>
                  <w:marTop w:val="0"/>
                  <w:marBottom w:val="0"/>
                  <w:divBdr>
                    <w:top w:val="none" w:sz="0" w:space="0" w:color="auto"/>
                    <w:left w:val="none" w:sz="0" w:space="0" w:color="auto"/>
                    <w:bottom w:val="none" w:sz="0" w:space="0" w:color="auto"/>
                    <w:right w:val="none" w:sz="0" w:space="0" w:color="auto"/>
                  </w:divBdr>
                  <w:divsChild>
                    <w:div w:id="1861317057">
                      <w:marLeft w:val="0"/>
                      <w:marRight w:val="0"/>
                      <w:marTop w:val="0"/>
                      <w:marBottom w:val="0"/>
                      <w:divBdr>
                        <w:top w:val="none" w:sz="0" w:space="0" w:color="auto"/>
                        <w:left w:val="none" w:sz="0" w:space="0" w:color="auto"/>
                        <w:bottom w:val="none" w:sz="0" w:space="0" w:color="auto"/>
                        <w:right w:val="none" w:sz="0" w:space="0" w:color="auto"/>
                      </w:divBdr>
                    </w:div>
                  </w:divsChild>
                </w:div>
                <w:div w:id="1414620887">
                  <w:marLeft w:val="0"/>
                  <w:marRight w:val="0"/>
                  <w:marTop w:val="0"/>
                  <w:marBottom w:val="0"/>
                  <w:divBdr>
                    <w:top w:val="none" w:sz="0" w:space="0" w:color="auto"/>
                    <w:left w:val="none" w:sz="0" w:space="0" w:color="auto"/>
                    <w:bottom w:val="none" w:sz="0" w:space="0" w:color="auto"/>
                    <w:right w:val="none" w:sz="0" w:space="0" w:color="auto"/>
                  </w:divBdr>
                  <w:divsChild>
                    <w:div w:id="497965024">
                      <w:marLeft w:val="0"/>
                      <w:marRight w:val="0"/>
                      <w:marTop w:val="0"/>
                      <w:marBottom w:val="0"/>
                      <w:divBdr>
                        <w:top w:val="none" w:sz="0" w:space="0" w:color="auto"/>
                        <w:left w:val="none" w:sz="0" w:space="0" w:color="auto"/>
                        <w:bottom w:val="none" w:sz="0" w:space="0" w:color="auto"/>
                        <w:right w:val="none" w:sz="0" w:space="0" w:color="auto"/>
                      </w:divBdr>
                    </w:div>
                  </w:divsChild>
                </w:div>
                <w:div w:id="1361130372">
                  <w:marLeft w:val="0"/>
                  <w:marRight w:val="0"/>
                  <w:marTop w:val="0"/>
                  <w:marBottom w:val="0"/>
                  <w:divBdr>
                    <w:top w:val="none" w:sz="0" w:space="0" w:color="auto"/>
                    <w:left w:val="none" w:sz="0" w:space="0" w:color="auto"/>
                    <w:bottom w:val="none" w:sz="0" w:space="0" w:color="auto"/>
                    <w:right w:val="none" w:sz="0" w:space="0" w:color="auto"/>
                  </w:divBdr>
                  <w:divsChild>
                    <w:div w:id="1673292960">
                      <w:marLeft w:val="0"/>
                      <w:marRight w:val="0"/>
                      <w:marTop w:val="0"/>
                      <w:marBottom w:val="0"/>
                      <w:divBdr>
                        <w:top w:val="none" w:sz="0" w:space="0" w:color="auto"/>
                        <w:left w:val="none" w:sz="0" w:space="0" w:color="auto"/>
                        <w:bottom w:val="none" w:sz="0" w:space="0" w:color="auto"/>
                        <w:right w:val="none" w:sz="0" w:space="0" w:color="auto"/>
                      </w:divBdr>
                    </w:div>
                  </w:divsChild>
                </w:div>
                <w:div w:id="1859736002">
                  <w:marLeft w:val="0"/>
                  <w:marRight w:val="0"/>
                  <w:marTop w:val="0"/>
                  <w:marBottom w:val="0"/>
                  <w:divBdr>
                    <w:top w:val="none" w:sz="0" w:space="0" w:color="auto"/>
                    <w:left w:val="none" w:sz="0" w:space="0" w:color="auto"/>
                    <w:bottom w:val="none" w:sz="0" w:space="0" w:color="auto"/>
                    <w:right w:val="none" w:sz="0" w:space="0" w:color="auto"/>
                  </w:divBdr>
                  <w:divsChild>
                    <w:div w:id="1851680101">
                      <w:marLeft w:val="0"/>
                      <w:marRight w:val="0"/>
                      <w:marTop w:val="0"/>
                      <w:marBottom w:val="0"/>
                      <w:divBdr>
                        <w:top w:val="none" w:sz="0" w:space="0" w:color="auto"/>
                        <w:left w:val="none" w:sz="0" w:space="0" w:color="auto"/>
                        <w:bottom w:val="none" w:sz="0" w:space="0" w:color="auto"/>
                        <w:right w:val="none" w:sz="0" w:space="0" w:color="auto"/>
                      </w:divBdr>
                    </w:div>
                  </w:divsChild>
                </w:div>
                <w:div w:id="1928418586">
                  <w:marLeft w:val="0"/>
                  <w:marRight w:val="0"/>
                  <w:marTop w:val="0"/>
                  <w:marBottom w:val="0"/>
                  <w:divBdr>
                    <w:top w:val="none" w:sz="0" w:space="0" w:color="auto"/>
                    <w:left w:val="none" w:sz="0" w:space="0" w:color="auto"/>
                    <w:bottom w:val="none" w:sz="0" w:space="0" w:color="auto"/>
                    <w:right w:val="none" w:sz="0" w:space="0" w:color="auto"/>
                  </w:divBdr>
                  <w:divsChild>
                    <w:div w:id="488253642">
                      <w:marLeft w:val="0"/>
                      <w:marRight w:val="0"/>
                      <w:marTop w:val="0"/>
                      <w:marBottom w:val="0"/>
                      <w:divBdr>
                        <w:top w:val="none" w:sz="0" w:space="0" w:color="auto"/>
                        <w:left w:val="none" w:sz="0" w:space="0" w:color="auto"/>
                        <w:bottom w:val="none" w:sz="0" w:space="0" w:color="auto"/>
                        <w:right w:val="none" w:sz="0" w:space="0" w:color="auto"/>
                      </w:divBdr>
                    </w:div>
                  </w:divsChild>
                </w:div>
                <w:div w:id="50810790">
                  <w:marLeft w:val="0"/>
                  <w:marRight w:val="0"/>
                  <w:marTop w:val="0"/>
                  <w:marBottom w:val="0"/>
                  <w:divBdr>
                    <w:top w:val="none" w:sz="0" w:space="0" w:color="auto"/>
                    <w:left w:val="none" w:sz="0" w:space="0" w:color="auto"/>
                    <w:bottom w:val="none" w:sz="0" w:space="0" w:color="auto"/>
                    <w:right w:val="none" w:sz="0" w:space="0" w:color="auto"/>
                  </w:divBdr>
                  <w:divsChild>
                    <w:div w:id="2062558341">
                      <w:marLeft w:val="0"/>
                      <w:marRight w:val="0"/>
                      <w:marTop w:val="0"/>
                      <w:marBottom w:val="0"/>
                      <w:divBdr>
                        <w:top w:val="none" w:sz="0" w:space="0" w:color="auto"/>
                        <w:left w:val="none" w:sz="0" w:space="0" w:color="auto"/>
                        <w:bottom w:val="none" w:sz="0" w:space="0" w:color="auto"/>
                        <w:right w:val="none" w:sz="0" w:space="0" w:color="auto"/>
                      </w:divBdr>
                    </w:div>
                  </w:divsChild>
                </w:div>
                <w:div w:id="806047665">
                  <w:marLeft w:val="0"/>
                  <w:marRight w:val="0"/>
                  <w:marTop w:val="0"/>
                  <w:marBottom w:val="0"/>
                  <w:divBdr>
                    <w:top w:val="none" w:sz="0" w:space="0" w:color="auto"/>
                    <w:left w:val="none" w:sz="0" w:space="0" w:color="auto"/>
                    <w:bottom w:val="none" w:sz="0" w:space="0" w:color="auto"/>
                    <w:right w:val="none" w:sz="0" w:space="0" w:color="auto"/>
                  </w:divBdr>
                  <w:divsChild>
                    <w:div w:id="605231954">
                      <w:marLeft w:val="0"/>
                      <w:marRight w:val="0"/>
                      <w:marTop w:val="0"/>
                      <w:marBottom w:val="0"/>
                      <w:divBdr>
                        <w:top w:val="none" w:sz="0" w:space="0" w:color="auto"/>
                        <w:left w:val="none" w:sz="0" w:space="0" w:color="auto"/>
                        <w:bottom w:val="none" w:sz="0" w:space="0" w:color="auto"/>
                        <w:right w:val="none" w:sz="0" w:space="0" w:color="auto"/>
                      </w:divBdr>
                    </w:div>
                  </w:divsChild>
                </w:div>
                <w:div w:id="1028071527">
                  <w:marLeft w:val="0"/>
                  <w:marRight w:val="0"/>
                  <w:marTop w:val="0"/>
                  <w:marBottom w:val="0"/>
                  <w:divBdr>
                    <w:top w:val="none" w:sz="0" w:space="0" w:color="auto"/>
                    <w:left w:val="none" w:sz="0" w:space="0" w:color="auto"/>
                    <w:bottom w:val="none" w:sz="0" w:space="0" w:color="auto"/>
                    <w:right w:val="none" w:sz="0" w:space="0" w:color="auto"/>
                  </w:divBdr>
                  <w:divsChild>
                    <w:div w:id="1432241992">
                      <w:marLeft w:val="0"/>
                      <w:marRight w:val="0"/>
                      <w:marTop w:val="0"/>
                      <w:marBottom w:val="0"/>
                      <w:divBdr>
                        <w:top w:val="none" w:sz="0" w:space="0" w:color="auto"/>
                        <w:left w:val="none" w:sz="0" w:space="0" w:color="auto"/>
                        <w:bottom w:val="none" w:sz="0" w:space="0" w:color="auto"/>
                        <w:right w:val="none" w:sz="0" w:space="0" w:color="auto"/>
                      </w:divBdr>
                    </w:div>
                  </w:divsChild>
                </w:div>
                <w:div w:id="571354977">
                  <w:marLeft w:val="0"/>
                  <w:marRight w:val="0"/>
                  <w:marTop w:val="0"/>
                  <w:marBottom w:val="0"/>
                  <w:divBdr>
                    <w:top w:val="none" w:sz="0" w:space="0" w:color="auto"/>
                    <w:left w:val="none" w:sz="0" w:space="0" w:color="auto"/>
                    <w:bottom w:val="none" w:sz="0" w:space="0" w:color="auto"/>
                    <w:right w:val="none" w:sz="0" w:space="0" w:color="auto"/>
                  </w:divBdr>
                  <w:divsChild>
                    <w:div w:id="399059178">
                      <w:marLeft w:val="0"/>
                      <w:marRight w:val="0"/>
                      <w:marTop w:val="0"/>
                      <w:marBottom w:val="0"/>
                      <w:divBdr>
                        <w:top w:val="none" w:sz="0" w:space="0" w:color="auto"/>
                        <w:left w:val="none" w:sz="0" w:space="0" w:color="auto"/>
                        <w:bottom w:val="none" w:sz="0" w:space="0" w:color="auto"/>
                        <w:right w:val="none" w:sz="0" w:space="0" w:color="auto"/>
                      </w:divBdr>
                    </w:div>
                  </w:divsChild>
                </w:div>
                <w:div w:id="419329125">
                  <w:marLeft w:val="0"/>
                  <w:marRight w:val="0"/>
                  <w:marTop w:val="0"/>
                  <w:marBottom w:val="0"/>
                  <w:divBdr>
                    <w:top w:val="none" w:sz="0" w:space="0" w:color="auto"/>
                    <w:left w:val="none" w:sz="0" w:space="0" w:color="auto"/>
                    <w:bottom w:val="none" w:sz="0" w:space="0" w:color="auto"/>
                    <w:right w:val="none" w:sz="0" w:space="0" w:color="auto"/>
                  </w:divBdr>
                  <w:divsChild>
                    <w:div w:id="1155801451">
                      <w:marLeft w:val="0"/>
                      <w:marRight w:val="0"/>
                      <w:marTop w:val="0"/>
                      <w:marBottom w:val="0"/>
                      <w:divBdr>
                        <w:top w:val="none" w:sz="0" w:space="0" w:color="auto"/>
                        <w:left w:val="none" w:sz="0" w:space="0" w:color="auto"/>
                        <w:bottom w:val="none" w:sz="0" w:space="0" w:color="auto"/>
                        <w:right w:val="none" w:sz="0" w:space="0" w:color="auto"/>
                      </w:divBdr>
                    </w:div>
                  </w:divsChild>
                </w:div>
                <w:div w:id="1826429549">
                  <w:marLeft w:val="0"/>
                  <w:marRight w:val="0"/>
                  <w:marTop w:val="0"/>
                  <w:marBottom w:val="0"/>
                  <w:divBdr>
                    <w:top w:val="none" w:sz="0" w:space="0" w:color="auto"/>
                    <w:left w:val="none" w:sz="0" w:space="0" w:color="auto"/>
                    <w:bottom w:val="none" w:sz="0" w:space="0" w:color="auto"/>
                    <w:right w:val="none" w:sz="0" w:space="0" w:color="auto"/>
                  </w:divBdr>
                  <w:divsChild>
                    <w:div w:id="1794443210">
                      <w:marLeft w:val="0"/>
                      <w:marRight w:val="0"/>
                      <w:marTop w:val="0"/>
                      <w:marBottom w:val="0"/>
                      <w:divBdr>
                        <w:top w:val="none" w:sz="0" w:space="0" w:color="auto"/>
                        <w:left w:val="none" w:sz="0" w:space="0" w:color="auto"/>
                        <w:bottom w:val="none" w:sz="0" w:space="0" w:color="auto"/>
                        <w:right w:val="none" w:sz="0" w:space="0" w:color="auto"/>
                      </w:divBdr>
                    </w:div>
                  </w:divsChild>
                </w:div>
                <w:div w:id="1314067605">
                  <w:marLeft w:val="0"/>
                  <w:marRight w:val="0"/>
                  <w:marTop w:val="0"/>
                  <w:marBottom w:val="0"/>
                  <w:divBdr>
                    <w:top w:val="none" w:sz="0" w:space="0" w:color="auto"/>
                    <w:left w:val="none" w:sz="0" w:space="0" w:color="auto"/>
                    <w:bottom w:val="none" w:sz="0" w:space="0" w:color="auto"/>
                    <w:right w:val="none" w:sz="0" w:space="0" w:color="auto"/>
                  </w:divBdr>
                  <w:divsChild>
                    <w:div w:id="1159423872">
                      <w:marLeft w:val="0"/>
                      <w:marRight w:val="0"/>
                      <w:marTop w:val="0"/>
                      <w:marBottom w:val="0"/>
                      <w:divBdr>
                        <w:top w:val="none" w:sz="0" w:space="0" w:color="auto"/>
                        <w:left w:val="none" w:sz="0" w:space="0" w:color="auto"/>
                        <w:bottom w:val="none" w:sz="0" w:space="0" w:color="auto"/>
                        <w:right w:val="none" w:sz="0" w:space="0" w:color="auto"/>
                      </w:divBdr>
                    </w:div>
                  </w:divsChild>
                </w:div>
                <w:div w:id="927730899">
                  <w:marLeft w:val="0"/>
                  <w:marRight w:val="0"/>
                  <w:marTop w:val="0"/>
                  <w:marBottom w:val="0"/>
                  <w:divBdr>
                    <w:top w:val="none" w:sz="0" w:space="0" w:color="auto"/>
                    <w:left w:val="none" w:sz="0" w:space="0" w:color="auto"/>
                    <w:bottom w:val="none" w:sz="0" w:space="0" w:color="auto"/>
                    <w:right w:val="none" w:sz="0" w:space="0" w:color="auto"/>
                  </w:divBdr>
                  <w:divsChild>
                    <w:div w:id="494566797">
                      <w:marLeft w:val="0"/>
                      <w:marRight w:val="0"/>
                      <w:marTop w:val="0"/>
                      <w:marBottom w:val="0"/>
                      <w:divBdr>
                        <w:top w:val="none" w:sz="0" w:space="0" w:color="auto"/>
                        <w:left w:val="none" w:sz="0" w:space="0" w:color="auto"/>
                        <w:bottom w:val="none" w:sz="0" w:space="0" w:color="auto"/>
                        <w:right w:val="none" w:sz="0" w:space="0" w:color="auto"/>
                      </w:divBdr>
                    </w:div>
                  </w:divsChild>
                </w:div>
                <w:div w:id="1369067994">
                  <w:marLeft w:val="0"/>
                  <w:marRight w:val="0"/>
                  <w:marTop w:val="0"/>
                  <w:marBottom w:val="0"/>
                  <w:divBdr>
                    <w:top w:val="none" w:sz="0" w:space="0" w:color="auto"/>
                    <w:left w:val="none" w:sz="0" w:space="0" w:color="auto"/>
                    <w:bottom w:val="none" w:sz="0" w:space="0" w:color="auto"/>
                    <w:right w:val="none" w:sz="0" w:space="0" w:color="auto"/>
                  </w:divBdr>
                  <w:divsChild>
                    <w:div w:id="208763664">
                      <w:marLeft w:val="0"/>
                      <w:marRight w:val="0"/>
                      <w:marTop w:val="0"/>
                      <w:marBottom w:val="0"/>
                      <w:divBdr>
                        <w:top w:val="none" w:sz="0" w:space="0" w:color="auto"/>
                        <w:left w:val="none" w:sz="0" w:space="0" w:color="auto"/>
                        <w:bottom w:val="none" w:sz="0" w:space="0" w:color="auto"/>
                        <w:right w:val="none" w:sz="0" w:space="0" w:color="auto"/>
                      </w:divBdr>
                    </w:div>
                  </w:divsChild>
                </w:div>
                <w:div w:id="1320114604">
                  <w:marLeft w:val="0"/>
                  <w:marRight w:val="0"/>
                  <w:marTop w:val="0"/>
                  <w:marBottom w:val="0"/>
                  <w:divBdr>
                    <w:top w:val="none" w:sz="0" w:space="0" w:color="auto"/>
                    <w:left w:val="none" w:sz="0" w:space="0" w:color="auto"/>
                    <w:bottom w:val="none" w:sz="0" w:space="0" w:color="auto"/>
                    <w:right w:val="none" w:sz="0" w:space="0" w:color="auto"/>
                  </w:divBdr>
                  <w:divsChild>
                    <w:div w:id="1113210192">
                      <w:marLeft w:val="0"/>
                      <w:marRight w:val="0"/>
                      <w:marTop w:val="0"/>
                      <w:marBottom w:val="0"/>
                      <w:divBdr>
                        <w:top w:val="none" w:sz="0" w:space="0" w:color="auto"/>
                        <w:left w:val="none" w:sz="0" w:space="0" w:color="auto"/>
                        <w:bottom w:val="none" w:sz="0" w:space="0" w:color="auto"/>
                        <w:right w:val="none" w:sz="0" w:space="0" w:color="auto"/>
                      </w:divBdr>
                    </w:div>
                  </w:divsChild>
                </w:div>
                <w:div w:id="1956133112">
                  <w:marLeft w:val="0"/>
                  <w:marRight w:val="0"/>
                  <w:marTop w:val="0"/>
                  <w:marBottom w:val="0"/>
                  <w:divBdr>
                    <w:top w:val="none" w:sz="0" w:space="0" w:color="auto"/>
                    <w:left w:val="none" w:sz="0" w:space="0" w:color="auto"/>
                    <w:bottom w:val="none" w:sz="0" w:space="0" w:color="auto"/>
                    <w:right w:val="none" w:sz="0" w:space="0" w:color="auto"/>
                  </w:divBdr>
                  <w:divsChild>
                    <w:div w:id="1084455170">
                      <w:marLeft w:val="0"/>
                      <w:marRight w:val="0"/>
                      <w:marTop w:val="0"/>
                      <w:marBottom w:val="0"/>
                      <w:divBdr>
                        <w:top w:val="none" w:sz="0" w:space="0" w:color="auto"/>
                        <w:left w:val="none" w:sz="0" w:space="0" w:color="auto"/>
                        <w:bottom w:val="none" w:sz="0" w:space="0" w:color="auto"/>
                        <w:right w:val="none" w:sz="0" w:space="0" w:color="auto"/>
                      </w:divBdr>
                    </w:div>
                  </w:divsChild>
                </w:div>
                <w:div w:id="1861162521">
                  <w:marLeft w:val="0"/>
                  <w:marRight w:val="0"/>
                  <w:marTop w:val="0"/>
                  <w:marBottom w:val="0"/>
                  <w:divBdr>
                    <w:top w:val="none" w:sz="0" w:space="0" w:color="auto"/>
                    <w:left w:val="none" w:sz="0" w:space="0" w:color="auto"/>
                    <w:bottom w:val="none" w:sz="0" w:space="0" w:color="auto"/>
                    <w:right w:val="none" w:sz="0" w:space="0" w:color="auto"/>
                  </w:divBdr>
                  <w:divsChild>
                    <w:div w:id="690646280">
                      <w:marLeft w:val="0"/>
                      <w:marRight w:val="0"/>
                      <w:marTop w:val="0"/>
                      <w:marBottom w:val="0"/>
                      <w:divBdr>
                        <w:top w:val="none" w:sz="0" w:space="0" w:color="auto"/>
                        <w:left w:val="none" w:sz="0" w:space="0" w:color="auto"/>
                        <w:bottom w:val="none" w:sz="0" w:space="0" w:color="auto"/>
                        <w:right w:val="none" w:sz="0" w:space="0" w:color="auto"/>
                      </w:divBdr>
                    </w:div>
                  </w:divsChild>
                </w:div>
                <w:div w:id="1800806650">
                  <w:marLeft w:val="0"/>
                  <w:marRight w:val="0"/>
                  <w:marTop w:val="0"/>
                  <w:marBottom w:val="0"/>
                  <w:divBdr>
                    <w:top w:val="none" w:sz="0" w:space="0" w:color="auto"/>
                    <w:left w:val="none" w:sz="0" w:space="0" w:color="auto"/>
                    <w:bottom w:val="none" w:sz="0" w:space="0" w:color="auto"/>
                    <w:right w:val="none" w:sz="0" w:space="0" w:color="auto"/>
                  </w:divBdr>
                  <w:divsChild>
                    <w:div w:id="1176918812">
                      <w:marLeft w:val="0"/>
                      <w:marRight w:val="0"/>
                      <w:marTop w:val="0"/>
                      <w:marBottom w:val="0"/>
                      <w:divBdr>
                        <w:top w:val="none" w:sz="0" w:space="0" w:color="auto"/>
                        <w:left w:val="none" w:sz="0" w:space="0" w:color="auto"/>
                        <w:bottom w:val="none" w:sz="0" w:space="0" w:color="auto"/>
                        <w:right w:val="none" w:sz="0" w:space="0" w:color="auto"/>
                      </w:divBdr>
                    </w:div>
                  </w:divsChild>
                </w:div>
                <w:div w:id="804156054">
                  <w:marLeft w:val="0"/>
                  <w:marRight w:val="0"/>
                  <w:marTop w:val="0"/>
                  <w:marBottom w:val="0"/>
                  <w:divBdr>
                    <w:top w:val="none" w:sz="0" w:space="0" w:color="auto"/>
                    <w:left w:val="none" w:sz="0" w:space="0" w:color="auto"/>
                    <w:bottom w:val="none" w:sz="0" w:space="0" w:color="auto"/>
                    <w:right w:val="none" w:sz="0" w:space="0" w:color="auto"/>
                  </w:divBdr>
                  <w:divsChild>
                    <w:div w:id="960113358">
                      <w:marLeft w:val="0"/>
                      <w:marRight w:val="0"/>
                      <w:marTop w:val="0"/>
                      <w:marBottom w:val="0"/>
                      <w:divBdr>
                        <w:top w:val="none" w:sz="0" w:space="0" w:color="auto"/>
                        <w:left w:val="none" w:sz="0" w:space="0" w:color="auto"/>
                        <w:bottom w:val="none" w:sz="0" w:space="0" w:color="auto"/>
                        <w:right w:val="none" w:sz="0" w:space="0" w:color="auto"/>
                      </w:divBdr>
                    </w:div>
                  </w:divsChild>
                </w:div>
                <w:div w:id="127558009">
                  <w:marLeft w:val="0"/>
                  <w:marRight w:val="0"/>
                  <w:marTop w:val="0"/>
                  <w:marBottom w:val="0"/>
                  <w:divBdr>
                    <w:top w:val="none" w:sz="0" w:space="0" w:color="auto"/>
                    <w:left w:val="none" w:sz="0" w:space="0" w:color="auto"/>
                    <w:bottom w:val="none" w:sz="0" w:space="0" w:color="auto"/>
                    <w:right w:val="none" w:sz="0" w:space="0" w:color="auto"/>
                  </w:divBdr>
                  <w:divsChild>
                    <w:div w:id="289282357">
                      <w:marLeft w:val="0"/>
                      <w:marRight w:val="0"/>
                      <w:marTop w:val="0"/>
                      <w:marBottom w:val="0"/>
                      <w:divBdr>
                        <w:top w:val="none" w:sz="0" w:space="0" w:color="auto"/>
                        <w:left w:val="none" w:sz="0" w:space="0" w:color="auto"/>
                        <w:bottom w:val="none" w:sz="0" w:space="0" w:color="auto"/>
                        <w:right w:val="none" w:sz="0" w:space="0" w:color="auto"/>
                      </w:divBdr>
                    </w:div>
                  </w:divsChild>
                </w:div>
                <w:div w:id="1822230770">
                  <w:marLeft w:val="0"/>
                  <w:marRight w:val="0"/>
                  <w:marTop w:val="0"/>
                  <w:marBottom w:val="0"/>
                  <w:divBdr>
                    <w:top w:val="none" w:sz="0" w:space="0" w:color="auto"/>
                    <w:left w:val="none" w:sz="0" w:space="0" w:color="auto"/>
                    <w:bottom w:val="none" w:sz="0" w:space="0" w:color="auto"/>
                    <w:right w:val="none" w:sz="0" w:space="0" w:color="auto"/>
                  </w:divBdr>
                  <w:divsChild>
                    <w:div w:id="228271186">
                      <w:marLeft w:val="0"/>
                      <w:marRight w:val="0"/>
                      <w:marTop w:val="0"/>
                      <w:marBottom w:val="0"/>
                      <w:divBdr>
                        <w:top w:val="none" w:sz="0" w:space="0" w:color="auto"/>
                        <w:left w:val="none" w:sz="0" w:space="0" w:color="auto"/>
                        <w:bottom w:val="none" w:sz="0" w:space="0" w:color="auto"/>
                        <w:right w:val="none" w:sz="0" w:space="0" w:color="auto"/>
                      </w:divBdr>
                    </w:div>
                  </w:divsChild>
                </w:div>
                <w:div w:id="979531483">
                  <w:marLeft w:val="0"/>
                  <w:marRight w:val="0"/>
                  <w:marTop w:val="0"/>
                  <w:marBottom w:val="0"/>
                  <w:divBdr>
                    <w:top w:val="none" w:sz="0" w:space="0" w:color="auto"/>
                    <w:left w:val="none" w:sz="0" w:space="0" w:color="auto"/>
                    <w:bottom w:val="none" w:sz="0" w:space="0" w:color="auto"/>
                    <w:right w:val="none" w:sz="0" w:space="0" w:color="auto"/>
                  </w:divBdr>
                  <w:divsChild>
                    <w:div w:id="659620619">
                      <w:marLeft w:val="0"/>
                      <w:marRight w:val="0"/>
                      <w:marTop w:val="0"/>
                      <w:marBottom w:val="0"/>
                      <w:divBdr>
                        <w:top w:val="none" w:sz="0" w:space="0" w:color="auto"/>
                        <w:left w:val="none" w:sz="0" w:space="0" w:color="auto"/>
                        <w:bottom w:val="none" w:sz="0" w:space="0" w:color="auto"/>
                        <w:right w:val="none" w:sz="0" w:space="0" w:color="auto"/>
                      </w:divBdr>
                    </w:div>
                  </w:divsChild>
                </w:div>
                <w:div w:id="2111392331">
                  <w:marLeft w:val="0"/>
                  <w:marRight w:val="0"/>
                  <w:marTop w:val="0"/>
                  <w:marBottom w:val="0"/>
                  <w:divBdr>
                    <w:top w:val="none" w:sz="0" w:space="0" w:color="auto"/>
                    <w:left w:val="none" w:sz="0" w:space="0" w:color="auto"/>
                    <w:bottom w:val="none" w:sz="0" w:space="0" w:color="auto"/>
                    <w:right w:val="none" w:sz="0" w:space="0" w:color="auto"/>
                  </w:divBdr>
                  <w:divsChild>
                    <w:div w:id="1343321296">
                      <w:marLeft w:val="0"/>
                      <w:marRight w:val="0"/>
                      <w:marTop w:val="0"/>
                      <w:marBottom w:val="0"/>
                      <w:divBdr>
                        <w:top w:val="none" w:sz="0" w:space="0" w:color="auto"/>
                        <w:left w:val="none" w:sz="0" w:space="0" w:color="auto"/>
                        <w:bottom w:val="none" w:sz="0" w:space="0" w:color="auto"/>
                        <w:right w:val="none" w:sz="0" w:space="0" w:color="auto"/>
                      </w:divBdr>
                    </w:div>
                  </w:divsChild>
                </w:div>
                <w:div w:id="687952760">
                  <w:marLeft w:val="0"/>
                  <w:marRight w:val="0"/>
                  <w:marTop w:val="0"/>
                  <w:marBottom w:val="0"/>
                  <w:divBdr>
                    <w:top w:val="none" w:sz="0" w:space="0" w:color="auto"/>
                    <w:left w:val="none" w:sz="0" w:space="0" w:color="auto"/>
                    <w:bottom w:val="none" w:sz="0" w:space="0" w:color="auto"/>
                    <w:right w:val="none" w:sz="0" w:space="0" w:color="auto"/>
                  </w:divBdr>
                  <w:divsChild>
                    <w:div w:id="1296334097">
                      <w:marLeft w:val="0"/>
                      <w:marRight w:val="0"/>
                      <w:marTop w:val="0"/>
                      <w:marBottom w:val="0"/>
                      <w:divBdr>
                        <w:top w:val="none" w:sz="0" w:space="0" w:color="auto"/>
                        <w:left w:val="none" w:sz="0" w:space="0" w:color="auto"/>
                        <w:bottom w:val="none" w:sz="0" w:space="0" w:color="auto"/>
                        <w:right w:val="none" w:sz="0" w:space="0" w:color="auto"/>
                      </w:divBdr>
                    </w:div>
                  </w:divsChild>
                </w:div>
                <w:div w:id="1549797470">
                  <w:marLeft w:val="0"/>
                  <w:marRight w:val="0"/>
                  <w:marTop w:val="0"/>
                  <w:marBottom w:val="0"/>
                  <w:divBdr>
                    <w:top w:val="none" w:sz="0" w:space="0" w:color="auto"/>
                    <w:left w:val="none" w:sz="0" w:space="0" w:color="auto"/>
                    <w:bottom w:val="none" w:sz="0" w:space="0" w:color="auto"/>
                    <w:right w:val="none" w:sz="0" w:space="0" w:color="auto"/>
                  </w:divBdr>
                  <w:divsChild>
                    <w:div w:id="1258051806">
                      <w:marLeft w:val="0"/>
                      <w:marRight w:val="0"/>
                      <w:marTop w:val="0"/>
                      <w:marBottom w:val="0"/>
                      <w:divBdr>
                        <w:top w:val="none" w:sz="0" w:space="0" w:color="auto"/>
                        <w:left w:val="none" w:sz="0" w:space="0" w:color="auto"/>
                        <w:bottom w:val="none" w:sz="0" w:space="0" w:color="auto"/>
                        <w:right w:val="none" w:sz="0" w:space="0" w:color="auto"/>
                      </w:divBdr>
                    </w:div>
                  </w:divsChild>
                </w:div>
                <w:div w:id="311763144">
                  <w:marLeft w:val="0"/>
                  <w:marRight w:val="0"/>
                  <w:marTop w:val="0"/>
                  <w:marBottom w:val="0"/>
                  <w:divBdr>
                    <w:top w:val="none" w:sz="0" w:space="0" w:color="auto"/>
                    <w:left w:val="none" w:sz="0" w:space="0" w:color="auto"/>
                    <w:bottom w:val="none" w:sz="0" w:space="0" w:color="auto"/>
                    <w:right w:val="none" w:sz="0" w:space="0" w:color="auto"/>
                  </w:divBdr>
                  <w:divsChild>
                    <w:div w:id="327446002">
                      <w:marLeft w:val="0"/>
                      <w:marRight w:val="0"/>
                      <w:marTop w:val="0"/>
                      <w:marBottom w:val="0"/>
                      <w:divBdr>
                        <w:top w:val="none" w:sz="0" w:space="0" w:color="auto"/>
                        <w:left w:val="none" w:sz="0" w:space="0" w:color="auto"/>
                        <w:bottom w:val="none" w:sz="0" w:space="0" w:color="auto"/>
                        <w:right w:val="none" w:sz="0" w:space="0" w:color="auto"/>
                      </w:divBdr>
                    </w:div>
                  </w:divsChild>
                </w:div>
                <w:div w:id="47532773">
                  <w:marLeft w:val="0"/>
                  <w:marRight w:val="0"/>
                  <w:marTop w:val="0"/>
                  <w:marBottom w:val="0"/>
                  <w:divBdr>
                    <w:top w:val="none" w:sz="0" w:space="0" w:color="auto"/>
                    <w:left w:val="none" w:sz="0" w:space="0" w:color="auto"/>
                    <w:bottom w:val="none" w:sz="0" w:space="0" w:color="auto"/>
                    <w:right w:val="none" w:sz="0" w:space="0" w:color="auto"/>
                  </w:divBdr>
                  <w:divsChild>
                    <w:div w:id="883365429">
                      <w:marLeft w:val="0"/>
                      <w:marRight w:val="0"/>
                      <w:marTop w:val="0"/>
                      <w:marBottom w:val="0"/>
                      <w:divBdr>
                        <w:top w:val="none" w:sz="0" w:space="0" w:color="auto"/>
                        <w:left w:val="none" w:sz="0" w:space="0" w:color="auto"/>
                        <w:bottom w:val="none" w:sz="0" w:space="0" w:color="auto"/>
                        <w:right w:val="none" w:sz="0" w:space="0" w:color="auto"/>
                      </w:divBdr>
                    </w:div>
                  </w:divsChild>
                </w:div>
                <w:div w:id="843859457">
                  <w:marLeft w:val="0"/>
                  <w:marRight w:val="0"/>
                  <w:marTop w:val="0"/>
                  <w:marBottom w:val="0"/>
                  <w:divBdr>
                    <w:top w:val="none" w:sz="0" w:space="0" w:color="auto"/>
                    <w:left w:val="none" w:sz="0" w:space="0" w:color="auto"/>
                    <w:bottom w:val="none" w:sz="0" w:space="0" w:color="auto"/>
                    <w:right w:val="none" w:sz="0" w:space="0" w:color="auto"/>
                  </w:divBdr>
                  <w:divsChild>
                    <w:div w:id="1535313928">
                      <w:marLeft w:val="0"/>
                      <w:marRight w:val="0"/>
                      <w:marTop w:val="0"/>
                      <w:marBottom w:val="0"/>
                      <w:divBdr>
                        <w:top w:val="none" w:sz="0" w:space="0" w:color="auto"/>
                        <w:left w:val="none" w:sz="0" w:space="0" w:color="auto"/>
                        <w:bottom w:val="none" w:sz="0" w:space="0" w:color="auto"/>
                        <w:right w:val="none" w:sz="0" w:space="0" w:color="auto"/>
                      </w:divBdr>
                    </w:div>
                  </w:divsChild>
                </w:div>
                <w:div w:id="838733689">
                  <w:marLeft w:val="0"/>
                  <w:marRight w:val="0"/>
                  <w:marTop w:val="0"/>
                  <w:marBottom w:val="0"/>
                  <w:divBdr>
                    <w:top w:val="none" w:sz="0" w:space="0" w:color="auto"/>
                    <w:left w:val="none" w:sz="0" w:space="0" w:color="auto"/>
                    <w:bottom w:val="none" w:sz="0" w:space="0" w:color="auto"/>
                    <w:right w:val="none" w:sz="0" w:space="0" w:color="auto"/>
                  </w:divBdr>
                  <w:divsChild>
                    <w:div w:id="506091838">
                      <w:marLeft w:val="0"/>
                      <w:marRight w:val="0"/>
                      <w:marTop w:val="0"/>
                      <w:marBottom w:val="0"/>
                      <w:divBdr>
                        <w:top w:val="none" w:sz="0" w:space="0" w:color="auto"/>
                        <w:left w:val="none" w:sz="0" w:space="0" w:color="auto"/>
                        <w:bottom w:val="none" w:sz="0" w:space="0" w:color="auto"/>
                        <w:right w:val="none" w:sz="0" w:space="0" w:color="auto"/>
                      </w:divBdr>
                    </w:div>
                  </w:divsChild>
                </w:div>
                <w:div w:id="1988972119">
                  <w:marLeft w:val="0"/>
                  <w:marRight w:val="0"/>
                  <w:marTop w:val="0"/>
                  <w:marBottom w:val="0"/>
                  <w:divBdr>
                    <w:top w:val="none" w:sz="0" w:space="0" w:color="auto"/>
                    <w:left w:val="none" w:sz="0" w:space="0" w:color="auto"/>
                    <w:bottom w:val="none" w:sz="0" w:space="0" w:color="auto"/>
                    <w:right w:val="none" w:sz="0" w:space="0" w:color="auto"/>
                  </w:divBdr>
                  <w:divsChild>
                    <w:div w:id="85886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031481">
          <w:marLeft w:val="0"/>
          <w:marRight w:val="0"/>
          <w:marTop w:val="0"/>
          <w:marBottom w:val="0"/>
          <w:divBdr>
            <w:top w:val="none" w:sz="0" w:space="0" w:color="auto"/>
            <w:left w:val="none" w:sz="0" w:space="0" w:color="auto"/>
            <w:bottom w:val="none" w:sz="0" w:space="0" w:color="auto"/>
            <w:right w:val="none" w:sz="0" w:space="0" w:color="auto"/>
          </w:divBdr>
        </w:div>
        <w:div w:id="1650593386">
          <w:marLeft w:val="0"/>
          <w:marRight w:val="0"/>
          <w:marTop w:val="0"/>
          <w:marBottom w:val="0"/>
          <w:divBdr>
            <w:top w:val="none" w:sz="0" w:space="0" w:color="auto"/>
            <w:left w:val="none" w:sz="0" w:space="0" w:color="auto"/>
            <w:bottom w:val="none" w:sz="0" w:space="0" w:color="auto"/>
            <w:right w:val="none" w:sz="0" w:space="0" w:color="auto"/>
          </w:divBdr>
        </w:div>
        <w:div w:id="291060238">
          <w:marLeft w:val="0"/>
          <w:marRight w:val="0"/>
          <w:marTop w:val="0"/>
          <w:marBottom w:val="0"/>
          <w:divBdr>
            <w:top w:val="none" w:sz="0" w:space="0" w:color="auto"/>
            <w:left w:val="none" w:sz="0" w:space="0" w:color="auto"/>
            <w:bottom w:val="none" w:sz="0" w:space="0" w:color="auto"/>
            <w:right w:val="none" w:sz="0" w:space="0" w:color="auto"/>
          </w:divBdr>
        </w:div>
        <w:div w:id="1196771493">
          <w:marLeft w:val="0"/>
          <w:marRight w:val="0"/>
          <w:marTop w:val="0"/>
          <w:marBottom w:val="0"/>
          <w:divBdr>
            <w:top w:val="none" w:sz="0" w:space="0" w:color="auto"/>
            <w:left w:val="none" w:sz="0" w:space="0" w:color="auto"/>
            <w:bottom w:val="none" w:sz="0" w:space="0" w:color="auto"/>
            <w:right w:val="none" w:sz="0" w:space="0" w:color="auto"/>
          </w:divBdr>
        </w:div>
        <w:div w:id="117769377">
          <w:marLeft w:val="0"/>
          <w:marRight w:val="0"/>
          <w:marTop w:val="0"/>
          <w:marBottom w:val="0"/>
          <w:divBdr>
            <w:top w:val="none" w:sz="0" w:space="0" w:color="auto"/>
            <w:left w:val="none" w:sz="0" w:space="0" w:color="auto"/>
            <w:bottom w:val="none" w:sz="0" w:space="0" w:color="auto"/>
            <w:right w:val="none" w:sz="0" w:space="0" w:color="auto"/>
          </w:divBdr>
        </w:div>
        <w:div w:id="1603294745">
          <w:marLeft w:val="0"/>
          <w:marRight w:val="0"/>
          <w:marTop w:val="0"/>
          <w:marBottom w:val="0"/>
          <w:divBdr>
            <w:top w:val="none" w:sz="0" w:space="0" w:color="auto"/>
            <w:left w:val="none" w:sz="0" w:space="0" w:color="auto"/>
            <w:bottom w:val="none" w:sz="0" w:space="0" w:color="auto"/>
            <w:right w:val="none" w:sz="0" w:space="0" w:color="auto"/>
          </w:divBdr>
          <w:divsChild>
            <w:div w:id="111677570">
              <w:marLeft w:val="0"/>
              <w:marRight w:val="0"/>
              <w:marTop w:val="30"/>
              <w:marBottom w:val="30"/>
              <w:divBdr>
                <w:top w:val="none" w:sz="0" w:space="0" w:color="auto"/>
                <w:left w:val="none" w:sz="0" w:space="0" w:color="auto"/>
                <w:bottom w:val="none" w:sz="0" w:space="0" w:color="auto"/>
                <w:right w:val="none" w:sz="0" w:space="0" w:color="auto"/>
              </w:divBdr>
              <w:divsChild>
                <w:div w:id="66609296">
                  <w:marLeft w:val="0"/>
                  <w:marRight w:val="0"/>
                  <w:marTop w:val="0"/>
                  <w:marBottom w:val="0"/>
                  <w:divBdr>
                    <w:top w:val="none" w:sz="0" w:space="0" w:color="auto"/>
                    <w:left w:val="none" w:sz="0" w:space="0" w:color="auto"/>
                    <w:bottom w:val="none" w:sz="0" w:space="0" w:color="auto"/>
                    <w:right w:val="none" w:sz="0" w:space="0" w:color="auto"/>
                  </w:divBdr>
                  <w:divsChild>
                    <w:div w:id="700321182">
                      <w:marLeft w:val="0"/>
                      <w:marRight w:val="0"/>
                      <w:marTop w:val="0"/>
                      <w:marBottom w:val="0"/>
                      <w:divBdr>
                        <w:top w:val="none" w:sz="0" w:space="0" w:color="auto"/>
                        <w:left w:val="none" w:sz="0" w:space="0" w:color="auto"/>
                        <w:bottom w:val="none" w:sz="0" w:space="0" w:color="auto"/>
                        <w:right w:val="none" w:sz="0" w:space="0" w:color="auto"/>
                      </w:divBdr>
                    </w:div>
                  </w:divsChild>
                </w:div>
                <w:div w:id="89083341">
                  <w:marLeft w:val="0"/>
                  <w:marRight w:val="0"/>
                  <w:marTop w:val="0"/>
                  <w:marBottom w:val="0"/>
                  <w:divBdr>
                    <w:top w:val="none" w:sz="0" w:space="0" w:color="auto"/>
                    <w:left w:val="none" w:sz="0" w:space="0" w:color="auto"/>
                    <w:bottom w:val="none" w:sz="0" w:space="0" w:color="auto"/>
                    <w:right w:val="none" w:sz="0" w:space="0" w:color="auto"/>
                  </w:divBdr>
                  <w:divsChild>
                    <w:div w:id="191505767">
                      <w:marLeft w:val="0"/>
                      <w:marRight w:val="0"/>
                      <w:marTop w:val="0"/>
                      <w:marBottom w:val="0"/>
                      <w:divBdr>
                        <w:top w:val="none" w:sz="0" w:space="0" w:color="auto"/>
                        <w:left w:val="none" w:sz="0" w:space="0" w:color="auto"/>
                        <w:bottom w:val="none" w:sz="0" w:space="0" w:color="auto"/>
                        <w:right w:val="none" w:sz="0" w:space="0" w:color="auto"/>
                      </w:divBdr>
                    </w:div>
                  </w:divsChild>
                </w:div>
                <w:div w:id="1071393914">
                  <w:marLeft w:val="0"/>
                  <w:marRight w:val="0"/>
                  <w:marTop w:val="0"/>
                  <w:marBottom w:val="0"/>
                  <w:divBdr>
                    <w:top w:val="none" w:sz="0" w:space="0" w:color="auto"/>
                    <w:left w:val="none" w:sz="0" w:space="0" w:color="auto"/>
                    <w:bottom w:val="none" w:sz="0" w:space="0" w:color="auto"/>
                    <w:right w:val="none" w:sz="0" w:space="0" w:color="auto"/>
                  </w:divBdr>
                  <w:divsChild>
                    <w:div w:id="1659267975">
                      <w:marLeft w:val="0"/>
                      <w:marRight w:val="0"/>
                      <w:marTop w:val="0"/>
                      <w:marBottom w:val="0"/>
                      <w:divBdr>
                        <w:top w:val="none" w:sz="0" w:space="0" w:color="auto"/>
                        <w:left w:val="none" w:sz="0" w:space="0" w:color="auto"/>
                        <w:bottom w:val="none" w:sz="0" w:space="0" w:color="auto"/>
                        <w:right w:val="none" w:sz="0" w:space="0" w:color="auto"/>
                      </w:divBdr>
                    </w:div>
                  </w:divsChild>
                </w:div>
                <w:div w:id="1325544753">
                  <w:marLeft w:val="0"/>
                  <w:marRight w:val="0"/>
                  <w:marTop w:val="0"/>
                  <w:marBottom w:val="0"/>
                  <w:divBdr>
                    <w:top w:val="none" w:sz="0" w:space="0" w:color="auto"/>
                    <w:left w:val="none" w:sz="0" w:space="0" w:color="auto"/>
                    <w:bottom w:val="none" w:sz="0" w:space="0" w:color="auto"/>
                    <w:right w:val="none" w:sz="0" w:space="0" w:color="auto"/>
                  </w:divBdr>
                  <w:divsChild>
                    <w:div w:id="1643727949">
                      <w:marLeft w:val="0"/>
                      <w:marRight w:val="0"/>
                      <w:marTop w:val="0"/>
                      <w:marBottom w:val="0"/>
                      <w:divBdr>
                        <w:top w:val="none" w:sz="0" w:space="0" w:color="auto"/>
                        <w:left w:val="none" w:sz="0" w:space="0" w:color="auto"/>
                        <w:bottom w:val="none" w:sz="0" w:space="0" w:color="auto"/>
                        <w:right w:val="none" w:sz="0" w:space="0" w:color="auto"/>
                      </w:divBdr>
                    </w:div>
                  </w:divsChild>
                </w:div>
                <w:div w:id="2116947285">
                  <w:marLeft w:val="0"/>
                  <w:marRight w:val="0"/>
                  <w:marTop w:val="0"/>
                  <w:marBottom w:val="0"/>
                  <w:divBdr>
                    <w:top w:val="none" w:sz="0" w:space="0" w:color="auto"/>
                    <w:left w:val="none" w:sz="0" w:space="0" w:color="auto"/>
                    <w:bottom w:val="none" w:sz="0" w:space="0" w:color="auto"/>
                    <w:right w:val="none" w:sz="0" w:space="0" w:color="auto"/>
                  </w:divBdr>
                  <w:divsChild>
                    <w:div w:id="861018654">
                      <w:marLeft w:val="0"/>
                      <w:marRight w:val="0"/>
                      <w:marTop w:val="0"/>
                      <w:marBottom w:val="0"/>
                      <w:divBdr>
                        <w:top w:val="none" w:sz="0" w:space="0" w:color="auto"/>
                        <w:left w:val="none" w:sz="0" w:space="0" w:color="auto"/>
                        <w:bottom w:val="none" w:sz="0" w:space="0" w:color="auto"/>
                        <w:right w:val="none" w:sz="0" w:space="0" w:color="auto"/>
                      </w:divBdr>
                    </w:div>
                  </w:divsChild>
                </w:div>
                <w:div w:id="1789010253">
                  <w:marLeft w:val="0"/>
                  <w:marRight w:val="0"/>
                  <w:marTop w:val="0"/>
                  <w:marBottom w:val="0"/>
                  <w:divBdr>
                    <w:top w:val="none" w:sz="0" w:space="0" w:color="auto"/>
                    <w:left w:val="none" w:sz="0" w:space="0" w:color="auto"/>
                    <w:bottom w:val="none" w:sz="0" w:space="0" w:color="auto"/>
                    <w:right w:val="none" w:sz="0" w:space="0" w:color="auto"/>
                  </w:divBdr>
                  <w:divsChild>
                    <w:div w:id="59643778">
                      <w:marLeft w:val="0"/>
                      <w:marRight w:val="0"/>
                      <w:marTop w:val="0"/>
                      <w:marBottom w:val="0"/>
                      <w:divBdr>
                        <w:top w:val="none" w:sz="0" w:space="0" w:color="auto"/>
                        <w:left w:val="none" w:sz="0" w:space="0" w:color="auto"/>
                        <w:bottom w:val="none" w:sz="0" w:space="0" w:color="auto"/>
                        <w:right w:val="none" w:sz="0" w:space="0" w:color="auto"/>
                      </w:divBdr>
                    </w:div>
                  </w:divsChild>
                </w:div>
                <w:div w:id="1119451991">
                  <w:marLeft w:val="0"/>
                  <w:marRight w:val="0"/>
                  <w:marTop w:val="0"/>
                  <w:marBottom w:val="0"/>
                  <w:divBdr>
                    <w:top w:val="none" w:sz="0" w:space="0" w:color="auto"/>
                    <w:left w:val="none" w:sz="0" w:space="0" w:color="auto"/>
                    <w:bottom w:val="none" w:sz="0" w:space="0" w:color="auto"/>
                    <w:right w:val="none" w:sz="0" w:space="0" w:color="auto"/>
                  </w:divBdr>
                  <w:divsChild>
                    <w:div w:id="100077234">
                      <w:marLeft w:val="0"/>
                      <w:marRight w:val="0"/>
                      <w:marTop w:val="0"/>
                      <w:marBottom w:val="0"/>
                      <w:divBdr>
                        <w:top w:val="none" w:sz="0" w:space="0" w:color="auto"/>
                        <w:left w:val="none" w:sz="0" w:space="0" w:color="auto"/>
                        <w:bottom w:val="none" w:sz="0" w:space="0" w:color="auto"/>
                        <w:right w:val="none" w:sz="0" w:space="0" w:color="auto"/>
                      </w:divBdr>
                    </w:div>
                  </w:divsChild>
                </w:div>
                <w:div w:id="166404911">
                  <w:marLeft w:val="0"/>
                  <w:marRight w:val="0"/>
                  <w:marTop w:val="0"/>
                  <w:marBottom w:val="0"/>
                  <w:divBdr>
                    <w:top w:val="none" w:sz="0" w:space="0" w:color="auto"/>
                    <w:left w:val="none" w:sz="0" w:space="0" w:color="auto"/>
                    <w:bottom w:val="none" w:sz="0" w:space="0" w:color="auto"/>
                    <w:right w:val="none" w:sz="0" w:space="0" w:color="auto"/>
                  </w:divBdr>
                  <w:divsChild>
                    <w:div w:id="1540047433">
                      <w:marLeft w:val="0"/>
                      <w:marRight w:val="0"/>
                      <w:marTop w:val="0"/>
                      <w:marBottom w:val="0"/>
                      <w:divBdr>
                        <w:top w:val="none" w:sz="0" w:space="0" w:color="auto"/>
                        <w:left w:val="none" w:sz="0" w:space="0" w:color="auto"/>
                        <w:bottom w:val="none" w:sz="0" w:space="0" w:color="auto"/>
                        <w:right w:val="none" w:sz="0" w:space="0" w:color="auto"/>
                      </w:divBdr>
                    </w:div>
                  </w:divsChild>
                </w:div>
                <w:div w:id="1657299293">
                  <w:marLeft w:val="0"/>
                  <w:marRight w:val="0"/>
                  <w:marTop w:val="0"/>
                  <w:marBottom w:val="0"/>
                  <w:divBdr>
                    <w:top w:val="none" w:sz="0" w:space="0" w:color="auto"/>
                    <w:left w:val="none" w:sz="0" w:space="0" w:color="auto"/>
                    <w:bottom w:val="none" w:sz="0" w:space="0" w:color="auto"/>
                    <w:right w:val="none" w:sz="0" w:space="0" w:color="auto"/>
                  </w:divBdr>
                  <w:divsChild>
                    <w:div w:id="1514681524">
                      <w:marLeft w:val="0"/>
                      <w:marRight w:val="0"/>
                      <w:marTop w:val="0"/>
                      <w:marBottom w:val="0"/>
                      <w:divBdr>
                        <w:top w:val="none" w:sz="0" w:space="0" w:color="auto"/>
                        <w:left w:val="none" w:sz="0" w:space="0" w:color="auto"/>
                        <w:bottom w:val="none" w:sz="0" w:space="0" w:color="auto"/>
                        <w:right w:val="none" w:sz="0" w:space="0" w:color="auto"/>
                      </w:divBdr>
                    </w:div>
                  </w:divsChild>
                </w:div>
                <w:div w:id="551188224">
                  <w:marLeft w:val="0"/>
                  <w:marRight w:val="0"/>
                  <w:marTop w:val="0"/>
                  <w:marBottom w:val="0"/>
                  <w:divBdr>
                    <w:top w:val="none" w:sz="0" w:space="0" w:color="auto"/>
                    <w:left w:val="none" w:sz="0" w:space="0" w:color="auto"/>
                    <w:bottom w:val="none" w:sz="0" w:space="0" w:color="auto"/>
                    <w:right w:val="none" w:sz="0" w:space="0" w:color="auto"/>
                  </w:divBdr>
                  <w:divsChild>
                    <w:div w:id="14032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78662">
      <w:bodyDiv w:val="1"/>
      <w:marLeft w:val="0"/>
      <w:marRight w:val="0"/>
      <w:marTop w:val="0"/>
      <w:marBottom w:val="0"/>
      <w:divBdr>
        <w:top w:val="none" w:sz="0" w:space="0" w:color="auto"/>
        <w:left w:val="none" w:sz="0" w:space="0" w:color="auto"/>
        <w:bottom w:val="none" w:sz="0" w:space="0" w:color="auto"/>
        <w:right w:val="none" w:sz="0" w:space="0" w:color="auto"/>
      </w:divBdr>
      <w:divsChild>
        <w:div w:id="367993323">
          <w:marLeft w:val="0"/>
          <w:marRight w:val="0"/>
          <w:marTop w:val="0"/>
          <w:marBottom w:val="0"/>
          <w:divBdr>
            <w:top w:val="none" w:sz="0" w:space="0" w:color="auto"/>
            <w:left w:val="none" w:sz="0" w:space="0" w:color="auto"/>
            <w:bottom w:val="none" w:sz="0" w:space="0" w:color="auto"/>
            <w:right w:val="none" w:sz="0" w:space="0" w:color="auto"/>
          </w:divBdr>
        </w:div>
        <w:div w:id="1243029741">
          <w:marLeft w:val="0"/>
          <w:marRight w:val="0"/>
          <w:marTop w:val="0"/>
          <w:marBottom w:val="0"/>
          <w:divBdr>
            <w:top w:val="none" w:sz="0" w:space="0" w:color="auto"/>
            <w:left w:val="none" w:sz="0" w:space="0" w:color="auto"/>
            <w:bottom w:val="none" w:sz="0" w:space="0" w:color="auto"/>
            <w:right w:val="none" w:sz="0" w:space="0" w:color="auto"/>
          </w:divBdr>
        </w:div>
        <w:div w:id="974867683">
          <w:marLeft w:val="0"/>
          <w:marRight w:val="0"/>
          <w:marTop w:val="0"/>
          <w:marBottom w:val="0"/>
          <w:divBdr>
            <w:top w:val="none" w:sz="0" w:space="0" w:color="auto"/>
            <w:left w:val="none" w:sz="0" w:space="0" w:color="auto"/>
            <w:bottom w:val="none" w:sz="0" w:space="0" w:color="auto"/>
            <w:right w:val="none" w:sz="0" w:space="0" w:color="auto"/>
          </w:divBdr>
        </w:div>
        <w:div w:id="1141191280">
          <w:marLeft w:val="0"/>
          <w:marRight w:val="0"/>
          <w:marTop w:val="0"/>
          <w:marBottom w:val="0"/>
          <w:divBdr>
            <w:top w:val="none" w:sz="0" w:space="0" w:color="auto"/>
            <w:left w:val="none" w:sz="0" w:space="0" w:color="auto"/>
            <w:bottom w:val="none" w:sz="0" w:space="0" w:color="auto"/>
            <w:right w:val="none" w:sz="0" w:space="0" w:color="auto"/>
          </w:divBdr>
        </w:div>
        <w:div w:id="2069525228">
          <w:marLeft w:val="0"/>
          <w:marRight w:val="0"/>
          <w:marTop w:val="0"/>
          <w:marBottom w:val="0"/>
          <w:divBdr>
            <w:top w:val="none" w:sz="0" w:space="0" w:color="auto"/>
            <w:left w:val="none" w:sz="0" w:space="0" w:color="auto"/>
            <w:bottom w:val="none" w:sz="0" w:space="0" w:color="auto"/>
            <w:right w:val="none" w:sz="0" w:space="0" w:color="auto"/>
          </w:divBdr>
        </w:div>
        <w:div w:id="2066102691">
          <w:marLeft w:val="0"/>
          <w:marRight w:val="0"/>
          <w:marTop w:val="0"/>
          <w:marBottom w:val="0"/>
          <w:divBdr>
            <w:top w:val="none" w:sz="0" w:space="0" w:color="auto"/>
            <w:left w:val="none" w:sz="0" w:space="0" w:color="auto"/>
            <w:bottom w:val="none" w:sz="0" w:space="0" w:color="auto"/>
            <w:right w:val="none" w:sz="0" w:space="0" w:color="auto"/>
          </w:divBdr>
        </w:div>
        <w:div w:id="1230767352">
          <w:marLeft w:val="0"/>
          <w:marRight w:val="0"/>
          <w:marTop w:val="0"/>
          <w:marBottom w:val="0"/>
          <w:divBdr>
            <w:top w:val="none" w:sz="0" w:space="0" w:color="auto"/>
            <w:left w:val="none" w:sz="0" w:space="0" w:color="auto"/>
            <w:bottom w:val="none" w:sz="0" w:space="0" w:color="auto"/>
            <w:right w:val="none" w:sz="0" w:space="0" w:color="auto"/>
          </w:divBdr>
          <w:divsChild>
            <w:div w:id="1602302371">
              <w:marLeft w:val="0"/>
              <w:marRight w:val="0"/>
              <w:marTop w:val="30"/>
              <w:marBottom w:val="30"/>
              <w:divBdr>
                <w:top w:val="none" w:sz="0" w:space="0" w:color="auto"/>
                <w:left w:val="none" w:sz="0" w:space="0" w:color="auto"/>
                <w:bottom w:val="none" w:sz="0" w:space="0" w:color="auto"/>
                <w:right w:val="none" w:sz="0" w:space="0" w:color="auto"/>
              </w:divBdr>
              <w:divsChild>
                <w:div w:id="1516455267">
                  <w:marLeft w:val="0"/>
                  <w:marRight w:val="0"/>
                  <w:marTop w:val="0"/>
                  <w:marBottom w:val="0"/>
                  <w:divBdr>
                    <w:top w:val="none" w:sz="0" w:space="0" w:color="auto"/>
                    <w:left w:val="none" w:sz="0" w:space="0" w:color="auto"/>
                    <w:bottom w:val="none" w:sz="0" w:space="0" w:color="auto"/>
                    <w:right w:val="none" w:sz="0" w:space="0" w:color="auto"/>
                  </w:divBdr>
                  <w:divsChild>
                    <w:div w:id="1221400673">
                      <w:marLeft w:val="0"/>
                      <w:marRight w:val="0"/>
                      <w:marTop w:val="0"/>
                      <w:marBottom w:val="0"/>
                      <w:divBdr>
                        <w:top w:val="none" w:sz="0" w:space="0" w:color="auto"/>
                        <w:left w:val="none" w:sz="0" w:space="0" w:color="auto"/>
                        <w:bottom w:val="none" w:sz="0" w:space="0" w:color="auto"/>
                        <w:right w:val="none" w:sz="0" w:space="0" w:color="auto"/>
                      </w:divBdr>
                    </w:div>
                  </w:divsChild>
                </w:div>
                <w:div w:id="287778424">
                  <w:marLeft w:val="0"/>
                  <w:marRight w:val="0"/>
                  <w:marTop w:val="0"/>
                  <w:marBottom w:val="0"/>
                  <w:divBdr>
                    <w:top w:val="none" w:sz="0" w:space="0" w:color="auto"/>
                    <w:left w:val="none" w:sz="0" w:space="0" w:color="auto"/>
                    <w:bottom w:val="none" w:sz="0" w:space="0" w:color="auto"/>
                    <w:right w:val="none" w:sz="0" w:space="0" w:color="auto"/>
                  </w:divBdr>
                  <w:divsChild>
                    <w:div w:id="2101562984">
                      <w:marLeft w:val="0"/>
                      <w:marRight w:val="0"/>
                      <w:marTop w:val="0"/>
                      <w:marBottom w:val="0"/>
                      <w:divBdr>
                        <w:top w:val="none" w:sz="0" w:space="0" w:color="auto"/>
                        <w:left w:val="none" w:sz="0" w:space="0" w:color="auto"/>
                        <w:bottom w:val="none" w:sz="0" w:space="0" w:color="auto"/>
                        <w:right w:val="none" w:sz="0" w:space="0" w:color="auto"/>
                      </w:divBdr>
                    </w:div>
                  </w:divsChild>
                </w:div>
                <w:div w:id="690569167">
                  <w:marLeft w:val="0"/>
                  <w:marRight w:val="0"/>
                  <w:marTop w:val="0"/>
                  <w:marBottom w:val="0"/>
                  <w:divBdr>
                    <w:top w:val="none" w:sz="0" w:space="0" w:color="auto"/>
                    <w:left w:val="none" w:sz="0" w:space="0" w:color="auto"/>
                    <w:bottom w:val="none" w:sz="0" w:space="0" w:color="auto"/>
                    <w:right w:val="none" w:sz="0" w:space="0" w:color="auto"/>
                  </w:divBdr>
                  <w:divsChild>
                    <w:div w:id="1528911972">
                      <w:marLeft w:val="0"/>
                      <w:marRight w:val="0"/>
                      <w:marTop w:val="0"/>
                      <w:marBottom w:val="0"/>
                      <w:divBdr>
                        <w:top w:val="none" w:sz="0" w:space="0" w:color="auto"/>
                        <w:left w:val="none" w:sz="0" w:space="0" w:color="auto"/>
                        <w:bottom w:val="none" w:sz="0" w:space="0" w:color="auto"/>
                        <w:right w:val="none" w:sz="0" w:space="0" w:color="auto"/>
                      </w:divBdr>
                    </w:div>
                  </w:divsChild>
                </w:div>
                <w:div w:id="266888338">
                  <w:marLeft w:val="0"/>
                  <w:marRight w:val="0"/>
                  <w:marTop w:val="0"/>
                  <w:marBottom w:val="0"/>
                  <w:divBdr>
                    <w:top w:val="none" w:sz="0" w:space="0" w:color="auto"/>
                    <w:left w:val="none" w:sz="0" w:space="0" w:color="auto"/>
                    <w:bottom w:val="none" w:sz="0" w:space="0" w:color="auto"/>
                    <w:right w:val="none" w:sz="0" w:space="0" w:color="auto"/>
                  </w:divBdr>
                  <w:divsChild>
                    <w:div w:id="2095860698">
                      <w:marLeft w:val="0"/>
                      <w:marRight w:val="0"/>
                      <w:marTop w:val="0"/>
                      <w:marBottom w:val="0"/>
                      <w:divBdr>
                        <w:top w:val="none" w:sz="0" w:space="0" w:color="auto"/>
                        <w:left w:val="none" w:sz="0" w:space="0" w:color="auto"/>
                        <w:bottom w:val="none" w:sz="0" w:space="0" w:color="auto"/>
                        <w:right w:val="none" w:sz="0" w:space="0" w:color="auto"/>
                      </w:divBdr>
                    </w:div>
                  </w:divsChild>
                </w:div>
                <w:div w:id="1426610989">
                  <w:marLeft w:val="0"/>
                  <w:marRight w:val="0"/>
                  <w:marTop w:val="0"/>
                  <w:marBottom w:val="0"/>
                  <w:divBdr>
                    <w:top w:val="none" w:sz="0" w:space="0" w:color="auto"/>
                    <w:left w:val="none" w:sz="0" w:space="0" w:color="auto"/>
                    <w:bottom w:val="none" w:sz="0" w:space="0" w:color="auto"/>
                    <w:right w:val="none" w:sz="0" w:space="0" w:color="auto"/>
                  </w:divBdr>
                  <w:divsChild>
                    <w:div w:id="1376540393">
                      <w:marLeft w:val="0"/>
                      <w:marRight w:val="0"/>
                      <w:marTop w:val="0"/>
                      <w:marBottom w:val="0"/>
                      <w:divBdr>
                        <w:top w:val="none" w:sz="0" w:space="0" w:color="auto"/>
                        <w:left w:val="none" w:sz="0" w:space="0" w:color="auto"/>
                        <w:bottom w:val="none" w:sz="0" w:space="0" w:color="auto"/>
                        <w:right w:val="none" w:sz="0" w:space="0" w:color="auto"/>
                      </w:divBdr>
                    </w:div>
                  </w:divsChild>
                </w:div>
                <w:div w:id="477455787">
                  <w:marLeft w:val="0"/>
                  <w:marRight w:val="0"/>
                  <w:marTop w:val="0"/>
                  <w:marBottom w:val="0"/>
                  <w:divBdr>
                    <w:top w:val="none" w:sz="0" w:space="0" w:color="auto"/>
                    <w:left w:val="none" w:sz="0" w:space="0" w:color="auto"/>
                    <w:bottom w:val="none" w:sz="0" w:space="0" w:color="auto"/>
                    <w:right w:val="none" w:sz="0" w:space="0" w:color="auto"/>
                  </w:divBdr>
                  <w:divsChild>
                    <w:div w:id="26301156">
                      <w:marLeft w:val="0"/>
                      <w:marRight w:val="0"/>
                      <w:marTop w:val="0"/>
                      <w:marBottom w:val="0"/>
                      <w:divBdr>
                        <w:top w:val="none" w:sz="0" w:space="0" w:color="auto"/>
                        <w:left w:val="none" w:sz="0" w:space="0" w:color="auto"/>
                        <w:bottom w:val="none" w:sz="0" w:space="0" w:color="auto"/>
                        <w:right w:val="none" w:sz="0" w:space="0" w:color="auto"/>
                      </w:divBdr>
                    </w:div>
                  </w:divsChild>
                </w:div>
                <w:div w:id="1357581047">
                  <w:marLeft w:val="0"/>
                  <w:marRight w:val="0"/>
                  <w:marTop w:val="0"/>
                  <w:marBottom w:val="0"/>
                  <w:divBdr>
                    <w:top w:val="none" w:sz="0" w:space="0" w:color="auto"/>
                    <w:left w:val="none" w:sz="0" w:space="0" w:color="auto"/>
                    <w:bottom w:val="none" w:sz="0" w:space="0" w:color="auto"/>
                    <w:right w:val="none" w:sz="0" w:space="0" w:color="auto"/>
                  </w:divBdr>
                  <w:divsChild>
                    <w:div w:id="2109353712">
                      <w:marLeft w:val="0"/>
                      <w:marRight w:val="0"/>
                      <w:marTop w:val="0"/>
                      <w:marBottom w:val="0"/>
                      <w:divBdr>
                        <w:top w:val="none" w:sz="0" w:space="0" w:color="auto"/>
                        <w:left w:val="none" w:sz="0" w:space="0" w:color="auto"/>
                        <w:bottom w:val="none" w:sz="0" w:space="0" w:color="auto"/>
                        <w:right w:val="none" w:sz="0" w:space="0" w:color="auto"/>
                      </w:divBdr>
                    </w:div>
                  </w:divsChild>
                </w:div>
                <w:div w:id="212231526">
                  <w:marLeft w:val="0"/>
                  <w:marRight w:val="0"/>
                  <w:marTop w:val="0"/>
                  <w:marBottom w:val="0"/>
                  <w:divBdr>
                    <w:top w:val="none" w:sz="0" w:space="0" w:color="auto"/>
                    <w:left w:val="none" w:sz="0" w:space="0" w:color="auto"/>
                    <w:bottom w:val="none" w:sz="0" w:space="0" w:color="auto"/>
                    <w:right w:val="none" w:sz="0" w:space="0" w:color="auto"/>
                  </w:divBdr>
                  <w:divsChild>
                    <w:div w:id="1007824996">
                      <w:marLeft w:val="0"/>
                      <w:marRight w:val="0"/>
                      <w:marTop w:val="0"/>
                      <w:marBottom w:val="0"/>
                      <w:divBdr>
                        <w:top w:val="none" w:sz="0" w:space="0" w:color="auto"/>
                        <w:left w:val="none" w:sz="0" w:space="0" w:color="auto"/>
                        <w:bottom w:val="none" w:sz="0" w:space="0" w:color="auto"/>
                        <w:right w:val="none" w:sz="0" w:space="0" w:color="auto"/>
                      </w:divBdr>
                    </w:div>
                  </w:divsChild>
                </w:div>
                <w:div w:id="1641616794">
                  <w:marLeft w:val="0"/>
                  <w:marRight w:val="0"/>
                  <w:marTop w:val="0"/>
                  <w:marBottom w:val="0"/>
                  <w:divBdr>
                    <w:top w:val="none" w:sz="0" w:space="0" w:color="auto"/>
                    <w:left w:val="none" w:sz="0" w:space="0" w:color="auto"/>
                    <w:bottom w:val="none" w:sz="0" w:space="0" w:color="auto"/>
                    <w:right w:val="none" w:sz="0" w:space="0" w:color="auto"/>
                  </w:divBdr>
                  <w:divsChild>
                    <w:div w:id="587925423">
                      <w:marLeft w:val="0"/>
                      <w:marRight w:val="0"/>
                      <w:marTop w:val="0"/>
                      <w:marBottom w:val="0"/>
                      <w:divBdr>
                        <w:top w:val="none" w:sz="0" w:space="0" w:color="auto"/>
                        <w:left w:val="none" w:sz="0" w:space="0" w:color="auto"/>
                        <w:bottom w:val="none" w:sz="0" w:space="0" w:color="auto"/>
                        <w:right w:val="none" w:sz="0" w:space="0" w:color="auto"/>
                      </w:divBdr>
                    </w:div>
                  </w:divsChild>
                </w:div>
                <w:div w:id="59326968">
                  <w:marLeft w:val="0"/>
                  <w:marRight w:val="0"/>
                  <w:marTop w:val="0"/>
                  <w:marBottom w:val="0"/>
                  <w:divBdr>
                    <w:top w:val="none" w:sz="0" w:space="0" w:color="auto"/>
                    <w:left w:val="none" w:sz="0" w:space="0" w:color="auto"/>
                    <w:bottom w:val="none" w:sz="0" w:space="0" w:color="auto"/>
                    <w:right w:val="none" w:sz="0" w:space="0" w:color="auto"/>
                  </w:divBdr>
                  <w:divsChild>
                    <w:div w:id="839933925">
                      <w:marLeft w:val="0"/>
                      <w:marRight w:val="0"/>
                      <w:marTop w:val="0"/>
                      <w:marBottom w:val="0"/>
                      <w:divBdr>
                        <w:top w:val="none" w:sz="0" w:space="0" w:color="auto"/>
                        <w:left w:val="none" w:sz="0" w:space="0" w:color="auto"/>
                        <w:bottom w:val="none" w:sz="0" w:space="0" w:color="auto"/>
                        <w:right w:val="none" w:sz="0" w:space="0" w:color="auto"/>
                      </w:divBdr>
                    </w:div>
                  </w:divsChild>
                </w:div>
                <w:div w:id="1508986085">
                  <w:marLeft w:val="0"/>
                  <w:marRight w:val="0"/>
                  <w:marTop w:val="0"/>
                  <w:marBottom w:val="0"/>
                  <w:divBdr>
                    <w:top w:val="none" w:sz="0" w:space="0" w:color="auto"/>
                    <w:left w:val="none" w:sz="0" w:space="0" w:color="auto"/>
                    <w:bottom w:val="none" w:sz="0" w:space="0" w:color="auto"/>
                    <w:right w:val="none" w:sz="0" w:space="0" w:color="auto"/>
                  </w:divBdr>
                  <w:divsChild>
                    <w:div w:id="1936479674">
                      <w:marLeft w:val="0"/>
                      <w:marRight w:val="0"/>
                      <w:marTop w:val="0"/>
                      <w:marBottom w:val="0"/>
                      <w:divBdr>
                        <w:top w:val="none" w:sz="0" w:space="0" w:color="auto"/>
                        <w:left w:val="none" w:sz="0" w:space="0" w:color="auto"/>
                        <w:bottom w:val="none" w:sz="0" w:space="0" w:color="auto"/>
                        <w:right w:val="none" w:sz="0" w:space="0" w:color="auto"/>
                      </w:divBdr>
                    </w:div>
                  </w:divsChild>
                </w:div>
                <w:div w:id="993995282">
                  <w:marLeft w:val="0"/>
                  <w:marRight w:val="0"/>
                  <w:marTop w:val="0"/>
                  <w:marBottom w:val="0"/>
                  <w:divBdr>
                    <w:top w:val="none" w:sz="0" w:space="0" w:color="auto"/>
                    <w:left w:val="none" w:sz="0" w:space="0" w:color="auto"/>
                    <w:bottom w:val="none" w:sz="0" w:space="0" w:color="auto"/>
                    <w:right w:val="none" w:sz="0" w:space="0" w:color="auto"/>
                  </w:divBdr>
                  <w:divsChild>
                    <w:div w:id="101734021">
                      <w:marLeft w:val="0"/>
                      <w:marRight w:val="0"/>
                      <w:marTop w:val="0"/>
                      <w:marBottom w:val="0"/>
                      <w:divBdr>
                        <w:top w:val="none" w:sz="0" w:space="0" w:color="auto"/>
                        <w:left w:val="none" w:sz="0" w:space="0" w:color="auto"/>
                        <w:bottom w:val="none" w:sz="0" w:space="0" w:color="auto"/>
                        <w:right w:val="none" w:sz="0" w:space="0" w:color="auto"/>
                      </w:divBdr>
                    </w:div>
                  </w:divsChild>
                </w:div>
                <w:div w:id="215628793">
                  <w:marLeft w:val="0"/>
                  <w:marRight w:val="0"/>
                  <w:marTop w:val="0"/>
                  <w:marBottom w:val="0"/>
                  <w:divBdr>
                    <w:top w:val="none" w:sz="0" w:space="0" w:color="auto"/>
                    <w:left w:val="none" w:sz="0" w:space="0" w:color="auto"/>
                    <w:bottom w:val="none" w:sz="0" w:space="0" w:color="auto"/>
                    <w:right w:val="none" w:sz="0" w:space="0" w:color="auto"/>
                  </w:divBdr>
                  <w:divsChild>
                    <w:div w:id="104423234">
                      <w:marLeft w:val="0"/>
                      <w:marRight w:val="0"/>
                      <w:marTop w:val="0"/>
                      <w:marBottom w:val="0"/>
                      <w:divBdr>
                        <w:top w:val="none" w:sz="0" w:space="0" w:color="auto"/>
                        <w:left w:val="none" w:sz="0" w:space="0" w:color="auto"/>
                        <w:bottom w:val="none" w:sz="0" w:space="0" w:color="auto"/>
                        <w:right w:val="none" w:sz="0" w:space="0" w:color="auto"/>
                      </w:divBdr>
                    </w:div>
                  </w:divsChild>
                </w:div>
                <w:div w:id="1418941403">
                  <w:marLeft w:val="0"/>
                  <w:marRight w:val="0"/>
                  <w:marTop w:val="0"/>
                  <w:marBottom w:val="0"/>
                  <w:divBdr>
                    <w:top w:val="none" w:sz="0" w:space="0" w:color="auto"/>
                    <w:left w:val="none" w:sz="0" w:space="0" w:color="auto"/>
                    <w:bottom w:val="none" w:sz="0" w:space="0" w:color="auto"/>
                    <w:right w:val="none" w:sz="0" w:space="0" w:color="auto"/>
                  </w:divBdr>
                  <w:divsChild>
                    <w:div w:id="1339773423">
                      <w:marLeft w:val="0"/>
                      <w:marRight w:val="0"/>
                      <w:marTop w:val="0"/>
                      <w:marBottom w:val="0"/>
                      <w:divBdr>
                        <w:top w:val="none" w:sz="0" w:space="0" w:color="auto"/>
                        <w:left w:val="none" w:sz="0" w:space="0" w:color="auto"/>
                        <w:bottom w:val="none" w:sz="0" w:space="0" w:color="auto"/>
                        <w:right w:val="none" w:sz="0" w:space="0" w:color="auto"/>
                      </w:divBdr>
                    </w:div>
                  </w:divsChild>
                </w:div>
                <w:div w:id="279773420">
                  <w:marLeft w:val="0"/>
                  <w:marRight w:val="0"/>
                  <w:marTop w:val="0"/>
                  <w:marBottom w:val="0"/>
                  <w:divBdr>
                    <w:top w:val="none" w:sz="0" w:space="0" w:color="auto"/>
                    <w:left w:val="none" w:sz="0" w:space="0" w:color="auto"/>
                    <w:bottom w:val="none" w:sz="0" w:space="0" w:color="auto"/>
                    <w:right w:val="none" w:sz="0" w:space="0" w:color="auto"/>
                  </w:divBdr>
                  <w:divsChild>
                    <w:div w:id="580603596">
                      <w:marLeft w:val="0"/>
                      <w:marRight w:val="0"/>
                      <w:marTop w:val="0"/>
                      <w:marBottom w:val="0"/>
                      <w:divBdr>
                        <w:top w:val="none" w:sz="0" w:space="0" w:color="auto"/>
                        <w:left w:val="none" w:sz="0" w:space="0" w:color="auto"/>
                        <w:bottom w:val="none" w:sz="0" w:space="0" w:color="auto"/>
                        <w:right w:val="none" w:sz="0" w:space="0" w:color="auto"/>
                      </w:divBdr>
                    </w:div>
                  </w:divsChild>
                </w:div>
                <w:div w:id="1490054759">
                  <w:marLeft w:val="0"/>
                  <w:marRight w:val="0"/>
                  <w:marTop w:val="0"/>
                  <w:marBottom w:val="0"/>
                  <w:divBdr>
                    <w:top w:val="none" w:sz="0" w:space="0" w:color="auto"/>
                    <w:left w:val="none" w:sz="0" w:space="0" w:color="auto"/>
                    <w:bottom w:val="none" w:sz="0" w:space="0" w:color="auto"/>
                    <w:right w:val="none" w:sz="0" w:space="0" w:color="auto"/>
                  </w:divBdr>
                  <w:divsChild>
                    <w:div w:id="1912765825">
                      <w:marLeft w:val="0"/>
                      <w:marRight w:val="0"/>
                      <w:marTop w:val="0"/>
                      <w:marBottom w:val="0"/>
                      <w:divBdr>
                        <w:top w:val="none" w:sz="0" w:space="0" w:color="auto"/>
                        <w:left w:val="none" w:sz="0" w:space="0" w:color="auto"/>
                        <w:bottom w:val="none" w:sz="0" w:space="0" w:color="auto"/>
                        <w:right w:val="none" w:sz="0" w:space="0" w:color="auto"/>
                      </w:divBdr>
                    </w:div>
                  </w:divsChild>
                </w:div>
                <w:div w:id="34429624">
                  <w:marLeft w:val="0"/>
                  <w:marRight w:val="0"/>
                  <w:marTop w:val="0"/>
                  <w:marBottom w:val="0"/>
                  <w:divBdr>
                    <w:top w:val="none" w:sz="0" w:space="0" w:color="auto"/>
                    <w:left w:val="none" w:sz="0" w:space="0" w:color="auto"/>
                    <w:bottom w:val="none" w:sz="0" w:space="0" w:color="auto"/>
                    <w:right w:val="none" w:sz="0" w:space="0" w:color="auto"/>
                  </w:divBdr>
                  <w:divsChild>
                    <w:div w:id="386877809">
                      <w:marLeft w:val="0"/>
                      <w:marRight w:val="0"/>
                      <w:marTop w:val="0"/>
                      <w:marBottom w:val="0"/>
                      <w:divBdr>
                        <w:top w:val="none" w:sz="0" w:space="0" w:color="auto"/>
                        <w:left w:val="none" w:sz="0" w:space="0" w:color="auto"/>
                        <w:bottom w:val="none" w:sz="0" w:space="0" w:color="auto"/>
                        <w:right w:val="none" w:sz="0" w:space="0" w:color="auto"/>
                      </w:divBdr>
                    </w:div>
                  </w:divsChild>
                </w:div>
                <w:div w:id="1647054038">
                  <w:marLeft w:val="0"/>
                  <w:marRight w:val="0"/>
                  <w:marTop w:val="0"/>
                  <w:marBottom w:val="0"/>
                  <w:divBdr>
                    <w:top w:val="none" w:sz="0" w:space="0" w:color="auto"/>
                    <w:left w:val="none" w:sz="0" w:space="0" w:color="auto"/>
                    <w:bottom w:val="none" w:sz="0" w:space="0" w:color="auto"/>
                    <w:right w:val="none" w:sz="0" w:space="0" w:color="auto"/>
                  </w:divBdr>
                  <w:divsChild>
                    <w:div w:id="1889293150">
                      <w:marLeft w:val="0"/>
                      <w:marRight w:val="0"/>
                      <w:marTop w:val="0"/>
                      <w:marBottom w:val="0"/>
                      <w:divBdr>
                        <w:top w:val="none" w:sz="0" w:space="0" w:color="auto"/>
                        <w:left w:val="none" w:sz="0" w:space="0" w:color="auto"/>
                        <w:bottom w:val="none" w:sz="0" w:space="0" w:color="auto"/>
                        <w:right w:val="none" w:sz="0" w:space="0" w:color="auto"/>
                      </w:divBdr>
                    </w:div>
                  </w:divsChild>
                </w:div>
                <w:div w:id="91709681">
                  <w:marLeft w:val="0"/>
                  <w:marRight w:val="0"/>
                  <w:marTop w:val="0"/>
                  <w:marBottom w:val="0"/>
                  <w:divBdr>
                    <w:top w:val="none" w:sz="0" w:space="0" w:color="auto"/>
                    <w:left w:val="none" w:sz="0" w:space="0" w:color="auto"/>
                    <w:bottom w:val="none" w:sz="0" w:space="0" w:color="auto"/>
                    <w:right w:val="none" w:sz="0" w:space="0" w:color="auto"/>
                  </w:divBdr>
                  <w:divsChild>
                    <w:div w:id="3631615">
                      <w:marLeft w:val="0"/>
                      <w:marRight w:val="0"/>
                      <w:marTop w:val="0"/>
                      <w:marBottom w:val="0"/>
                      <w:divBdr>
                        <w:top w:val="none" w:sz="0" w:space="0" w:color="auto"/>
                        <w:left w:val="none" w:sz="0" w:space="0" w:color="auto"/>
                        <w:bottom w:val="none" w:sz="0" w:space="0" w:color="auto"/>
                        <w:right w:val="none" w:sz="0" w:space="0" w:color="auto"/>
                      </w:divBdr>
                    </w:div>
                  </w:divsChild>
                </w:div>
                <w:div w:id="18967363">
                  <w:marLeft w:val="0"/>
                  <w:marRight w:val="0"/>
                  <w:marTop w:val="0"/>
                  <w:marBottom w:val="0"/>
                  <w:divBdr>
                    <w:top w:val="none" w:sz="0" w:space="0" w:color="auto"/>
                    <w:left w:val="none" w:sz="0" w:space="0" w:color="auto"/>
                    <w:bottom w:val="none" w:sz="0" w:space="0" w:color="auto"/>
                    <w:right w:val="none" w:sz="0" w:space="0" w:color="auto"/>
                  </w:divBdr>
                  <w:divsChild>
                    <w:div w:id="286856664">
                      <w:marLeft w:val="0"/>
                      <w:marRight w:val="0"/>
                      <w:marTop w:val="0"/>
                      <w:marBottom w:val="0"/>
                      <w:divBdr>
                        <w:top w:val="none" w:sz="0" w:space="0" w:color="auto"/>
                        <w:left w:val="none" w:sz="0" w:space="0" w:color="auto"/>
                        <w:bottom w:val="none" w:sz="0" w:space="0" w:color="auto"/>
                        <w:right w:val="none" w:sz="0" w:space="0" w:color="auto"/>
                      </w:divBdr>
                    </w:div>
                  </w:divsChild>
                </w:div>
                <w:div w:id="1055547317">
                  <w:marLeft w:val="0"/>
                  <w:marRight w:val="0"/>
                  <w:marTop w:val="0"/>
                  <w:marBottom w:val="0"/>
                  <w:divBdr>
                    <w:top w:val="none" w:sz="0" w:space="0" w:color="auto"/>
                    <w:left w:val="none" w:sz="0" w:space="0" w:color="auto"/>
                    <w:bottom w:val="none" w:sz="0" w:space="0" w:color="auto"/>
                    <w:right w:val="none" w:sz="0" w:space="0" w:color="auto"/>
                  </w:divBdr>
                  <w:divsChild>
                    <w:div w:id="91319428">
                      <w:marLeft w:val="0"/>
                      <w:marRight w:val="0"/>
                      <w:marTop w:val="0"/>
                      <w:marBottom w:val="0"/>
                      <w:divBdr>
                        <w:top w:val="none" w:sz="0" w:space="0" w:color="auto"/>
                        <w:left w:val="none" w:sz="0" w:space="0" w:color="auto"/>
                        <w:bottom w:val="none" w:sz="0" w:space="0" w:color="auto"/>
                        <w:right w:val="none" w:sz="0" w:space="0" w:color="auto"/>
                      </w:divBdr>
                    </w:div>
                  </w:divsChild>
                </w:div>
                <w:div w:id="25716833">
                  <w:marLeft w:val="0"/>
                  <w:marRight w:val="0"/>
                  <w:marTop w:val="0"/>
                  <w:marBottom w:val="0"/>
                  <w:divBdr>
                    <w:top w:val="none" w:sz="0" w:space="0" w:color="auto"/>
                    <w:left w:val="none" w:sz="0" w:space="0" w:color="auto"/>
                    <w:bottom w:val="none" w:sz="0" w:space="0" w:color="auto"/>
                    <w:right w:val="none" w:sz="0" w:space="0" w:color="auto"/>
                  </w:divBdr>
                  <w:divsChild>
                    <w:div w:id="1055541343">
                      <w:marLeft w:val="0"/>
                      <w:marRight w:val="0"/>
                      <w:marTop w:val="0"/>
                      <w:marBottom w:val="0"/>
                      <w:divBdr>
                        <w:top w:val="none" w:sz="0" w:space="0" w:color="auto"/>
                        <w:left w:val="none" w:sz="0" w:space="0" w:color="auto"/>
                        <w:bottom w:val="none" w:sz="0" w:space="0" w:color="auto"/>
                        <w:right w:val="none" w:sz="0" w:space="0" w:color="auto"/>
                      </w:divBdr>
                    </w:div>
                  </w:divsChild>
                </w:div>
                <w:div w:id="1183128872">
                  <w:marLeft w:val="0"/>
                  <w:marRight w:val="0"/>
                  <w:marTop w:val="0"/>
                  <w:marBottom w:val="0"/>
                  <w:divBdr>
                    <w:top w:val="none" w:sz="0" w:space="0" w:color="auto"/>
                    <w:left w:val="none" w:sz="0" w:space="0" w:color="auto"/>
                    <w:bottom w:val="none" w:sz="0" w:space="0" w:color="auto"/>
                    <w:right w:val="none" w:sz="0" w:space="0" w:color="auto"/>
                  </w:divBdr>
                  <w:divsChild>
                    <w:div w:id="2083747219">
                      <w:marLeft w:val="0"/>
                      <w:marRight w:val="0"/>
                      <w:marTop w:val="0"/>
                      <w:marBottom w:val="0"/>
                      <w:divBdr>
                        <w:top w:val="none" w:sz="0" w:space="0" w:color="auto"/>
                        <w:left w:val="none" w:sz="0" w:space="0" w:color="auto"/>
                        <w:bottom w:val="none" w:sz="0" w:space="0" w:color="auto"/>
                        <w:right w:val="none" w:sz="0" w:space="0" w:color="auto"/>
                      </w:divBdr>
                    </w:div>
                  </w:divsChild>
                </w:div>
                <w:div w:id="1519387310">
                  <w:marLeft w:val="0"/>
                  <w:marRight w:val="0"/>
                  <w:marTop w:val="0"/>
                  <w:marBottom w:val="0"/>
                  <w:divBdr>
                    <w:top w:val="none" w:sz="0" w:space="0" w:color="auto"/>
                    <w:left w:val="none" w:sz="0" w:space="0" w:color="auto"/>
                    <w:bottom w:val="none" w:sz="0" w:space="0" w:color="auto"/>
                    <w:right w:val="none" w:sz="0" w:space="0" w:color="auto"/>
                  </w:divBdr>
                  <w:divsChild>
                    <w:div w:id="356928022">
                      <w:marLeft w:val="0"/>
                      <w:marRight w:val="0"/>
                      <w:marTop w:val="0"/>
                      <w:marBottom w:val="0"/>
                      <w:divBdr>
                        <w:top w:val="none" w:sz="0" w:space="0" w:color="auto"/>
                        <w:left w:val="none" w:sz="0" w:space="0" w:color="auto"/>
                        <w:bottom w:val="none" w:sz="0" w:space="0" w:color="auto"/>
                        <w:right w:val="none" w:sz="0" w:space="0" w:color="auto"/>
                      </w:divBdr>
                    </w:div>
                  </w:divsChild>
                </w:div>
                <w:div w:id="1463963051">
                  <w:marLeft w:val="0"/>
                  <w:marRight w:val="0"/>
                  <w:marTop w:val="0"/>
                  <w:marBottom w:val="0"/>
                  <w:divBdr>
                    <w:top w:val="none" w:sz="0" w:space="0" w:color="auto"/>
                    <w:left w:val="none" w:sz="0" w:space="0" w:color="auto"/>
                    <w:bottom w:val="none" w:sz="0" w:space="0" w:color="auto"/>
                    <w:right w:val="none" w:sz="0" w:space="0" w:color="auto"/>
                  </w:divBdr>
                  <w:divsChild>
                    <w:div w:id="1684749282">
                      <w:marLeft w:val="0"/>
                      <w:marRight w:val="0"/>
                      <w:marTop w:val="0"/>
                      <w:marBottom w:val="0"/>
                      <w:divBdr>
                        <w:top w:val="none" w:sz="0" w:space="0" w:color="auto"/>
                        <w:left w:val="none" w:sz="0" w:space="0" w:color="auto"/>
                        <w:bottom w:val="none" w:sz="0" w:space="0" w:color="auto"/>
                        <w:right w:val="none" w:sz="0" w:space="0" w:color="auto"/>
                      </w:divBdr>
                    </w:div>
                  </w:divsChild>
                </w:div>
                <w:div w:id="1464808810">
                  <w:marLeft w:val="0"/>
                  <w:marRight w:val="0"/>
                  <w:marTop w:val="0"/>
                  <w:marBottom w:val="0"/>
                  <w:divBdr>
                    <w:top w:val="none" w:sz="0" w:space="0" w:color="auto"/>
                    <w:left w:val="none" w:sz="0" w:space="0" w:color="auto"/>
                    <w:bottom w:val="none" w:sz="0" w:space="0" w:color="auto"/>
                    <w:right w:val="none" w:sz="0" w:space="0" w:color="auto"/>
                  </w:divBdr>
                  <w:divsChild>
                    <w:div w:id="1016349416">
                      <w:marLeft w:val="0"/>
                      <w:marRight w:val="0"/>
                      <w:marTop w:val="0"/>
                      <w:marBottom w:val="0"/>
                      <w:divBdr>
                        <w:top w:val="none" w:sz="0" w:space="0" w:color="auto"/>
                        <w:left w:val="none" w:sz="0" w:space="0" w:color="auto"/>
                        <w:bottom w:val="none" w:sz="0" w:space="0" w:color="auto"/>
                        <w:right w:val="none" w:sz="0" w:space="0" w:color="auto"/>
                      </w:divBdr>
                    </w:div>
                  </w:divsChild>
                </w:div>
                <w:div w:id="1202211094">
                  <w:marLeft w:val="0"/>
                  <w:marRight w:val="0"/>
                  <w:marTop w:val="0"/>
                  <w:marBottom w:val="0"/>
                  <w:divBdr>
                    <w:top w:val="none" w:sz="0" w:space="0" w:color="auto"/>
                    <w:left w:val="none" w:sz="0" w:space="0" w:color="auto"/>
                    <w:bottom w:val="none" w:sz="0" w:space="0" w:color="auto"/>
                    <w:right w:val="none" w:sz="0" w:space="0" w:color="auto"/>
                  </w:divBdr>
                  <w:divsChild>
                    <w:div w:id="1274022841">
                      <w:marLeft w:val="0"/>
                      <w:marRight w:val="0"/>
                      <w:marTop w:val="0"/>
                      <w:marBottom w:val="0"/>
                      <w:divBdr>
                        <w:top w:val="none" w:sz="0" w:space="0" w:color="auto"/>
                        <w:left w:val="none" w:sz="0" w:space="0" w:color="auto"/>
                        <w:bottom w:val="none" w:sz="0" w:space="0" w:color="auto"/>
                        <w:right w:val="none" w:sz="0" w:space="0" w:color="auto"/>
                      </w:divBdr>
                    </w:div>
                  </w:divsChild>
                </w:div>
                <w:div w:id="1087311774">
                  <w:marLeft w:val="0"/>
                  <w:marRight w:val="0"/>
                  <w:marTop w:val="0"/>
                  <w:marBottom w:val="0"/>
                  <w:divBdr>
                    <w:top w:val="none" w:sz="0" w:space="0" w:color="auto"/>
                    <w:left w:val="none" w:sz="0" w:space="0" w:color="auto"/>
                    <w:bottom w:val="none" w:sz="0" w:space="0" w:color="auto"/>
                    <w:right w:val="none" w:sz="0" w:space="0" w:color="auto"/>
                  </w:divBdr>
                  <w:divsChild>
                    <w:div w:id="2063095712">
                      <w:marLeft w:val="0"/>
                      <w:marRight w:val="0"/>
                      <w:marTop w:val="0"/>
                      <w:marBottom w:val="0"/>
                      <w:divBdr>
                        <w:top w:val="none" w:sz="0" w:space="0" w:color="auto"/>
                        <w:left w:val="none" w:sz="0" w:space="0" w:color="auto"/>
                        <w:bottom w:val="none" w:sz="0" w:space="0" w:color="auto"/>
                        <w:right w:val="none" w:sz="0" w:space="0" w:color="auto"/>
                      </w:divBdr>
                    </w:div>
                  </w:divsChild>
                </w:div>
                <w:div w:id="1296521538">
                  <w:marLeft w:val="0"/>
                  <w:marRight w:val="0"/>
                  <w:marTop w:val="0"/>
                  <w:marBottom w:val="0"/>
                  <w:divBdr>
                    <w:top w:val="none" w:sz="0" w:space="0" w:color="auto"/>
                    <w:left w:val="none" w:sz="0" w:space="0" w:color="auto"/>
                    <w:bottom w:val="none" w:sz="0" w:space="0" w:color="auto"/>
                    <w:right w:val="none" w:sz="0" w:space="0" w:color="auto"/>
                  </w:divBdr>
                  <w:divsChild>
                    <w:div w:id="800268692">
                      <w:marLeft w:val="0"/>
                      <w:marRight w:val="0"/>
                      <w:marTop w:val="0"/>
                      <w:marBottom w:val="0"/>
                      <w:divBdr>
                        <w:top w:val="none" w:sz="0" w:space="0" w:color="auto"/>
                        <w:left w:val="none" w:sz="0" w:space="0" w:color="auto"/>
                        <w:bottom w:val="none" w:sz="0" w:space="0" w:color="auto"/>
                        <w:right w:val="none" w:sz="0" w:space="0" w:color="auto"/>
                      </w:divBdr>
                    </w:div>
                  </w:divsChild>
                </w:div>
                <w:div w:id="529224571">
                  <w:marLeft w:val="0"/>
                  <w:marRight w:val="0"/>
                  <w:marTop w:val="0"/>
                  <w:marBottom w:val="0"/>
                  <w:divBdr>
                    <w:top w:val="none" w:sz="0" w:space="0" w:color="auto"/>
                    <w:left w:val="none" w:sz="0" w:space="0" w:color="auto"/>
                    <w:bottom w:val="none" w:sz="0" w:space="0" w:color="auto"/>
                    <w:right w:val="none" w:sz="0" w:space="0" w:color="auto"/>
                  </w:divBdr>
                  <w:divsChild>
                    <w:div w:id="1704746478">
                      <w:marLeft w:val="0"/>
                      <w:marRight w:val="0"/>
                      <w:marTop w:val="0"/>
                      <w:marBottom w:val="0"/>
                      <w:divBdr>
                        <w:top w:val="none" w:sz="0" w:space="0" w:color="auto"/>
                        <w:left w:val="none" w:sz="0" w:space="0" w:color="auto"/>
                        <w:bottom w:val="none" w:sz="0" w:space="0" w:color="auto"/>
                        <w:right w:val="none" w:sz="0" w:space="0" w:color="auto"/>
                      </w:divBdr>
                    </w:div>
                  </w:divsChild>
                </w:div>
                <w:div w:id="1031953928">
                  <w:marLeft w:val="0"/>
                  <w:marRight w:val="0"/>
                  <w:marTop w:val="0"/>
                  <w:marBottom w:val="0"/>
                  <w:divBdr>
                    <w:top w:val="none" w:sz="0" w:space="0" w:color="auto"/>
                    <w:left w:val="none" w:sz="0" w:space="0" w:color="auto"/>
                    <w:bottom w:val="none" w:sz="0" w:space="0" w:color="auto"/>
                    <w:right w:val="none" w:sz="0" w:space="0" w:color="auto"/>
                  </w:divBdr>
                  <w:divsChild>
                    <w:div w:id="1005211532">
                      <w:marLeft w:val="0"/>
                      <w:marRight w:val="0"/>
                      <w:marTop w:val="0"/>
                      <w:marBottom w:val="0"/>
                      <w:divBdr>
                        <w:top w:val="none" w:sz="0" w:space="0" w:color="auto"/>
                        <w:left w:val="none" w:sz="0" w:space="0" w:color="auto"/>
                        <w:bottom w:val="none" w:sz="0" w:space="0" w:color="auto"/>
                        <w:right w:val="none" w:sz="0" w:space="0" w:color="auto"/>
                      </w:divBdr>
                    </w:div>
                  </w:divsChild>
                </w:div>
                <w:div w:id="1861699679">
                  <w:marLeft w:val="0"/>
                  <w:marRight w:val="0"/>
                  <w:marTop w:val="0"/>
                  <w:marBottom w:val="0"/>
                  <w:divBdr>
                    <w:top w:val="none" w:sz="0" w:space="0" w:color="auto"/>
                    <w:left w:val="none" w:sz="0" w:space="0" w:color="auto"/>
                    <w:bottom w:val="none" w:sz="0" w:space="0" w:color="auto"/>
                    <w:right w:val="none" w:sz="0" w:space="0" w:color="auto"/>
                  </w:divBdr>
                  <w:divsChild>
                    <w:div w:id="61491545">
                      <w:marLeft w:val="0"/>
                      <w:marRight w:val="0"/>
                      <w:marTop w:val="0"/>
                      <w:marBottom w:val="0"/>
                      <w:divBdr>
                        <w:top w:val="none" w:sz="0" w:space="0" w:color="auto"/>
                        <w:left w:val="none" w:sz="0" w:space="0" w:color="auto"/>
                        <w:bottom w:val="none" w:sz="0" w:space="0" w:color="auto"/>
                        <w:right w:val="none" w:sz="0" w:space="0" w:color="auto"/>
                      </w:divBdr>
                    </w:div>
                  </w:divsChild>
                </w:div>
                <w:div w:id="525606601">
                  <w:marLeft w:val="0"/>
                  <w:marRight w:val="0"/>
                  <w:marTop w:val="0"/>
                  <w:marBottom w:val="0"/>
                  <w:divBdr>
                    <w:top w:val="none" w:sz="0" w:space="0" w:color="auto"/>
                    <w:left w:val="none" w:sz="0" w:space="0" w:color="auto"/>
                    <w:bottom w:val="none" w:sz="0" w:space="0" w:color="auto"/>
                    <w:right w:val="none" w:sz="0" w:space="0" w:color="auto"/>
                  </w:divBdr>
                  <w:divsChild>
                    <w:div w:id="286666763">
                      <w:marLeft w:val="0"/>
                      <w:marRight w:val="0"/>
                      <w:marTop w:val="0"/>
                      <w:marBottom w:val="0"/>
                      <w:divBdr>
                        <w:top w:val="none" w:sz="0" w:space="0" w:color="auto"/>
                        <w:left w:val="none" w:sz="0" w:space="0" w:color="auto"/>
                        <w:bottom w:val="none" w:sz="0" w:space="0" w:color="auto"/>
                        <w:right w:val="none" w:sz="0" w:space="0" w:color="auto"/>
                      </w:divBdr>
                    </w:div>
                  </w:divsChild>
                </w:div>
                <w:div w:id="1420639106">
                  <w:marLeft w:val="0"/>
                  <w:marRight w:val="0"/>
                  <w:marTop w:val="0"/>
                  <w:marBottom w:val="0"/>
                  <w:divBdr>
                    <w:top w:val="none" w:sz="0" w:space="0" w:color="auto"/>
                    <w:left w:val="none" w:sz="0" w:space="0" w:color="auto"/>
                    <w:bottom w:val="none" w:sz="0" w:space="0" w:color="auto"/>
                    <w:right w:val="none" w:sz="0" w:space="0" w:color="auto"/>
                  </w:divBdr>
                  <w:divsChild>
                    <w:div w:id="266616565">
                      <w:marLeft w:val="0"/>
                      <w:marRight w:val="0"/>
                      <w:marTop w:val="0"/>
                      <w:marBottom w:val="0"/>
                      <w:divBdr>
                        <w:top w:val="none" w:sz="0" w:space="0" w:color="auto"/>
                        <w:left w:val="none" w:sz="0" w:space="0" w:color="auto"/>
                        <w:bottom w:val="none" w:sz="0" w:space="0" w:color="auto"/>
                        <w:right w:val="none" w:sz="0" w:space="0" w:color="auto"/>
                      </w:divBdr>
                    </w:div>
                  </w:divsChild>
                </w:div>
                <w:div w:id="1961299797">
                  <w:marLeft w:val="0"/>
                  <w:marRight w:val="0"/>
                  <w:marTop w:val="0"/>
                  <w:marBottom w:val="0"/>
                  <w:divBdr>
                    <w:top w:val="none" w:sz="0" w:space="0" w:color="auto"/>
                    <w:left w:val="none" w:sz="0" w:space="0" w:color="auto"/>
                    <w:bottom w:val="none" w:sz="0" w:space="0" w:color="auto"/>
                    <w:right w:val="none" w:sz="0" w:space="0" w:color="auto"/>
                  </w:divBdr>
                  <w:divsChild>
                    <w:div w:id="2047292813">
                      <w:marLeft w:val="0"/>
                      <w:marRight w:val="0"/>
                      <w:marTop w:val="0"/>
                      <w:marBottom w:val="0"/>
                      <w:divBdr>
                        <w:top w:val="none" w:sz="0" w:space="0" w:color="auto"/>
                        <w:left w:val="none" w:sz="0" w:space="0" w:color="auto"/>
                        <w:bottom w:val="none" w:sz="0" w:space="0" w:color="auto"/>
                        <w:right w:val="none" w:sz="0" w:space="0" w:color="auto"/>
                      </w:divBdr>
                    </w:div>
                  </w:divsChild>
                </w:div>
                <w:div w:id="2072146794">
                  <w:marLeft w:val="0"/>
                  <w:marRight w:val="0"/>
                  <w:marTop w:val="0"/>
                  <w:marBottom w:val="0"/>
                  <w:divBdr>
                    <w:top w:val="none" w:sz="0" w:space="0" w:color="auto"/>
                    <w:left w:val="none" w:sz="0" w:space="0" w:color="auto"/>
                    <w:bottom w:val="none" w:sz="0" w:space="0" w:color="auto"/>
                    <w:right w:val="none" w:sz="0" w:space="0" w:color="auto"/>
                  </w:divBdr>
                  <w:divsChild>
                    <w:div w:id="1035039652">
                      <w:marLeft w:val="0"/>
                      <w:marRight w:val="0"/>
                      <w:marTop w:val="0"/>
                      <w:marBottom w:val="0"/>
                      <w:divBdr>
                        <w:top w:val="none" w:sz="0" w:space="0" w:color="auto"/>
                        <w:left w:val="none" w:sz="0" w:space="0" w:color="auto"/>
                        <w:bottom w:val="none" w:sz="0" w:space="0" w:color="auto"/>
                        <w:right w:val="none" w:sz="0" w:space="0" w:color="auto"/>
                      </w:divBdr>
                    </w:div>
                  </w:divsChild>
                </w:div>
                <w:div w:id="530579467">
                  <w:marLeft w:val="0"/>
                  <w:marRight w:val="0"/>
                  <w:marTop w:val="0"/>
                  <w:marBottom w:val="0"/>
                  <w:divBdr>
                    <w:top w:val="none" w:sz="0" w:space="0" w:color="auto"/>
                    <w:left w:val="none" w:sz="0" w:space="0" w:color="auto"/>
                    <w:bottom w:val="none" w:sz="0" w:space="0" w:color="auto"/>
                    <w:right w:val="none" w:sz="0" w:space="0" w:color="auto"/>
                  </w:divBdr>
                  <w:divsChild>
                    <w:div w:id="1577782494">
                      <w:marLeft w:val="0"/>
                      <w:marRight w:val="0"/>
                      <w:marTop w:val="0"/>
                      <w:marBottom w:val="0"/>
                      <w:divBdr>
                        <w:top w:val="none" w:sz="0" w:space="0" w:color="auto"/>
                        <w:left w:val="none" w:sz="0" w:space="0" w:color="auto"/>
                        <w:bottom w:val="none" w:sz="0" w:space="0" w:color="auto"/>
                        <w:right w:val="none" w:sz="0" w:space="0" w:color="auto"/>
                      </w:divBdr>
                    </w:div>
                  </w:divsChild>
                </w:div>
                <w:div w:id="966662364">
                  <w:marLeft w:val="0"/>
                  <w:marRight w:val="0"/>
                  <w:marTop w:val="0"/>
                  <w:marBottom w:val="0"/>
                  <w:divBdr>
                    <w:top w:val="none" w:sz="0" w:space="0" w:color="auto"/>
                    <w:left w:val="none" w:sz="0" w:space="0" w:color="auto"/>
                    <w:bottom w:val="none" w:sz="0" w:space="0" w:color="auto"/>
                    <w:right w:val="none" w:sz="0" w:space="0" w:color="auto"/>
                  </w:divBdr>
                  <w:divsChild>
                    <w:div w:id="719673468">
                      <w:marLeft w:val="0"/>
                      <w:marRight w:val="0"/>
                      <w:marTop w:val="0"/>
                      <w:marBottom w:val="0"/>
                      <w:divBdr>
                        <w:top w:val="none" w:sz="0" w:space="0" w:color="auto"/>
                        <w:left w:val="none" w:sz="0" w:space="0" w:color="auto"/>
                        <w:bottom w:val="none" w:sz="0" w:space="0" w:color="auto"/>
                        <w:right w:val="none" w:sz="0" w:space="0" w:color="auto"/>
                      </w:divBdr>
                    </w:div>
                  </w:divsChild>
                </w:div>
                <w:div w:id="1966428177">
                  <w:marLeft w:val="0"/>
                  <w:marRight w:val="0"/>
                  <w:marTop w:val="0"/>
                  <w:marBottom w:val="0"/>
                  <w:divBdr>
                    <w:top w:val="none" w:sz="0" w:space="0" w:color="auto"/>
                    <w:left w:val="none" w:sz="0" w:space="0" w:color="auto"/>
                    <w:bottom w:val="none" w:sz="0" w:space="0" w:color="auto"/>
                    <w:right w:val="none" w:sz="0" w:space="0" w:color="auto"/>
                  </w:divBdr>
                  <w:divsChild>
                    <w:div w:id="1203519579">
                      <w:marLeft w:val="0"/>
                      <w:marRight w:val="0"/>
                      <w:marTop w:val="0"/>
                      <w:marBottom w:val="0"/>
                      <w:divBdr>
                        <w:top w:val="none" w:sz="0" w:space="0" w:color="auto"/>
                        <w:left w:val="none" w:sz="0" w:space="0" w:color="auto"/>
                        <w:bottom w:val="none" w:sz="0" w:space="0" w:color="auto"/>
                        <w:right w:val="none" w:sz="0" w:space="0" w:color="auto"/>
                      </w:divBdr>
                    </w:div>
                  </w:divsChild>
                </w:div>
                <w:div w:id="1537307212">
                  <w:marLeft w:val="0"/>
                  <w:marRight w:val="0"/>
                  <w:marTop w:val="0"/>
                  <w:marBottom w:val="0"/>
                  <w:divBdr>
                    <w:top w:val="none" w:sz="0" w:space="0" w:color="auto"/>
                    <w:left w:val="none" w:sz="0" w:space="0" w:color="auto"/>
                    <w:bottom w:val="none" w:sz="0" w:space="0" w:color="auto"/>
                    <w:right w:val="none" w:sz="0" w:space="0" w:color="auto"/>
                  </w:divBdr>
                  <w:divsChild>
                    <w:div w:id="1105080919">
                      <w:marLeft w:val="0"/>
                      <w:marRight w:val="0"/>
                      <w:marTop w:val="0"/>
                      <w:marBottom w:val="0"/>
                      <w:divBdr>
                        <w:top w:val="none" w:sz="0" w:space="0" w:color="auto"/>
                        <w:left w:val="none" w:sz="0" w:space="0" w:color="auto"/>
                        <w:bottom w:val="none" w:sz="0" w:space="0" w:color="auto"/>
                        <w:right w:val="none" w:sz="0" w:space="0" w:color="auto"/>
                      </w:divBdr>
                    </w:div>
                  </w:divsChild>
                </w:div>
                <w:div w:id="2079747277">
                  <w:marLeft w:val="0"/>
                  <w:marRight w:val="0"/>
                  <w:marTop w:val="0"/>
                  <w:marBottom w:val="0"/>
                  <w:divBdr>
                    <w:top w:val="none" w:sz="0" w:space="0" w:color="auto"/>
                    <w:left w:val="none" w:sz="0" w:space="0" w:color="auto"/>
                    <w:bottom w:val="none" w:sz="0" w:space="0" w:color="auto"/>
                    <w:right w:val="none" w:sz="0" w:space="0" w:color="auto"/>
                  </w:divBdr>
                  <w:divsChild>
                    <w:div w:id="1944872984">
                      <w:marLeft w:val="0"/>
                      <w:marRight w:val="0"/>
                      <w:marTop w:val="0"/>
                      <w:marBottom w:val="0"/>
                      <w:divBdr>
                        <w:top w:val="none" w:sz="0" w:space="0" w:color="auto"/>
                        <w:left w:val="none" w:sz="0" w:space="0" w:color="auto"/>
                        <w:bottom w:val="none" w:sz="0" w:space="0" w:color="auto"/>
                        <w:right w:val="none" w:sz="0" w:space="0" w:color="auto"/>
                      </w:divBdr>
                    </w:div>
                  </w:divsChild>
                </w:div>
                <w:div w:id="2079748734">
                  <w:marLeft w:val="0"/>
                  <w:marRight w:val="0"/>
                  <w:marTop w:val="0"/>
                  <w:marBottom w:val="0"/>
                  <w:divBdr>
                    <w:top w:val="none" w:sz="0" w:space="0" w:color="auto"/>
                    <w:left w:val="none" w:sz="0" w:space="0" w:color="auto"/>
                    <w:bottom w:val="none" w:sz="0" w:space="0" w:color="auto"/>
                    <w:right w:val="none" w:sz="0" w:space="0" w:color="auto"/>
                  </w:divBdr>
                  <w:divsChild>
                    <w:div w:id="368191747">
                      <w:marLeft w:val="0"/>
                      <w:marRight w:val="0"/>
                      <w:marTop w:val="0"/>
                      <w:marBottom w:val="0"/>
                      <w:divBdr>
                        <w:top w:val="none" w:sz="0" w:space="0" w:color="auto"/>
                        <w:left w:val="none" w:sz="0" w:space="0" w:color="auto"/>
                        <w:bottom w:val="none" w:sz="0" w:space="0" w:color="auto"/>
                        <w:right w:val="none" w:sz="0" w:space="0" w:color="auto"/>
                      </w:divBdr>
                    </w:div>
                  </w:divsChild>
                </w:div>
                <w:div w:id="846558143">
                  <w:marLeft w:val="0"/>
                  <w:marRight w:val="0"/>
                  <w:marTop w:val="0"/>
                  <w:marBottom w:val="0"/>
                  <w:divBdr>
                    <w:top w:val="none" w:sz="0" w:space="0" w:color="auto"/>
                    <w:left w:val="none" w:sz="0" w:space="0" w:color="auto"/>
                    <w:bottom w:val="none" w:sz="0" w:space="0" w:color="auto"/>
                    <w:right w:val="none" w:sz="0" w:space="0" w:color="auto"/>
                  </w:divBdr>
                  <w:divsChild>
                    <w:div w:id="1765488672">
                      <w:marLeft w:val="0"/>
                      <w:marRight w:val="0"/>
                      <w:marTop w:val="0"/>
                      <w:marBottom w:val="0"/>
                      <w:divBdr>
                        <w:top w:val="none" w:sz="0" w:space="0" w:color="auto"/>
                        <w:left w:val="none" w:sz="0" w:space="0" w:color="auto"/>
                        <w:bottom w:val="none" w:sz="0" w:space="0" w:color="auto"/>
                        <w:right w:val="none" w:sz="0" w:space="0" w:color="auto"/>
                      </w:divBdr>
                    </w:div>
                  </w:divsChild>
                </w:div>
                <w:div w:id="372191987">
                  <w:marLeft w:val="0"/>
                  <w:marRight w:val="0"/>
                  <w:marTop w:val="0"/>
                  <w:marBottom w:val="0"/>
                  <w:divBdr>
                    <w:top w:val="none" w:sz="0" w:space="0" w:color="auto"/>
                    <w:left w:val="none" w:sz="0" w:space="0" w:color="auto"/>
                    <w:bottom w:val="none" w:sz="0" w:space="0" w:color="auto"/>
                    <w:right w:val="none" w:sz="0" w:space="0" w:color="auto"/>
                  </w:divBdr>
                  <w:divsChild>
                    <w:div w:id="463617896">
                      <w:marLeft w:val="0"/>
                      <w:marRight w:val="0"/>
                      <w:marTop w:val="0"/>
                      <w:marBottom w:val="0"/>
                      <w:divBdr>
                        <w:top w:val="none" w:sz="0" w:space="0" w:color="auto"/>
                        <w:left w:val="none" w:sz="0" w:space="0" w:color="auto"/>
                        <w:bottom w:val="none" w:sz="0" w:space="0" w:color="auto"/>
                        <w:right w:val="none" w:sz="0" w:space="0" w:color="auto"/>
                      </w:divBdr>
                    </w:div>
                  </w:divsChild>
                </w:div>
                <w:div w:id="430974668">
                  <w:marLeft w:val="0"/>
                  <w:marRight w:val="0"/>
                  <w:marTop w:val="0"/>
                  <w:marBottom w:val="0"/>
                  <w:divBdr>
                    <w:top w:val="none" w:sz="0" w:space="0" w:color="auto"/>
                    <w:left w:val="none" w:sz="0" w:space="0" w:color="auto"/>
                    <w:bottom w:val="none" w:sz="0" w:space="0" w:color="auto"/>
                    <w:right w:val="none" w:sz="0" w:space="0" w:color="auto"/>
                  </w:divBdr>
                  <w:divsChild>
                    <w:div w:id="808012229">
                      <w:marLeft w:val="0"/>
                      <w:marRight w:val="0"/>
                      <w:marTop w:val="0"/>
                      <w:marBottom w:val="0"/>
                      <w:divBdr>
                        <w:top w:val="none" w:sz="0" w:space="0" w:color="auto"/>
                        <w:left w:val="none" w:sz="0" w:space="0" w:color="auto"/>
                        <w:bottom w:val="none" w:sz="0" w:space="0" w:color="auto"/>
                        <w:right w:val="none" w:sz="0" w:space="0" w:color="auto"/>
                      </w:divBdr>
                    </w:div>
                  </w:divsChild>
                </w:div>
                <w:div w:id="1199902343">
                  <w:marLeft w:val="0"/>
                  <w:marRight w:val="0"/>
                  <w:marTop w:val="0"/>
                  <w:marBottom w:val="0"/>
                  <w:divBdr>
                    <w:top w:val="none" w:sz="0" w:space="0" w:color="auto"/>
                    <w:left w:val="none" w:sz="0" w:space="0" w:color="auto"/>
                    <w:bottom w:val="none" w:sz="0" w:space="0" w:color="auto"/>
                    <w:right w:val="none" w:sz="0" w:space="0" w:color="auto"/>
                  </w:divBdr>
                  <w:divsChild>
                    <w:div w:id="1681006449">
                      <w:marLeft w:val="0"/>
                      <w:marRight w:val="0"/>
                      <w:marTop w:val="0"/>
                      <w:marBottom w:val="0"/>
                      <w:divBdr>
                        <w:top w:val="none" w:sz="0" w:space="0" w:color="auto"/>
                        <w:left w:val="none" w:sz="0" w:space="0" w:color="auto"/>
                        <w:bottom w:val="none" w:sz="0" w:space="0" w:color="auto"/>
                        <w:right w:val="none" w:sz="0" w:space="0" w:color="auto"/>
                      </w:divBdr>
                    </w:div>
                  </w:divsChild>
                </w:div>
                <w:div w:id="1072000340">
                  <w:marLeft w:val="0"/>
                  <w:marRight w:val="0"/>
                  <w:marTop w:val="0"/>
                  <w:marBottom w:val="0"/>
                  <w:divBdr>
                    <w:top w:val="none" w:sz="0" w:space="0" w:color="auto"/>
                    <w:left w:val="none" w:sz="0" w:space="0" w:color="auto"/>
                    <w:bottom w:val="none" w:sz="0" w:space="0" w:color="auto"/>
                    <w:right w:val="none" w:sz="0" w:space="0" w:color="auto"/>
                  </w:divBdr>
                  <w:divsChild>
                    <w:div w:id="1535772838">
                      <w:marLeft w:val="0"/>
                      <w:marRight w:val="0"/>
                      <w:marTop w:val="0"/>
                      <w:marBottom w:val="0"/>
                      <w:divBdr>
                        <w:top w:val="none" w:sz="0" w:space="0" w:color="auto"/>
                        <w:left w:val="none" w:sz="0" w:space="0" w:color="auto"/>
                        <w:bottom w:val="none" w:sz="0" w:space="0" w:color="auto"/>
                        <w:right w:val="none" w:sz="0" w:space="0" w:color="auto"/>
                      </w:divBdr>
                    </w:div>
                  </w:divsChild>
                </w:div>
                <w:div w:id="4329501">
                  <w:marLeft w:val="0"/>
                  <w:marRight w:val="0"/>
                  <w:marTop w:val="0"/>
                  <w:marBottom w:val="0"/>
                  <w:divBdr>
                    <w:top w:val="none" w:sz="0" w:space="0" w:color="auto"/>
                    <w:left w:val="none" w:sz="0" w:space="0" w:color="auto"/>
                    <w:bottom w:val="none" w:sz="0" w:space="0" w:color="auto"/>
                    <w:right w:val="none" w:sz="0" w:space="0" w:color="auto"/>
                  </w:divBdr>
                  <w:divsChild>
                    <w:div w:id="1553301273">
                      <w:marLeft w:val="0"/>
                      <w:marRight w:val="0"/>
                      <w:marTop w:val="0"/>
                      <w:marBottom w:val="0"/>
                      <w:divBdr>
                        <w:top w:val="none" w:sz="0" w:space="0" w:color="auto"/>
                        <w:left w:val="none" w:sz="0" w:space="0" w:color="auto"/>
                        <w:bottom w:val="none" w:sz="0" w:space="0" w:color="auto"/>
                        <w:right w:val="none" w:sz="0" w:space="0" w:color="auto"/>
                      </w:divBdr>
                    </w:div>
                  </w:divsChild>
                </w:div>
                <w:div w:id="924072523">
                  <w:marLeft w:val="0"/>
                  <w:marRight w:val="0"/>
                  <w:marTop w:val="0"/>
                  <w:marBottom w:val="0"/>
                  <w:divBdr>
                    <w:top w:val="none" w:sz="0" w:space="0" w:color="auto"/>
                    <w:left w:val="none" w:sz="0" w:space="0" w:color="auto"/>
                    <w:bottom w:val="none" w:sz="0" w:space="0" w:color="auto"/>
                    <w:right w:val="none" w:sz="0" w:space="0" w:color="auto"/>
                  </w:divBdr>
                  <w:divsChild>
                    <w:div w:id="602031284">
                      <w:marLeft w:val="0"/>
                      <w:marRight w:val="0"/>
                      <w:marTop w:val="0"/>
                      <w:marBottom w:val="0"/>
                      <w:divBdr>
                        <w:top w:val="none" w:sz="0" w:space="0" w:color="auto"/>
                        <w:left w:val="none" w:sz="0" w:space="0" w:color="auto"/>
                        <w:bottom w:val="none" w:sz="0" w:space="0" w:color="auto"/>
                        <w:right w:val="none" w:sz="0" w:space="0" w:color="auto"/>
                      </w:divBdr>
                    </w:div>
                  </w:divsChild>
                </w:div>
                <w:div w:id="14113152">
                  <w:marLeft w:val="0"/>
                  <w:marRight w:val="0"/>
                  <w:marTop w:val="0"/>
                  <w:marBottom w:val="0"/>
                  <w:divBdr>
                    <w:top w:val="none" w:sz="0" w:space="0" w:color="auto"/>
                    <w:left w:val="none" w:sz="0" w:space="0" w:color="auto"/>
                    <w:bottom w:val="none" w:sz="0" w:space="0" w:color="auto"/>
                    <w:right w:val="none" w:sz="0" w:space="0" w:color="auto"/>
                  </w:divBdr>
                  <w:divsChild>
                    <w:div w:id="1943150314">
                      <w:marLeft w:val="0"/>
                      <w:marRight w:val="0"/>
                      <w:marTop w:val="0"/>
                      <w:marBottom w:val="0"/>
                      <w:divBdr>
                        <w:top w:val="none" w:sz="0" w:space="0" w:color="auto"/>
                        <w:left w:val="none" w:sz="0" w:space="0" w:color="auto"/>
                        <w:bottom w:val="none" w:sz="0" w:space="0" w:color="auto"/>
                        <w:right w:val="none" w:sz="0" w:space="0" w:color="auto"/>
                      </w:divBdr>
                    </w:div>
                  </w:divsChild>
                </w:div>
                <w:div w:id="549658688">
                  <w:marLeft w:val="0"/>
                  <w:marRight w:val="0"/>
                  <w:marTop w:val="0"/>
                  <w:marBottom w:val="0"/>
                  <w:divBdr>
                    <w:top w:val="none" w:sz="0" w:space="0" w:color="auto"/>
                    <w:left w:val="none" w:sz="0" w:space="0" w:color="auto"/>
                    <w:bottom w:val="none" w:sz="0" w:space="0" w:color="auto"/>
                    <w:right w:val="none" w:sz="0" w:space="0" w:color="auto"/>
                  </w:divBdr>
                  <w:divsChild>
                    <w:div w:id="522090405">
                      <w:marLeft w:val="0"/>
                      <w:marRight w:val="0"/>
                      <w:marTop w:val="0"/>
                      <w:marBottom w:val="0"/>
                      <w:divBdr>
                        <w:top w:val="none" w:sz="0" w:space="0" w:color="auto"/>
                        <w:left w:val="none" w:sz="0" w:space="0" w:color="auto"/>
                        <w:bottom w:val="none" w:sz="0" w:space="0" w:color="auto"/>
                        <w:right w:val="none" w:sz="0" w:space="0" w:color="auto"/>
                      </w:divBdr>
                    </w:div>
                  </w:divsChild>
                </w:div>
                <w:div w:id="1453358676">
                  <w:marLeft w:val="0"/>
                  <w:marRight w:val="0"/>
                  <w:marTop w:val="0"/>
                  <w:marBottom w:val="0"/>
                  <w:divBdr>
                    <w:top w:val="none" w:sz="0" w:space="0" w:color="auto"/>
                    <w:left w:val="none" w:sz="0" w:space="0" w:color="auto"/>
                    <w:bottom w:val="none" w:sz="0" w:space="0" w:color="auto"/>
                    <w:right w:val="none" w:sz="0" w:space="0" w:color="auto"/>
                  </w:divBdr>
                  <w:divsChild>
                    <w:div w:id="926575289">
                      <w:marLeft w:val="0"/>
                      <w:marRight w:val="0"/>
                      <w:marTop w:val="0"/>
                      <w:marBottom w:val="0"/>
                      <w:divBdr>
                        <w:top w:val="none" w:sz="0" w:space="0" w:color="auto"/>
                        <w:left w:val="none" w:sz="0" w:space="0" w:color="auto"/>
                        <w:bottom w:val="none" w:sz="0" w:space="0" w:color="auto"/>
                        <w:right w:val="none" w:sz="0" w:space="0" w:color="auto"/>
                      </w:divBdr>
                    </w:div>
                  </w:divsChild>
                </w:div>
                <w:div w:id="1920601316">
                  <w:marLeft w:val="0"/>
                  <w:marRight w:val="0"/>
                  <w:marTop w:val="0"/>
                  <w:marBottom w:val="0"/>
                  <w:divBdr>
                    <w:top w:val="none" w:sz="0" w:space="0" w:color="auto"/>
                    <w:left w:val="none" w:sz="0" w:space="0" w:color="auto"/>
                    <w:bottom w:val="none" w:sz="0" w:space="0" w:color="auto"/>
                    <w:right w:val="none" w:sz="0" w:space="0" w:color="auto"/>
                  </w:divBdr>
                  <w:divsChild>
                    <w:div w:id="53362148">
                      <w:marLeft w:val="0"/>
                      <w:marRight w:val="0"/>
                      <w:marTop w:val="0"/>
                      <w:marBottom w:val="0"/>
                      <w:divBdr>
                        <w:top w:val="none" w:sz="0" w:space="0" w:color="auto"/>
                        <w:left w:val="none" w:sz="0" w:space="0" w:color="auto"/>
                        <w:bottom w:val="none" w:sz="0" w:space="0" w:color="auto"/>
                        <w:right w:val="none" w:sz="0" w:space="0" w:color="auto"/>
                      </w:divBdr>
                    </w:div>
                  </w:divsChild>
                </w:div>
                <w:div w:id="1240555511">
                  <w:marLeft w:val="0"/>
                  <w:marRight w:val="0"/>
                  <w:marTop w:val="0"/>
                  <w:marBottom w:val="0"/>
                  <w:divBdr>
                    <w:top w:val="none" w:sz="0" w:space="0" w:color="auto"/>
                    <w:left w:val="none" w:sz="0" w:space="0" w:color="auto"/>
                    <w:bottom w:val="none" w:sz="0" w:space="0" w:color="auto"/>
                    <w:right w:val="none" w:sz="0" w:space="0" w:color="auto"/>
                  </w:divBdr>
                  <w:divsChild>
                    <w:div w:id="136144048">
                      <w:marLeft w:val="0"/>
                      <w:marRight w:val="0"/>
                      <w:marTop w:val="0"/>
                      <w:marBottom w:val="0"/>
                      <w:divBdr>
                        <w:top w:val="none" w:sz="0" w:space="0" w:color="auto"/>
                        <w:left w:val="none" w:sz="0" w:space="0" w:color="auto"/>
                        <w:bottom w:val="none" w:sz="0" w:space="0" w:color="auto"/>
                        <w:right w:val="none" w:sz="0" w:space="0" w:color="auto"/>
                      </w:divBdr>
                    </w:div>
                  </w:divsChild>
                </w:div>
                <w:div w:id="39406112">
                  <w:marLeft w:val="0"/>
                  <w:marRight w:val="0"/>
                  <w:marTop w:val="0"/>
                  <w:marBottom w:val="0"/>
                  <w:divBdr>
                    <w:top w:val="none" w:sz="0" w:space="0" w:color="auto"/>
                    <w:left w:val="none" w:sz="0" w:space="0" w:color="auto"/>
                    <w:bottom w:val="none" w:sz="0" w:space="0" w:color="auto"/>
                    <w:right w:val="none" w:sz="0" w:space="0" w:color="auto"/>
                  </w:divBdr>
                  <w:divsChild>
                    <w:div w:id="439838644">
                      <w:marLeft w:val="0"/>
                      <w:marRight w:val="0"/>
                      <w:marTop w:val="0"/>
                      <w:marBottom w:val="0"/>
                      <w:divBdr>
                        <w:top w:val="none" w:sz="0" w:space="0" w:color="auto"/>
                        <w:left w:val="none" w:sz="0" w:space="0" w:color="auto"/>
                        <w:bottom w:val="none" w:sz="0" w:space="0" w:color="auto"/>
                        <w:right w:val="none" w:sz="0" w:space="0" w:color="auto"/>
                      </w:divBdr>
                    </w:div>
                  </w:divsChild>
                </w:div>
                <w:div w:id="31656739">
                  <w:marLeft w:val="0"/>
                  <w:marRight w:val="0"/>
                  <w:marTop w:val="0"/>
                  <w:marBottom w:val="0"/>
                  <w:divBdr>
                    <w:top w:val="none" w:sz="0" w:space="0" w:color="auto"/>
                    <w:left w:val="none" w:sz="0" w:space="0" w:color="auto"/>
                    <w:bottom w:val="none" w:sz="0" w:space="0" w:color="auto"/>
                    <w:right w:val="none" w:sz="0" w:space="0" w:color="auto"/>
                  </w:divBdr>
                  <w:divsChild>
                    <w:div w:id="1437558845">
                      <w:marLeft w:val="0"/>
                      <w:marRight w:val="0"/>
                      <w:marTop w:val="0"/>
                      <w:marBottom w:val="0"/>
                      <w:divBdr>
                        <w:top w:val="none" w:sz="0" w:space="0" w:color="auto"/>
                        <w:left w:val="none" w:sz="0" w:space="0" w:color="auto"/>
                        <w:bottom w:val="none" w:sz="0" w:space="0" w:color="auto"/>
                        <w:right w:val="none" w:sz="0" w:space="0" w:color="auto"/>
                      </w:divBdr>
                    </w:div>
                  </w:divsChild>
                </w:div>
                <w:div w:id="197089556">
                  <w:marLeft w:val="0"/>
                  <w:marRight w:val="0"/>
                  <w:marTop w:val="0"/>
                  <w:marBottom w:val="0"/>
                  <w:divBdr>
                    <w:top w:val="none" w:sz="0" w:space="0" w:color="auto"/>
                    <w:left w:val="none" w:sz="0" w:space="0" w:color="auto"/>
                    <w:bottom w:val="none" w:sz="0" w:space="0" w:color="auto"/>
                    <w:right w:val="none" w:sz="0" w:space="0" w:color="auto"/>
                  </w:divBdr>
                  <w:divsChild>
                    <w:div w:id="1078407488">
                      <w:marLeft w:val="0"/>
                      <w:marRight w:val="0"/>
                      <w:marTop w:val="0"/>
                      <w:marBottom w:val="0"/>
                      <w:divBdr>
                        <w:top w:val="none" w:sz="0" w:space="0" w:color="auto"/>
                        <w:left w:val="none" w:sz="0" w:space="0" w:color="auto"/>
                        <w:bottom w:val="none" w:sz="0" w:space="0" w:color="auto"/>
                        <w:right w:val="none" w:sz="0" w:space="0" w:color="auto"/>
                      </w:divBdr>
                    </w:div>
                  </w:divsChild>
                </w:div>
                <w:div w:id="134642653">
                  <w:marLeft w:val="0"/>
                  <w:marRight w:val="0"/>
                  <w:marTop w:val="0"/>
                  <w:marBottom w:val="0"/>
                  <w:divBdr>
                    <w:top w:val="none" w:sz="0" w:space="0" w:color="auto"/>
                    <w:left w:val="none" w:sz="0" w:space="0" w:color="auto"/>
                    <w:bottom w:val="none" w:sz="0" w:space="0" w:color="auto"/>
                    <w:right w:val="none" w:sz="0" w:space="0" w:color="auto"/>
                  </w:divBdr>
                  <w:divsChild>
                    <w:div w:id="1975791719">
                      <w:marLeft w:val="0"/>
                      <w:marRight w:val="0"/>
                      <w:marTop w:val="0"/>
                      <w:marBottom w:val="0"/>
                      <w:divBdr>
                        <w:top w:val="none" w:sz="0" w:space="0" w:color="auto"/>
                        <w:left w:val="none" w:sz="0" w:space="0" w:color="auto"/>
                        <w:bottom w:val="none" w:sz="0" w:space="0" w:color="auto"/>
                        <w:right w:val="none" w:sz="0" w:space="0" w:color="auto"/>
                      </w:divBdr>
                    </w:div>
                  </w:divsChild>
                </w:div>
                <w:div w:id="109864569">
                  <w:marLeft w:val="0"/>
                  <w:marRight w:val="0"/>
                  <w:marTop w:val="0"/>
                  <w:marBottom w:val="0"/>
                  <w:divBdr>
                    <w:top w:val="none" w:sz="0" w:space="0" w:color="auto"/>
                    <w:left w:val="none" w:sz="0" w:space="0" w:color="auto"/>
                    <w:bottom w:val="none" w:sz="0" w:space="0" w:color="auto"/>
                    <w:right w:val="none" w:sz="0" w:space="0" w:color="auto"/>
                  </w:divBdr>
                  <w:divsChild>
                    <w:div w:id="1795949692">
                      <w:marLeft w:val="0"/>
                      <w:marRight w:val="0"/>
                      <w:marTop w:val="0"/>
                      <w:marBottom w:val="0"/>
                      <w:divBdr>
                        <w:top w:val="none" w:sz="0" w:space="0" w:color="auto"/>
                        <w:left w:val="none" w:sz="0" w:space="0" w:color="auto"/>
                        <w:bottom w:val="none" w:sz="0" w:space="0" w:color="auto"/>
                        <w:right w:val="none" w:sz="0" w:space="0" w:color="auto"/>
                      </w:divBdr>
                    </w:div>
                  </w:divsChild>
                </w:div>
                <w:div w:id="1012145702">
                  <w:marLeft w:val="0"/>
                  <w:marRight w:val="0"/>
                  <w:marTop w:val="0"/>
                  <w:marBottom w:val="0"/>
                  <w:divBdr>
                    <w:top w:val="none" w:sz="0" w:space="0" w:color="auto"/>
                    <w:left w:val="none" w:sz="0" w:space="0" w:color="auto"/>
                    <w:bottom w:val="none" w:sz="0" w:space="0" w:color="auto"/>
                    <w:right w:val="none" w:sz="0" w:space="0" w:color="auto"/>
                  </w:divBdr>
                  <w:divsChild>
                    <w:div w:id="1555966370">
                      <w:marLeft w:val="0"/>
                      <w:marRight w:val="0"/>
                      <w:marTop w:val="0"/>
                      <w:marBottom w:val="0"/>
                      <w:divBdr>
                        <w:top w:val="none" w:sz="0" w:space="0" w:color="auto"/>
                        <w:left w:val="none" w:sz="0" w:space="0" w:color="auto"/>
                        <w:bottom w:val="none" w:sz="0" w:space="0" w:color="auto"/>
                        <w:right w:val="none" w:sz="0" w:space="0" w:color="auto"/>
                      </w:divBdr>
                    </w:div>
                  </w:divsChild>
                </w:div>
                <w:div w:id="393116915">
                  <w:marLeft w:val="0"/>
                  <w:marRight w:val="0"/>
                  <w:marTop w:val="0"/>
                  <w:marBottom w:val="0"/>
                  <w:divBdr>
                    <w:top w:val="none" w:sz="0" w:space="0" w:color="auto"/>
                    <w:left w:val="none" w:sz="0" w:space="0" w:color="auto"/>
                    <w:bottom w:val="none" w:sz="0" w:space="0" w:color="auto"/>
                    <w:right w:val="none" w:sz="0" w:space="0" w:color="auto"/>
                  </w:divBdr>
                  <w:divsChild>
                    <w:div w:id="960189573">
                      <w:marLeft w:val="0"/>
                      <w:marRight w:val="0"/>
                      <w:marTop w:val="0"/>
                      <w:marBottom w:val="0"/>
                      <w:divBdr>
                        <w:top w:val="none" w:sz="0" w:space="0" w:color="auto"/>
                        <w:left w:val="none" w:sz="0" w:space="0" w:color="auto"/>
                        <w:bottom w:val="none" w:sz="0" w:space="0" w:color="auto"/>
                        <w:right w:val="none" w:sz="0" w:space="0" w:color="auto"/>
                      </w:divBdr>
                    </w:div>
                  </w:divsChild>
                </w:div>
                <w:div w:id="1956213149">
                  <w:marLeft w:val="0"/>
                  <w:marRight w:val="0"/>
                  <w:marTop w:val="0"/>
                  <w:marBottom w:val="0"/>
                  <w:divBdr>
                    <w:top w:val="none" w:sz="0" w:space="0" w:color="auto"/>
                    <w:left w:val="none" w:sz="0" w:space="0" w:color="auto"/>
                    <w:bottom w:val="none" w:sz="0" w:space="0" w:color="auto"/>
                    <w:right w:val="none" w:sz="0" w:space="0" w:color="auto"/>
                  </w:divBdr>
                  <w:divsChild>
                    <w:div w:id="423839638">
                      <w:marLeft w:val="0"/>
                      <w:marRight w:val="0"/>
                      <w:marTop w:val="0"/>
                      <w:marBottom w:val="0"/>
                      <w:divBdr>
                        <w:top w:val="none" w:sz="0" w:space="0" w:color="auto"/>
                        <w:left w:val="none" w:sz="0" w:space="0" w:color="auto"/>
                        <w:bottom w:val="none" w:sz="0" w:space="0" w:color="auto"/>
                        <w:right w:val="none" w:sz="0" w:space="0" w:color="auto"/>
                      </w:divBdr>
                    </w:div>
                  </w:divsChild>
                </w:div>
                <w:div w:id="1579095724">
                  <w:marLeft w:val="0"/>
                  <w:marRight w:val="0"/>
                  <w:marTop w:val="0"/>
                  <w:marBottom w:val="0"/>
                  <w:divBdr>
                    <w:top w:val="none" w:sz="0" w:space="0" w:color="auto"/>
                    <w:left w:val="none" w:sz="0" w:space="0" w:color="auto"/>
                    <w:bottom w:val="none" w:sz="0" w:space="0" w:color="auto"/>
                    <w:right w:val="none" w:sz="0" w:space="0" w:color="auto"/>
                  </w:divBdr>
                  <w:divsChild>
                    <w:div w:id="1030912685">
                      <w:marLeft w:val="0"/>
                      <w:marRight w:val="0"/>
                      <w:marTop w:val="0"/>
                      <w:marBottom w:val="0"/>
                      <w:divBdr>
                        <w:top w:val="none" w:sz="0" w:space="0" w:color="auto"/>
                        <w:left w:val="none" w:sz="0" w:space="0" w:color="auto"/>
                        <w:bottom w:val="none" w:sz="0" w:space="0" w:color="auto"/>
                        <w:right w:val="none" w:sz="0" w:space="0" w:color="auto"/>
                      </w:divBdr>
                    </w:div>
                  </w:divsChild>
                </w:div>
                <w:div w:id="600334279">
                  <w:marLeft w:val="0"/>
                  <w:marRight w:val="0"/>
                  <w:marTop w:val="0"/>
                  <w:marBottom w:val="0"/>
                  <w:divBdr>
                    <w:top w:val="none" w:sz="0" w:space="0" w:color="auto"/>
                    <w:left w:val="none" w:sz="0" w:space="0" w:color="auto"/>
                    <w:bottom w:val="none" w:sz="0" w:space="0" w:color="auto"/>
                    <w:right w:val="none" w:sz="0" w:space="0" w:color="auto"/>
                  </w:divBdr>
                  <w:divsChild>
                    <w:div w:id="1288269416">
                      <w:marLeft w:val="0"/>
                      <w:marRight w:val="0"/>
                      <w:marTop w:val="0"/>
                      <w:marBottom w:val="0"/>
                      <w:divBdr>
                        <w:top w:val="none" w:sz="0" w:space="0" w:color="auto"/>
                        <w:left w:val="none" w:sz="0" w:space="0" w:color="auto"/>
                        <w:bottom w:val="none" w:sz="0" w:space="0" w:color="auto"/>
                        <w:right w:val="none" w:sz="0" w:space="0" w:color="auto"/>
                      </w:divBdr>
                    </w:div>
                  </w:divsChild>
                </w:div>
                <w:div w:id="1847475148">
                  <w:marLeft w:val="0"/>
                  <w:marRight w:val="0"/>
                  <w:marTop w:val="0"/>
                  <w:marBottom w:val="0"/>
                  <w:divBdr>
                    <w:top w:val="none" w:sz="0" w:space="0" w:color="auto"/>
                    <w:left w:val="none" w:sz="0" w:space="0" w:color="auto"/>
                    <w:bottom w:val="none" w:sz="0" w:space="0" w:color="auto"/>
                    <w:right w:val="none" w:sz="0" w:space="0" w:color="auto"/>
                  </w:divBdr>
                  <w:divsChild>
                    <w:div w:id="1911958681">
                      <w:marLeft w:val="0"/>
                      <w:marRight w:val="0"/>
                      <w:marTop w:val="0"/>
                      <w:marBottom w:val="0"/>
                      <w:divBdr>
                        <w:top w:val="none" w:sz="0" w:space="0" w:color="auto"/>
                        <w:left w:val="none" w:sz="0" w:space="0" w:color="auto"/>
                        <w:bottom w:val="none" w:sz="0" w:space="0" w:color="auto"/>
                        <w:right w:val="none" w:sz="0" w:space="0" w:color="auto"/>
                      </w:divBdr>
                    </w:div>
                  </w:divsChild>
                </w:div>
                <w:div w:id="717899156">
                  <w:marLeft w:val="0"/>
                  <w:marRight w:val="0"/>
                  <w:marTop w:val="0"/>
                  <w:marBottom w:val="0"/>
                  <w:divBdr>
                    <w:top w:val="none" w:sz="0" w:space="0" w:color="auto"/>
                    <w:left w:val="none" w:sz="0" w:space="0" w:color="auto"/>
                    <w:bottom w:val="none" w:sz="0" w:space="0" w:color="auto"/>
                    <w:right w:val="none" w:sz="0" w:space="0" w:color="auto"/>
                  </w:divBdr>
                  <w:divsChild>
                    <w:div w:id="489906501">
                      <w:marLeft w:val="0"/>
                      <w:marRight w:val="0"/>
                      <w:marTop w:val="0"/>
                      <w:marBottom w:val="0"/>
                      <w:divBdr>
                        <w:top w:val="none" w:sz="0" w:space="0" w:color="auto"/>
                        <w:left w:val="none" w:sz="0" w:space="0" w:color="auto"/>
                        <w:bottom w:val="none" w:sz="0" w:space="0" w:color="auto"/>
                        <w:right w:val="none" w:sz="0" w:space="0" w:color="auto"/>
                      </w:divBdr>
                    </w:div>
                  </w:divsChild>
                </w:div>
                <w:div w:id="116535749">
                  <w:marLeft w:val="0"/>
                  <w:marRight w:val="0"/>
                  <w:marTop w:val="0"/>
                  <w:marBottom w:val="0"/>
                  <w:divBdr>
                    <w:top w:val="none" w:sz="0" w:space="0" w:color="auto"/>
                    <w:left w:val="none" w:sz="0" w:space="0" w:color="auto"/>
                    <w:bottom w:val="none" w:sz="0" w:space="0" w:color="auto"/>
                    <w:right w:val="none" w:sz="0" w:space="0" w:color="auto"/>
                  </w:divBdr>
                  <w:divsChild>
                    <w:div w:id="1303775800">
                      <w:marLeft w:val="0"/>
                      <w:marRight w:val="0"/>
                      <w:marTop w:val="0"/>
                      <w:marBottom w:val="0"/>
                      <w:divBdr>
                        <w:top w:val="none" w:sz="0" w:space="0" w:color="auto"/>
                        <w:left w:val="none" w:sz="0" w:space="0" w:color="auto"/>
                        <w:bottom w:val="none" w:sz="0" w:space="0" w:color="auto"/>
                        <w:right w:val="none" w:sz="0" w:space="0" w:color="auto"/>
                      </w:divBdr>
                    </w:div>
                  </w:divsChild>
                </w:div>
                <w:div w:id="1668634672">
                  <w:marLeft w:val="0"/>
                  <w:marRight w:val="0"/>
                  <w:marTop w:val="0"/>
                  <w:marBottom w:val="0"/>
                  <w:divBdr>
                    <w:top w:val="none" w:sz="0" w:space="0" w:color="auto"/>
                    <w:left w:val="none" w:sz="0" w:space="0" w:color="auto"/>
                    <w:bottom w:val="none" w:sz="0" w:space="0" w:color="auto"/>
                    <w:right w:val="none" w:sz="0" w:space="0" w:color="auto"/>
                  </w:divBdr>
                  <w:divsChild>
                    <w:div w:id="1466587185">
                      <w:marLeft w:val="0"/>
                      <w:marRight w:val="0"/>
                      <w:marTop w:val="0"/>
                      <w:marBottom w:val="0"/>
                      <w:divBdr>
                        <w:top w:val="none" w:sz="0" w:space="0" w:color="auto"/>
                        <w:left w:val="none" w:sz="0" w:space="0" w:color="auto"/>
                        <w:bottom w:val="none" w:sz="0" w:space="0" w:color="auto"/>
                        <w:right w:val="none" w:sz="0" w:space="0" w:color="auto"/>
                      </w:divBdr>
                    </w:div>
                  </w:divsChild>
                </w:div>
                <w:div w:id="240024907">
                  <w:marLeft w:val="0"/>
                  <w:marRight w:val="0"/>
                  <w:marTop w:val="0"/>
                  <w:marBottom w:val="0"/>
                  <w:divBdr>
                    <w:top w:val="none" w:sz="0" w:space="0" w:color="auto"/>
                    <w:left w:val="none" w:sz="0" w:space="0" w:color="auto"/>
                    <w:bottom w:val="none" w:sz="0" w:space="0" w:color="auto"/>
                    <w:right w:val="none" w:sz="0" w:space="0" w:color="auto"/>
                  </w:divBdr>
                  <w:divsChild>
                    <w:div w:id="1405834723">
                      <w:marLeft w:val="0"/>
                      <w:marRight w:val="0"/>
                      <w:marTop w:val="0"/>
                      <w:marBottom w:val="0"/>
                      <w:divBdr>
                        <w:top w:val="none" w:sz="0" w:space="0" w:color="auto"/>
                        <w:left w:val="none" w:sz="0" w:space="0" w:color="auto"/>
                        <w:bottom w:val="none" w:sz="0" w:space="0" w:color="auto"/>
                        <w:right w:val="none" w:sz="0" w:space="0" w:color="auto"/>
                      </w:divBdr>
                    </w:div>
                  </w:divsChild>
                </w:div>
                <w:div w:id="1635477735">
                  <w:marLeft w:val="0"/>
                  <w:marRight w:val="0"/>
                  <w:marTop w:val="0"/>
                  <w:marBottom w:val="0"/>
                  <w:divBdr>
                    <w:top w:val="none" w:sz="0" w:space="0" w:color="auto"/>
                    <w:left w:val="none" w:sz="0" w:space="0" w:color="auto"/>
                    <w:bottom w:val="none" w:sz="0" w:space="0" w:color="auto"/>
                    <w:right w:val="none" w:sz="0" w:space="0" w:color="auto"/>
                  </w:divBdr>
                  <w:divsChild>
                    <w:div w:id="1316759554">
                      <w:marLeft w:val="0"/>
                      <w:marRight w:val="0"/>
                      <w:marTop w:val="0"/>
                      <w:marBottom w:val="0"/>
                      <w:divBdr>
                        <w:top w:val="none" w:sz="0" w:space="0" w:color="auto"/>
                        <w:left w:val="none" w:sz="0" w:space="0" w:color="auto"/>
                        <w:bottom w:val="none" w:sz="0" w:space="0" w:color="auto"/>
                        <w:right w:val="none" w:sz="0" w:space="0" w:color="auto"/>
                      </w:divBdr>
                    </w:div>
                  </w:divsChild>
                </w:div>
                <w:div w:id="876310549">
                  <w:marLeft w:val="0"/>
                  <w:marRight w:val="0"/>
                  <w:marTop w:val="0"/>
                  <w:marBottom w:val="0"/>
                  <w:divBdr>
                    <w:top w:val="none" w:sz="0" w:space="0" w:color="auto"/>
                    <w:left w:val="none" w:sz="0" w:space="0" w:color="auto"/>
                    <w:bottom w:val="none" w:sz="0" w:space="0" w:color="auto"/>
                    <w:right w:val="none" w:sz="0" w:space="0" w:color="auto"/>
                  </w:divBdr>
                  <w:divsChild>
                    <w:div w:id="2062974536">
                      <w:marLeft w:val="0"/>
                      <w:marRight w:val="0"/>
                      <w:marTop w:val="0"/>
                      <w:marBottom w:val="0"/>
                      <w:divBdr>
                        <w:top w:val="none" w:sz="0" w:space="0" w:color="auto"/>
                        <w:left w:val="none" w:sz="0" w:space="0" w:color="auto"/>
                        <w:bottom w:val="none" w:sz="0" w:space="0" w:color="auto"/>
                        <w:right w:val="none" w:sz="0" w:space="0" w:color="auto"/>
                      </w:divBdr>
                    </w:div>
                  </w:divsChild>
                </w:div>
                <w:div w:id="1365060111">
                  <w:marLeft w:val="0"/>
                  <w:marRight w:val="0"/>
                  <w:marTop w:val="0"/>
                  <w:marBottom w:val="0"/>
                  <w:divBdr>
                    <w:top w:val="none" w:sz="0" w:space="0" w:color="auto"/>
                    <w:left w:val="none" w:sz="0" w:space="0" w:color="auto"/>
                    <w:bottom w:val="none" w:sz="0" w:space="0" w:color="auto"/>
                    <w:right w:val="none" w:sz="0" w:space="0" w:color="auto"/>
                  </w:divBdr>
                  <w:divsChild>
                    <w:div w:id="8266093">
                      <w:marLeft w:val="0"/>
                      <w:marRight w:val="0"/>
                      <w:marTop w:val="0"/>
                      <w:marBottom w:val="0"/>
                      <w:divBdr>
                        <w:top w:val="none" w:sz="0" w:space="0" w:color="auto"/>
                        <w:left w:val="none" w:sz="0" w:space="0" w:color="auto"/>
                        <w:bottom w:val="none" w:sz="0" w:space="0" w:color="auto"/>
                        <w:right w:val="none" w:sz="0" w:space="0" w:color="auto"/>
                      </w:divBdr>
                    </w:div>
                  </w:divsChild>
                </w:div>
                <w:div w:id="710959537">
                  <w:marLeft w:val="0"/>
                  <w:marRight w:val="0"/>
                  <w:marTop w:val="0"/>
                  <w:marBottom w:val="0"/>
                  <w:divBdr>
                    <w:top w:val="none" w:sz="0" w:space="0" w:color="auto"/>
                    <w:left w:val="none" w:sz="0" w:space="0" w:color="auto"/>
                    <w:bottom w:val="none" w:sz="0" w:space="0" w:color="auto"/>
                    <w:right w:val="none" w:sz="0" w:space="0" w:color="auto"/>
                  </w:divBdr>
                  <w:divsChild>
                    <w:div w:id="449397829">
                      <w:marLeft w:val="0"/>
                      <w:marRight w:val="0"/>
                      <w:marTop w:val="0"/>
                      <w:marBottom w:val="0"/>
                      <w:divBdr>
                        <w:top w:val="none" w:sz="0" w:space="0" w:color="auto"/>
                        <w:left w:val="none" w:sz="0" w:space="0" w:color="auto"/>
                        <w:bottom w:val="none" w:sz="0" w:space="0" w:color="auto"/>
                        <w:right w:val="none" w:sz="0" w:space="0" w:color="auto"/>
                      </w:divBdr>
                    </w:div>
                  </w:divsChild>
                </w:div>
                <w:div w:id="1753699247">
                  <w:marLeft w:val="0"/>
                  <w:marRight w:val="0"/>
                  <w:marTop w:val="0"/>
                  <w:marBottom w:val="0"/>
                  <w:divBdr>
                    <w:top w:val="none" w:sz="0" w:space="0" w:color="auto"/>
                    <w:left w:val="none" w:sz="0" w:space="0" w:color="auto"/>
                    <w:bottom w:val="none" w:sz="0" w:space="0" w:color="auto"/>
                    <w:right w:val="none" w:sz="0" w:space="0" w:color="auto"/>
                  </w:divBdr>
                  <w:divsChild>
                    <w:div w:id="1829901443">
                      <w:marLeft w:val="0"/>
                      <w:marRight w:val="0"/>
                      <w:marTop w:val="0"/>
                      <w:marBottom w:val="0"/>
                      <w:divBdr>
                        <w:top w:val="none" w:sz="0" w:space="0" w:color="auto"/>
                        <w:left w:val="none" w:sz="0" w:space="0" w:color="auto"/>
                        <w:bottom w:val="none" w:sz="0" w:space="0" w:color="auto"/>
                        <w:right w:val="none" w:sz="0" w:space="0" w:color="auto"/>
                      </w:divBdr>
                    </w:div>
                  </w:divsChild>
                </w:div>
                <w:div w:id="1389567736">
                  <w:marLeft w:val="0"/>
                  <w:marRight w:val="0"/>
                  <w:marTop w:val="0"/>
                  <w:marBottom w:val="0"/>
                  <w:divBdr>
                    <w:top w:val="none" w:sz="0" w:space="0" w:color="auto"/>
                    <w:left w:val="none" w:sz="0" w:space="0" w:color="auto"/>
                    <w:bottom w:val="none" w:sz="0" w:space="0" w:color="auto"/>
                    <w:right w:val="none" w:sz="0" w:space="0" w:color="auto"/>
                  </w:divBdr>
                  <w:divsChild>
                    <w:div w:id="1926574536">
                      <w:marLeft w:val="0"/>
                      <w:marRight w:val="0"/>
                      <w:marTop w:val="0"/>
                      <w:marBottom w:val="0"/>
                      <w:divBdr>
                        <w:top w:val="none" w:sz="0" w:space="0" w:color="auto"/>
                        <w:left w:val="none" w:sz="0" w:space="0" w:color="auto"/>
                        <w:bottom w:val="none" w:sz="0" w:space="0" w:color="auto"/>
                        <w:right w:val="none" w:sz="0" w:space="0" w:color="auto"/>
                      </w:divBdr>
                    </w:div>
                  </w:divsChild>
                </w:div>
                <w:div w:id="810250905">
                  <w:marLeft w:val="0"/>
                  <w:marRight w:val="0"/>
                  <w:marTop w:val="0"/>
                  <w:marBottom w:val="0"/>
                  <w:divBdr>
                    <w:top w:val="none" w:sz="0" w:space="0" w:color="auto"/>
                    <w:left w:val="none" w:sz="0" w:space="0" w:color="auto"/>
                    <w:bottom w:val="none" w:sz="0" w:space="0" w:color="auto"/>
                    <w:right w:val="none" w:sz="0" w:space="0" w:color="auto"/>
                  </w:divBdr>
                  <w:divsChild>
                    <w:div w:id="771128847">
                      <w:marLeft w:val="0"/>
                      <w:marRight w:val="0"/>
                      <w:marTop w:val="0"/>
                      <w:marBottom w:val="0"/>
                      <w:divBdr>
                        <w:top w:val="none" w:sz="0" w:space="0" w:color="auto"/>
                        <w:left w:val="none" w:sz="0" w:space="0" w:color="auto"/>
                        <w:bottom w:val="none" w:sz="0" w:space="0" w:color="auto"/>
                        <w:right w:val="none" w:sz="0" w:space="0" w:color="auto"/>
                      </w:divBdr>
                    </w:div>
                  </w:divsChild>
                </w:div>
                <w:div w:id="1986159451">
                  <w:marLeft w:val="0"/>
                  <w:marRight w:val="0"/>
                  <w:marTop w:val="0"/>
                  <w:marBottom w:val="0"/>
                  <w:divBdr>
                    <w:top w:val="none" w:sz="0" w:space="0" w:color="auto"/>
                    <w:left w:val="none" w:sz="0" w:space="0" w:color="auto"/>
                    <w:bottom w:val="none" w:sz="0" w:space="0" w:color="auto"/>
                    <w:right w:val="none" w:sz="0" w:space="0" w:color="auto"/>
                  </w:divBdr>
                  <w:divsChild>
                    <w:div w:id="104542438">
                      <w:marLeft w:val="0"/>
                      <w:marRight w:val="0"/>
                      <w:marTop w:val="0"/>
                      <w:marBottom w:val="0"/>
                      <w:divBdr>
                        <w:top w:val="none" w:sz="0" w:space="0" w:color="auto"/>
                        <w:left w:val="none" w:sz="0" w:space="0" w:color="auto"/>
                        <w:bottom w:val="none" w:sz="0" w:space="0" w:color="auto"/>
                        <w:right w:val="none" w:sz="0" w:space="0" w:color="auto"/>
                      </w:divBdr>
                    </w:div>
                  </w:divsChild>
                </w:div>
                <w:div w:id="281303525">
                  <w:marLeft w:val="0"/>
                  <w:marRight w:val="0"/>
                  <w:marTop w:val="0"/>
                  <w:marBottom w:val="0"/>
                  <w:divBdr>
                    <w:top w:val="none" w:sz="0" w:space="0" w:color="auto"/>
                    <w:left w:val="none" w:sz="0" w:space="0" w:color="auto"/>
                    <w:bottom w:val="none" w:sz="0" w:space="0" w:color="auto"/>
                    <w:right w:val="none" w:sz="0" w:space="0" w:color="auto"/>
                  </w:divBdr>
                  <w:divsChild>
                    <w:div w:id="1042941719">
                      <w:marLeft w:val="0"/>
                      <w:marRight w:val="0"/>
                      <w:marTop w:val="0"/>
                      <w:marBottom w:val="0"/>
                      <w:divBdr>
                        <w:top w:val="none" w:sz="0" w:space="0" w:color="auto"/>
                        <w:left w:val="none" w:sz="0" w:space="0" w:color="auto"/>
                        <w:bottom w:val="none" w:sz="0" w:space="0" w:color="auto"/>
                        <w:right w:val="none" w:sz="0" w:space="0" w:color="auto"/>
                      </w:divBdr>
                    </w:div>
                  </w:divsChild>
                </w:div>
                <w:div w:id="1001078720">
                  <w:marLeft w:val="0"/>
                  <w:marRight w:val="0"/>
                  <w:marTop w:val="0"/>
                  <w:marBottom w:val="0"/>
                  <w:divBdr>
                    <w:top w:val="none" w:sz="0" w:space="0" w:color="auto"/>
                    <w:left w:val="none" w:sz="0" w:space="0" w:color="auto"/>
                    <w:bottom w:val="none" w:sz="0" w:space="0" w:color="auto"/>
                    <w:right w:val="none" w:sz="0" w:space="0" w:color="auto"/>
                  </w:divBdr>
                  <w:divsChild>
                    <w:div w:id="1066227219">
                      <w:marLeft w:val="0"/>
                      <w:marRight w:val="0"/>
                      <w:marTop w:val="0"/>
                      <w:marBottom w:val="0"/>
                      <w:divBdr>
                        <w:top w:val="none" w:sz="0" w:space="0" w:color="auto"/>
                        <w:left w:val="none" w:sz="0" w:space="0" w:color="auto"/>
                        <w:bottom w:val="none" w:sz="0" w:space="0" w:color="auto"/>
                        <w:right w:val="none" w:sz="0" w:space="0" w:color="auto"/>
                      </w:divBdr>
                    </w:div>
                  </w:divsChild>
                </w:div>
                <w:div w:id="480393825">
                  <w:marLeft w:val="0"/>
                  <w:marRight w:val="0"/>
                  <w:marTop w:val="0"/>
                  <w:marBottom w:val="0"/>
                  <w:divBdr>
                    <w:top w:val="none" w:sz="0" w:space="0" w:color="auto"/>
                    <w:left w:val="none" w:sz="0" w:space="0" w:color="auto"/>
                    <w:bottom w:val="none" w:sz="0" w:space="0" w:color="auto"/>
                    <w:right w:val="none" w:sz="0" w:space="0" w:color="auto"/>
                  </w:divBdr>
                  <w:divsChild>
                    <w:div w:id="874735060">
                      <w:marLeft w:val="0"/>
                      <w:marRight w:val="0"/>
                      <w:marTop w:val="0"/>
                      <w:marBottom w:val="0"/>
                      <w:divBdr>
                        <w:top w:val="none" w:sz="0" w:space="0" w:color="auto"/>
                        <w:left w:val="none" w:sz="0" w:space="0" w:color="auto"/>
                        <w:bottom w:val="none" w:sz="0" w:space="0" w:color="auto"/>
                        <w:right w:val="none" w:sz="0" w:space="0" w:color="auto"/>
                      </w:divBdr>
                    </w:div>
                  </w:divsChild>
                </w:div>
                <w:div w:id="428237116">
                  <w:marLeft w:val="0"/>
                  <w:marRight w:val="0"/>
                  <w:marTop w:val="0"/>
                  <w:marBottom w:val="0"/>
                  <w:divBdr>
                    <w:top w:val="none" w:sz="0" w:space="0" w:color="auto"/>
                    <w:left w:val="none" w:sz="0" w:space="0" w:color="auto"/>
                    <w:bottom w:val="none" w:sz="0" w:space="0" w:color="auto"/>
                    <w:right w:val="none" w:sz="0" w:space="0" w:color="auto"/>
                  </w:divBdr>
                  <w:divsChild>
                    <w:div w:id="871964411">
                      <w:marLeft w:val="0"/>
                      <w:marRight w:val="0"/>
                      <w:marTop w:val="0"/>
                      <w:marBottom w:val="0"/>
                      <w:divBdr>
                        <w:top w:val="none" w:sz="0" w:space="0" w:color="auto"/>
                        <w:left w:val="none" w:sz="0" w:space="0" w:color="auto"/>
                        <w:bottom w:val="none" w:sz="0" w:space="0" w:color="auto"/>
                        <w:right w:val="none" w:sz="0" w:space="0" w:color="auto"/>
                      </w:divBdr>
                    </w:div>
                  </w:divsChild>
                </w:div>
                <w:div w:id="1105880832">
                  <w:marLeft w:val="0"/>
                  <w:marRight w:val="0"/>
                  <w:marTop w:val="0"/>
                  <w:marBottom w:val="0"/>
                  <w:divBdr>
                    <w:top w:val="none" w:sz="0" w:space="0" w:color="auto"/>
                    <w:left w:val="none" w:sz="0" w:space="0" w:color="auto"/>
                    <w:bottom w:val="none" w:sz="0" w:space="0" w:color="auto"/>
                    <w:right w:val="none" w:sz="0" w:space="0" w:color="auto"/>
                  </w:divBdr>
                  <w:divsChild>
                    <w:div w:id="1685283865">
                      <w:marLeft w:val="0"/>
                      <w:marRight w:val="0"/>
                      <w:marTop w:val="0"/>
                      <w:marBottom w:val="0"/>
                      <w:divBdr>
                        <w:top w:val="none" w:sz="0" w:space="0" w:color="auto"/>
                        <w:left w:val="none" w:sz="0" w:space="0" w:color="auto"/>
                        <w:bottom w:val="none" w:sz="0" w:space="0" w:color="auto"/>
                        <w:right w:val="none" w:sz="0" w:space="0" w:color="auto"/>
                      </w:divBdr>
                    </w:div>
                  </w:divsChild>
                </w:div>
                <w:div w:id="811403700">
                  <w:marLeft w:val="0"/>
                  <w:marRight w:val="0"/>
                  <w:marTop w:val="0"/>
                  <w:marBottom w:val="0"/>
                  <w:divBdr>
                    <w:top w:val="none" w:sz="0" w:space="0" w:color="auto"/>
                    <w:left w:val="none" w:sz="0" w:space="0" w:color="auto"/>
                    <w:bottom w:val="none" w:sz="0" w:space="0" w:color="auto"/>
                    <w:right w:val="none" w:sz="0" w:space="0" w:color="auto"/>
                  </w:divBdr>
                  <w:divsChild>
                    <w:div w:id="2136637240">
                      <w:marLeft w:val="0"/>
                      <w:marRight w:val="0"/>
                      <w:marTop w:val="0"/>
                      <w:marBottom w:val="0"/>
                      <w:divBdr>
                        <w:top w:val="none" w:sz="0" w:space="0" w:color="auto"/>
                        <w:left w:val="none" w:sz="0" w:space="0" w:color="auto"/>
                        <w:bottom w:val="none" w:sz="0" w:space="0" w:color="auto"/>
                        <w:right w:val="none" w:sz="0" w:space="0" w:color="auto"/>
                      </w:divBdr>
                    </w:div>
                  </w:divsChild>
                </w:div>
                <w:div w:id="1046484702">
                  <w:marLeft w:val="0"/>
                  <w:marRight w:val="0"/>
                  <w:marTop w:val="0"/>
                  <w:marBottom w:val="0"/>
                  <w:divBdr>
                    <w:top w:val="none" w:sz="0" w:space="0" w:color="auto"/>
                    <w:left w:val="none" w:sz="0" w:space="0" w:color="auto"/>
                    <w:bottom w:val="none" w:sz="0" w:space="0" w:color="auto"/>
                    <w:right w:val="none" w:sz="0" w:space="0" w:color="auto"/>
                  </w:divBdr>
                  <w:divsChild>
                    <w:div w:id="1040471471">
                      <w:marLeft w:val="0"/>
                      <w:marRight w:val="0"/>
                      <w:marTop w:val="0"/>
                      <w:marBottom w:val="0"/>
                      <w:divBdr>
                        <w:top w:val="none" w:sz="0" w:space="0" w:color="auto"/>
                        <w:left w:val="none" w:sz="0" w:space="0" w:color="auto"/>
                        <w:bottom w:val="none" w:sz="0" w:space="0" w:color="auto"/>
                        <w:right w:val="none" w:sz="0" w:space="0" w:color="auto"/>
                      </w:divBdr>
                    </w:div>
                  </w:divsChild>
                </w:div>
                <w:div w:id="799034313">
                  <w:marLeft w:val="0"/>
                  <w:marRight w:val="0"/>
                  <w:marTop w:val="0"/>
                  <w:marBottom w:val="0"/>
                  <w:divBdr>
                    <w:top w:val="none" w:sz="0" w:space="0" w:color="auto"/>
                    <w:left w:val="none" w:sz="0" w:space="0" w:color="auto"/>
                    <w:bottom w:val="none" w:sz="0" w:space="0" w:color="auto"/>
                    <w:right w:val="none" w:sz="0" w:space="0" w:color="auto"/>
                  </w:divBdr>
                  <w:divsChild>
                    <w:div w:id="1511600016">
                      <w:marLeft w:val="0"/>
                      <w:marRight w:val="0"/>
                      <w:marTop w:val="0"/>
                      <w:marBottom w:val="0"/>
                      <w:divBdr>
                        <w:top w:val="none" w:sz="0" w:space="0" w:color="auto"/>
                        <w:left w:val="none" w:sz="0" w:space="0" w:color="auto"/>
                        <w:bottom w:val="none" w:sz="0" w:space="0" w:color="auto"/>
                        <w:right w:val="none" w:sz="0" w:space="0" w:color="auto"/>
                      </w:divBdr>
                    </w:div>
                  </w:divsChild>
                </w:div>
                <w:div w:id="1338382942">
                  <w:marLeft w:val="0"/>
                  <w:marRight w:val="0"/>
                  <w:marTop w:val="0"/>
                  <w:marBottom w:val="0"/>
                  <w:divBdr>
                    <w:top w:val="none" w:sz="0" w:space="0" w:color="auto"/>
                    <w:left w:val="none" w:sz="0" w:space="0" w:color="auto"/>
                    <w:bottom w:val="none" w:sz="0" w:space="0" w:color="auto"/>
                    <w:right w:val="none" w:sz="0" w:space="0" w:color="auto"/>
                  </w:divBdr>
                  <w:divsChild>
                    <w:div w:id="196045496">
                      <w:marLeft w:val="0"/>
                      <w:marRight w:val="0"/>
                      <w:marTop w:val="0"/>
                      <w:marBottom w:val="0"/>
                      <w:divBdr>
                        <w:top w:val="none" w:sz="0" w:space="0" w:color="auto"/>
                        <w:left w:val="none" w:sz="0" w:space="0" w:color="auto"/>
                        <w:bottom w:val="none" w:sz="0" w:space="0" w:color="auto"/>
                        <w:right w:val="none" w:sz="0" w:space="0" w:color="auto"/>
                      </w:divBdr>
                    </w:div>
                  </w:divsChild>
                </w:div>
                <w:div w:id="975069195">
                  <w:marLeft w:val="0"/>
                  <w:marRight w:val="0"/>
                  <w:marTop w:val="0"/>
                  <w:marBottom w:val="0"/>
                  <w:divBdr>
                    <w:top w:val="none" w:sz="0" w:space="0" w:color="auto"/>
                    <w:left w:val="none" w:sz="0" w:space="0" w:color="auto"/>
                    <w:bottom w:val="none" w:sz="0" w:space="0" w:color="auto"/>
                    <w:right w:val="none" w:sz="0" w:space="0" w:color="auto"/>
                  </w:divBdr>
                  <w:divsChild>
                    <w:div w:id="386532937">
                      <w:marLeft w:val="0"/>
                      <w:marRight w:val="0"/>
                      <w:marTop w:val="0"/>
                      <w:marBottom w:val="0"/>
                      <w:divBdr>
                        <w:top w:val="none" w:sz="0" w:space="0" w:color="auto"/>
                        <w:left w:val="none" w:sz="0" w:space="0" w:color="auto"/>
                        <w:bottom w:val="none" w:sz="0" w:space="0" w:color="auto"/>
                        <w:right w:val="none" w:sz="0" w:space="0" w:color="auto"/>
                      </w:divBdr>
                    </w:div>
                  </w:divsChild>
                </w:div>
                <w:div w:id="316611546">
                  <w:marLeft w:val="0"/>
                  <w:marRight w:val="0"/>
                  <w:marTop w:val="0"/>
                  <w:marBottom w:val="0"/>
                  <w:divBdr>
                    <w:top w:val="none" w:sz="0" w:space="0" w:color="auto"/>
                    <w:left w:val="none" w:sz="0" w:space="0" w:color="auto"/>
                    <w:bottom w:val="none" w:sz="0" w:space="0" w:color="auto"/>
                    <w:right w:val="none" w:sz="0" w:space="0" w:color="auto"/>
                  </w:divBdr>
                  <w:divsChild>
                    <w:div w:id="879244836">
                      <w:marLeft w:val="0"/>
                      <w:marRight w:val="0"/>
                      <w:marTop w:val="0"/>
                      <w:marBottom w:val="0"/>
                      <w:divBdr>
                        <w:top w:val="none" w:sz="0" w:space="0" w:color="auto"/>
                        <w:left w:val="none" w:sz="0" w:space="0" w:color="auto"/>
                        <w:bottom w:val="none" w:sz="0" w:space="0" w:color="auto"/>
                        <w:right w:val="none" w:sz="0" w:space="0" w:color="auto"/>
                      </w:divBdr>
                    </w:div>
                  </w:divsChild>
                </w:div>
                <w:div w:id="1655722923">
                  <w:marLeft w:val="0"/>
                  <w:marRight w:val="0"/>
                  <w:marTop w:val="0"/>
                  <w:marBottom w:val="0"/>
                  <w:divBdr>
                    <w:top w:val="none" w:sz="0" w:space="0" w:color="auto"/>
                    <w:left w:val="none" w:sz="0" w:space="0" w:color="auto"/>
                    <w:bottom w:val="none" w:sz="0" w:space="0" w:color="auto"/>
                    <w:right w:val="none" w:sz="0" w:space="0" w:color="auto"/>
                  </w:divBdr>
                  <w:divsChild>
                    <w:div w:id="212274897">
                      <w:marLeft w:val="0"/>
                      <w:marRight w:val="0"/>
                      <w:marTop w:val="0"/>
                      <w:marBottom w:val="0"/>
                      <w:divBdr>
                        <w:top w:val="none" w:sz="0" w:space="0" w:color="auto"/>
                        <w:left w:val="none" w:sz="0" w:space="0" w:color="auto"/>
                        <w:bottom w:val="none" w:sz="0" w:space="0" w:color="auto"/>
                        <w:right w:val="none" w:sz="0" w:space="0" w:color="auto"/>
                      </w:divBdr>
                    </w:div>
                  </w:divsChild>
                </w:div>
                <w:div w:id="1600258821">
                  <w:marLeft w:val="0"/>
                  <w:marRight w:val="0"/>
                  <w:marTop w:val="0"/>
                  <w:marBottom w:val="0"/>
                  <w:divBdr>
                    <w:top w:val="none" w:sz="0" w:space="0" w:color="auto"/>
                    <w:left w:val="none" w:sz="0" w:space="0" w:color="auto"/>
                    <w:bottom w:val="none" w:sz="0" w:space="0" w:color="auto"/>
                    <w:right w:val="none" w:sz="0" w:space="0" w:color="auto"/>
                  </w:divBdr>
                  <w:divsChild>
                    <w:div w:id="1483035089">
                      <w:marLeft w:val="0"/>
                      <w:marRight w:val="0"/>
                      <w:marTop w:val="0"/>
                      <w:marBottom w:val="0"/>
                      <w:divBdr>
                        <w:top w:val="none" w:sz="0" w:space="0" w:color="auto"/>
                        <w:left w:val="none" w:sz="0" w:space="0" w:color="auto"/>
                        <w:bottom w:val="none" w:sz="0" w:space="0" w:color="auto"/>
                        <w:right w:val="none" w:sz="0" w:space="0" w:color="auto"/>
                      </w:divBdr>
                    </w:div>
                  </w:divsChild>
                </w:div>
                <w:div w:id="891228987">
                  <w:marLeft w:val="0"/>
                  <w:marRight w:val="0"/>
                  <w:marTop w:val="0"/>
                  <w:marBottom w:val="0"/>
                  <w:divBdr>
                    <w:top w:val="none" w:sz="0" w:space="0" w:color="auto"/>
                    <w:left w:val="none" w:sz="0" w:space="0" w:color="auto"/>
                    <w:bottom w:val="none" w:sz="0" w:space="0" w:color="auto"/>
                    <w:right w:val="none" w:sz="0" w:space="0" w:color="auto"/>
                  </w:divBdr>
                  <w:divsChild>
                    <w:div w:id="17876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050052">
          <w:marLeft w:val="0"/>
          <w:marRight w:val="0"/>
          <w:marTop w:val="0"/>
          <w:marBottom w:val="0"/>
          <w:divBdr>
            <w:top w:val="none" w:sz="0" w:space="0" w:color="auto"/>
            <w:left w:val="none" w:sz="0" w:space="0" w:color="auto"/>
            <w:bottom w:val="none" w:sz="0" w:space="0" w:color="auto"/>
            <w:right w:val="none" w:sz="0" w:space="0" w:color="auto"/>
          </w:divBdr>
        </w:div>
        <w:div w:id="199827118">
          <w:marLeft w:val="0"/>
          <w:marRight w:val="0"/>
          <w:marTop w:val="0"/>
          <w:marBottom w:val="0"/>
          <w:divBdr>
            <w:top w:val="none" w:sz="0" w:space="0" w:color="auto"/>
            <w:left w:val="none" w:sz="0" w:space="0" w:color="auto"/>
            <w:bottom w:val="none" w:sz="0" w:space="0" w:color="auto"/>
            <w:right w:val="none" w:sz="0" w:space="0" w:color="auto"/>
          </w:divBdr>
        </w:div>
        <w:div w:id="2033726223">
          <w:marLeft w:val="0"/>
          <w:marRight w:val="0"/>
          <w:marTop w:val="0"/>
          <w:marBottom w:val="0"/>
          <w:divBdr>
            <w:top w:val="none" w:sz="0" w:space="0" w:color="auto"/>
            <w:left w:val="none" w:sz="0" w:space="0" w:color="auto"/>
            <w:bottom w:val="none" w:sz="0" w:space="0" w:color="auto"/>
            <w:right w:val="none" w:sz="0" w:space="0" w:color="auto"/>
          </w:divBdr>
        </w:div>
        <w:div w:id="1705977725">
          <w:marLeft w:val="0"/>
          <w:marRight w:val="0"/>
          <w:marTop w:val="0"/>
          <w:marBottom w:val="0"/>
          <w:divBdr>
            <w:top w:val="none" w:sz="0" w:space="0" w:color="auto"/>
            <w:left w:val="none" w:sz="0" w:space="0" w:color="auto"/>
            <w:bottom w:val="none" w:sz="0" w:space="0" w:color="auto"/>
            <w:right w:val="none" w:sz="0" w:space="0" w:color="auto"/>
          </w:divBdr>
        </w:div>
        <w:div w:id="1881282490">
          <w:marLeft w:val="0"/>
          <w:marRight w:val="0"/>
          <w:marTop w:val="0"/>
          <w:marBottom w:val="0"/>
          <w:divBdr>
            <w:top w:val="none" w:sz="0" w:space="0" w:color="auto"/>
            <w:left w:val="none" w:sz="0" w:space="0" w:color="auto"/>
            <w:bottom w:val="none" w:sz="0" w:space="0" w:color="auto"/>
            <w:right w:val="none" w:sz="0" w:space="0" w:color="auto"/>
          </w:divBdr>
        </w:div>
        <w:div w:id="639119595">
          <w:marLeft w:val="0"/>
          <w:marRight w:val="0"/>
          <w:marTop w:val="0"/>
          <w:marBottom w:val="0"/>
          <w:divBdr>
            <w:top w:val="none" w:sz="0" w:space="0" w:color="auto"/>
            <w:left w:val="none" w:sz="0" w:space="0" w:color="auto"/>
            <w:bottom w:val="none" w:sz="0" w:space="0" w:color="auto"/>
            <w:right w:val="none" w:sz="0" w:space="0" w:color="auto"/>
          </w:divBdr>
          <w:divsChild>
            <w:div w:id="1694187188">
              <w:marLeft w:val="0"/>
              <w:marRight w:val="0"/>
              <w:marTop w:val="30"/>
              <w:marBottom w:val="30"/>
              <w:divBdr>
                <w:top w:val="none" w:sz="0" w:space="0" w:color="auto"/>
                <w:left w:val="none" w:sz="0" w:space="0" w:color="auto"/>
                <w:bottom w:val="none" w:sz="0" w:space="0" w:color="auto"/>
                <w:right w:val="none" w:sz="0" w:space="0" w:color="auto"/>
              </w:divBdr>
              <w:divsChild>
                <w:div w:id="452332573">
                  <w:marLeft w:val="0"/>
                  <w:marRight w:val="0"/>
                  <w:marTop w:val="0"/>
                  <w:marBottom w:val="0"/>
                  <w:divBdr>
                    <w:top w:val="none" w:sz="0" w:space="0" w:color="auto"/>
                    <w:left w:val="none" w:sz="0" w:space="0" w:color="auto"/>
                    <w:bottom w:val="none" w:sz="0" w:space="0" w:color="auto"/>
                    <w:right w:val="none" w:sz="0" w:space="0" w:color="auto"/>
                  </w:divBdr>
                  <w:divsChild>
                    <w:div w:id="1130128832">
                      <w:marLeft w:val="0"/>
                      <w:marRight w:val="0"/>
                      <w:marTop w:val="0"/>
                      <w:marBottom w:val="0"/>
                      <w:divBdr>
                        <w:top w:val="none" w:sz="0" w:space="0" w:color="auto"/>
                        <w:left w:val="none" w:sz="0" w:space="0" w:color="auto"/>
                        <w:bottom w:val="none" w:sz="0" w:space="0" w:color="auto"/>
                        <w:right w:val="none" w:sz="0" w:space="0" w:color="auto"/>
                      </w:divBdr>
                    </w:div>
                  </w:divsChild>
                </w:div>
                <w:div w:id="205261119">
                  <w:marLeft w:val="0"/>
                  <w:marRight w:val="0"/>
                  <w:marTop w:val="0"/>
                  <w:marBottom w:val="0"/>
                  <w:divBdr>
                    <w:top w:val="none" w:sz="0" w:space="0" w:color="auto"/>
                    <w:left w:val="none" w:sz="0" w:space="0" w:color="auto"/>
                    <w:bottom w:val="none" w:sz="0" w:space="0" w:color="auto"/>
                    <w:right w:val="none" w:sz="0" w:space="0" w:color="auto"/>
                  </w:divBdr>
                  <w:divsChild>
                    <w:div w:id="1263031295">
                      <w:marLeft w:val="0"/>
                      <w:marRight w:val="0"/>
                      <w:marTop w:val="0"/>
                      <w:marBottom w:val="0"/>
                      <w:divBdr>
                        <w:top w:val="none" w:sz="0" w:space="0" w:color="auto"/>
                        <w:left w:val="none" w:sz="0" w:space="0" w:color="auto"/>
                        <w:bottom w:val="none" w:sz="0" w:space="0" w:color="auto"/>
                        <w:right w:val="none" w:sz="0" w:space="0" w:color="auto"/>
                      </w:divBdr>
                    </w:div>
                  </w:divsChild>
                </w:div>
                <w:div w:id="2048095294">
                  <w:marLeft w:val="0"/>
                  <w:marRight w:val="0"/>
                  <w:marTop w:val="0"/>
                  <w:marBottom w:val="0"/>
                  <w:divBdr>
                    <w:top w:val="none" w:sz="0" w:space="0" w:color="auto"/>
                    <w:left w:val="none" w:sz="0" w:space="0" w:color="auto"/>
                    <w:bottom w:val="none" w:sz="0" w:space="0" w:color="auto"/>
                    <w:right w:val="none" w:sz="0" w:space="0" w:color="auto"/>
                  </w:divBdr>
                  <w:divsChild>
                    <w:div w:id="1077702540">
                      <w:marLeft w:val="0"/>
                      <w:marRight w:val="0"/>
                      <w:marTop w:val="0"/>
                      <w:marBottom w:val="0"/>
                      <w:divBdr>
                        <w:top w:val="none" w:sz="0" w:space="0" w:color="auto"/>
                        <w:left w:val="none" w:sz="0" w:space="0" w:color="auto"/>
                        <w:bottom w:val="none" w:sz="0" w:space="0" w:color="auto"/>
                        <w:right w:val="none" w:sz="0" w:space="0" w:color="auto"/>
                      </w:divBdr>
                    </w:div>
                  </w:divsChild>
                </w:div>
                <w:div w:id="105274549">
                  <w:marLeft w:val="0"/>
                  <w:marRight w:val="0"/>
                  <w:marTop w:val="0"/>
                  <w:marBottom w:val="0"/>
                  <w:divBdr>
                    <w:top w:val="none" w:sz="0" w:space="0" w:color="auto"/>
                    <w:left w:val="none" w:sz="0" w:space="0" w:color="auto"/>
                    <w:bottom w:val="none" w:sz="0" w:space="0" w:color="auto"/>
                    <w:right w:val="none" w:sz="0" w:space="0" w:color="auto"/>
                  </w:divBdr>
                  <w:divsChild>
                    <w:div w:id="647829225">
                      <w:marLeft w:val="0"/>
                      <w:marRight w:val="0"/>
                      <w:marTop w:val="0"/>
                      <w:marBottom w:val="0"/>
                      <w:divBdr>
                        <w:top w:val="none" w:sz="0" w:space="0" w:color="auto"/>
                        <w:left w:val="none" w:sz="0" w:space="0" w:color="auto"/>
                        <w:bottom w:val="none" w:sz="0" w:space="0" w:color="auto"/>
                        <w:right w:val="none" w:sz="0" w:space="0" w:color="auto"/>
                      </w:divBdr>
                    </w:div>
                  </w:divsChild>
                </w:div>
                <w:div w:id="826240899">
                  <w:marLeft w:val="0"/>
                  <w:marRight w:val="0"/>
                  <w:marTop w:val="0"/>
                  <w:marBottom w:val="0"/>
                  <w:divBdr>
                    <w:top w:val="none" w:sz="0" w:space="0" w:color="auto"/>
                    <w:left w:val="none" w:sz="0" w:space="0" w:color="auto"/>
                    <w:bottom w:val="none" w:sz="0" w:space="0" w:color="auto"/>
                    <w:right w:val="none" w:sz="0" w:space="0" w:color="auto"/>
                  </w:divBdr>
                  <w:divsChild>
                    <w:div w:id="542250927">
                      <w:marLeft w:val="0"/>
                      <w:marRight w:val="0"/>
                      <w:marTop w:val="0"/>
                      <w:marBottom w:val="0"/>
                      <w:divBdr>
                        <w:top w:val="none" w:sz="0" w:space="0" w:color="auto"/>
                        <w:left w:val="none" w:sz="0" w:space="0" w:color="auto"/>
                        <w:bottom w:val="none" w:sz="0" w:space="0" w:color="auto"/>
                        <w:right w:val="none" w:sz="0" w:space="0" w:color="auto"/>
                      </w:divBdr>
                    </w:div>
                  </w:divsChild>
                </w:div>
                <w:div w:id="2119714388">
                  <w:marLeft w:val="0"/>
                  <w:marRight w:val="0"/>
                  <w:marTop w:val="0"/>
                  <w:marBottom w:val="0"/>
                  <w:divBdr>
                    <w:top w:val="none" w:sz="0" w:space="0" w:color="auto"/>
                    <w:left w:val="none" w:sz="0" w:space="0" w:color="auto"/>
                    <w:bottom w:val="none" w:sz="0" w:space="0" w:color="auto"/>
                    <w:right w:val="none" w:sz="0" w:space="0" w:color="auto"/>
                  </w:divBdr>
                  <w:divsChild>
                    <w:div w:id="380907496">
                      <w:marLeft w:val="0"/>
                      <w:marRight w:val="0"/>
                      <w:marTop w:val="0"/>
                      <w:marBottom w:val="0"/>
                      <w:divBdr>
                        <w:top w:val="none" w:sz="0" w:space="0" w:color="auto"/>
                        <w:left w:val="none" w:sz="0" w:space="0" w:color="auto"/>
                        <w:bottom w:val="none" w:sz="0" w:space="0" w:color="auto"/>
                        <w:right w:val="none" w:sz="0" w:space="0" w:color="auto"/>
                      </w:divBdr>
                    </w:div>
                  </w:divsChild>
                </w:div>
                <w:div w:id="1296061623">
                  <w:marLeft w:val="0"/>
                  <w:marRight w:val="0"/>
                  <w:marTop w:val="0"/>
                  <w:marBottom w:val="0"/>
                  <w:divBdr>
                    <w:top w:val="none" w:sz="0" w:space="0" w:color="auto"/>
                    <w:left w:val="none" w:sz="0" w:space="0" w:color="auto"/>
                    <w:bottom w:val="none" w:sz="0" w:space="0" w:color="auto"/>
                    <w:right w:val="none" w:sz="0" w:space="0" w:color="auto"/>
                  </w:divBdr>
                  <w:divsChild>
                    <w:div w:id="467742725">
                      <w:marLeft w:val="0"/>
                      <w:marRight w:val="0"/>
                      <w:marTop w:val="0"/>
                      <w:marBottom w:val="0"/>
                      <w:divBdr>
                        <w:top w:val="none" w:sz="0" w:space="0" w:color="auto"/>
                        <w:left w:val="none" w:sz="0" w:space="0" w:color="auto"/>
                        <w:bottom w:val="none" w:sz="0" w:space="0" w:color="auto"/>
                        <w:right w:val="none" w:sz="0" w:space="0" w:color="auto"/>
                      </w:divBdr>
                    </w:div>
                  </w:divsChild>
                </w:div>
                <w:div w:id="700741232">
                  <w:marLeft w:val="0"/>
                  <w:marRight w:val="0"/>
                  <w:marTop w:val="0"/>
                  <w:marBottom w:val="0"/>
                  <w:divBdr>
                    <w:top w:val="none" w:sz="0" w:space="0" w:color="auto"/>
                    <w:left w:val="none" w:sz="0" w:space="0" w:color="auto"/>
                    <w:bottom w:val="none" w:sz="0" w:space="0" w:color="auto"/>
                    <w:right w:val="none" w:sz="0" w:space="0" w:color="auto"/>
                  </w:divBdr>
                  <w:divsChild>
                    <w:div w:id="445974983">
                      <w:marLeft w:val="0"/>
                      <w:marRight w:val="0"/>
                      <w:marTop w:val="0"/>
                      <w:marBottom w:val="0"/>
                      <w:divBdr>
                        <w:top w:val="none" w:sz="0" w:space="0" w:color="auto"/>
                        <w:left w:val="none" w:sz="0" w:space="0" w:color="auto"/>
                        <w:bottom w:val="none" w:sz="0" w:space="0" w:color="auto"/>
                        <w:right w:val="none" w:sz="0" w:space="0" w:color="auto"/>
                      </w:divBdr>
                    </w:div>
                  </w:divsChild>
                </w:div>
                <w:div w:id="237174821">
                  <w:marLeft w:val="0"/>
                  <w:marRight w:val="0"/>
                  <w:marTop w:val="0"/>
                  <w:marBottom w:val="0"/>
                  <w:divBdr>
                    <w:top w:val="none" w:sz="0" w:space="0" w:color="auto"/>
                    <w:left w:val="none" w:sz="0" w:space="0" w:color="auto"/>
                    <w:bottom w:val="none" w:sz="0" w:space="0" w:color="auto"/>
                    <w:right w:val="none" w:sz="0" w:space="0" w:color="auto"/>
                  </w:divBdr>
                  <w:divsChild>
                    <w:div w:id="1653439447">
                      <w:marLeft w:val="0"/>
                      <w:marRight w:val="0"/>
                      <w:marTop w:val="0"/>
                      <w:marBottom w:val="0"/>
                      <w:divBdr>
                        <w:top w:val="none" w:sz="0" w:space="0" w:color="auto"/>
                        <w:left w:val="none" w:sz="0" w:space="0" w:color="auto"/>
                        <w:bottom w:val="none" w:sz="0" w:space="0" w:color="auto"/>
                        <w:right w:val="none" w:sz="0" w:space="0" w:color="auto"/>
                      </w:divBdr>
                    </w:div>
                  </w:divsChild>
                </w:div>
                <w:div w:id="1406875058">
                  <w:marLeft w:val="0"/>
                  <w:marRight w:val="0"/>
                  <w:marTop w:val="0"/>
                  <w:marBottom w:val="0"/>
                  <w:divBdr>
                    <w:top w:val="none" w:sz="0" w:space="0" w:color="auto"/>
                    <w:left w:val="none" w:sz="0" w:space="0" w:color="auto"/>
                    <w:bottom w:val="none" w:sz="0" w:space="0" w:color="auto"/>
                    <w:right w:val="none" w:sz="0" w:space="0" w:color="auto"/>
                  </w:divBdr>
                  <w:divsChild>
                    <w:div w:id="816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97635">
      <w:bodyDiv w:val="1"/>
      <w:marLeft w:val="0"/>
      <w:marRight w:val="0"/>
      <w:marTop w:val="0"/>
      <w:marBottom w:val="0"/>
      <w:divBdr>
        <w:top w:val="none" w:sz="0" w:space="0" w:color="auto"/>
        <w:left w:val="none" w:sz="0" w:space="0" w:color="auto"/>
        <w:bottom w:val="none" w:sz="0" w:space="0" w:color="auto"/>
        <w:right w:val="none" w:sz="0" w:space="0" w:color="auto"/>
      </w:divBdr>
      <w:divsChild>
        <w:div w:id="948587124">
          <w:marLeft w:val="0"/>
          <w:marRight w:val="0"/>
          <w:marTop w:val="0"/>
          <w:marBottom w:val="0"/>
          <w:divBdr>
            <w:top w:val="none" w:sz="0" w:space="0" w:color="auto"/>
            <w:left w:val="none" w:sz="0" w:space="0" w:color="auto"/>
            <w:bottom w:val="none" w:sz="0" w:space="0" w:color="auto"/>
            <w:right w:val="none" w:sz="0" w:space="0" w:color="auto"/>
          </w:divBdr>
          <w:divsChild>
            <w:div w:id="133135830">
              <w:marLeft w:val="0"/>
              <w:marRight w:val="0"/>
              <w:marTop w:val="0"/>
              <w:marBottom w:val="0"/>
              <w:divBdr>
                <w:top w:val="none" w:sz="0" w:space="0" w:color="auto"/>
                <w:left w:val="none" w:sz="0" w:space="0" w:color="auto"/>
                <w:bottom w:val="none" w:sz="0" w:space="0" w:color="auto"/>
                <w:right w:val="none" w:sz="0" w:space="0" w:color="auto"/>
              </w:divBdr>
            </w:div>
          </w:divsChild>
        </w:div>
        <w:div w:id="1556116933">
          <w:marLeft w:val="0"/>
          <w:marRight w:val="0"/>
          <w:marTop w:val="0"/>
          <w:marBottom w:val="0"/>
          <w:divBdr>
            <w:top w:val="none" w:sz="0" w:space="0" w:color="auto"/>
            <w:left w:val="none" w:sz="0" w:space="0" w:color="auto"/>
            <w:bottom w:val="none" w:sz="0" w:space="0" w:color="auto"/>
            <w:right w:val="none" w:sz="0" w:space="0" w:color="auto"/>
          </w:divBdr>
          <w:divsChild>
            <w:div w:id="1856188228">
              <w:marLeft w:val="0"/>
              <w:marRight w:val="0"/>
              <w:marTop w:val="0"/>
              <w:marBottom w:val="0"/>
              <w:divBdr>
                <w:top w:val="none" w:sz="0" w:space="0" w:color="auto"/>
                <w:left w:val="none" w:sz="0" w:space="0" w:color="auto"/>
                <w:bottom w:val="none" w:sz="0" w:space="0" w:color="auto"/>
                <w:right w:val="none" w:sz="0" w:space="0" w:color="auto"/>
              </w:divBdr>
            </w:div>
          </w:divsChild>
        </w:div>
        <w:div w:id="718434068">
          <w:marLeft w:val="0"/>
          <w:marRight w:val="0"/>
          <w:marTop w:val="0"/>
          <w:marBottom w:val="0"/>
          <w:divBdr>
            <w:top w:val="none" w:sz="0" w:space="0" w:color="auto"/>
            <w:left w:val="none" w:sz="0" w:space="0" w:color="auto"/>
            <w:bottom w:val="none" w:sz="0" w:space="0" w:color="auto"/>
            <w:right w:val="none" w:sz="0" w:space="0" w:color="auto"/>
          </w:divBdr>
          <w:divsChild>
            <w:div w:id="535197005">
              <w:marLeft w:val="0"/>
              <w:marRight w:val="0"/>
              <w:marTop w:val="0"/>
              <w:marBottom w:val="0"/>
              <w:divBdr>
                <w:top w:val="none" w:sz="0" w:space="0" w:color="auto"/>
                <w:left w:val="none" w:sz="0" w:space="0" w:color="auto"/>
                <w:bottom w:val="none" w:sz="0" w:space="0" w:color="auto"/>
                <w:right w:val="none" w:sz="0" w:space="0" w:color="auto"/>
              </w:divBdr>
            </w:div>
          </w:divsChild>
        </w:div>
        <w:div w:id="1772510897">
          <w:marLeft w:val="0"/>
          <w:marRight w:val="0"/>
          <w:marTop w:val="0"/>
          <w:marBottom w:val="0"/>
          <w:divBdr>
            <w:top w:val="none" w:sz="0" w:space="0" w:color="auto"/>
            <w:left w:val="none" w:sz="0" w:space="0" w:color="auto"/>
            <w:bottom w:val="none" w:sz="0" w:space="0" w:color="auto"/>
            <w:right w:val="none" w:sz="0" w:space="0" w:color="auto"/>
          </w:divBdr>
          <w:divsChild>
            <w:div w:id="45763161">
              <w:marLeft w:val="0"/>
              <w:marRight w:val="0"/>
              <w:marTop w:val="0"/>
              <w:marBottom w:val="0"/>
              <w:divBdr>
                <w:top w:val="none" w:sz="0" w:space="0" w:color="auto"/>
                <w:left w:val="none" w:sz="0" w:space="0" w:color="auto"/>
                <w:bottom w:val="none" w:sz="0" w:space="0" w:color="auto"/>
                <w:right w:val="none" w:sz="0" w:space="0" w:color="auto"/>
              </w:divBdr>
            </w:div>
          </w:divsChild>
        </w:div>
        <w:div w:id="745109407">
          <w:marLeft w:val="0"/>
          <w:marRight w:val="0"/>
          <w:marTop w:val="0"/>
          <w:marBottom w:val="0"/>
          <w:divBdr>
            <w:top w:val="none" w:sz="0" w:space="0" w:color="auto"/>
            <w:left w:val="none" w:sz="0" w:space="0" w:color="auto"/>
            <w:bottom w:val="none" w:sz="0" w:space="0" w:color="auto"/>
            <w:right w:val="none" w:sz="0" w:space="0" w:color="auto"/>
          </w:divBdr>
          <w:divsChild>
            <w:div w:id="1422215448">
              <w:marLeft w:val="0"/>
              <w:marRight w:val="0"/>
              <w:marTop w:val="0"/>
              <w:marBottom w:val="0"/>
              <w:divBdr>
                <w:top w:val="none" w:sz="0" w:space="0" w:color="auto"/>
                <w:left w:val="none" w:sz="0" w:space="0" w:color="auto"/>
                <w:bottom w:val="none" w:sz="0" w:space="0" w:color="auto"/>
                <w:right w:val="none" w:sz="0" w:space="0" w:color="auto"/>
              </w:divBdr>
            </w:div>
          </w:divsChild>
        </w:div>
        <w:div w:id="959146391">
          <w:marLeft w:val="0"/>
          <w:marRight w:val="0"/>
          <w:marTop w:val="0"/>
          <w:marBottom w:val="0"/>
          <w:divBdr>
            <w:top w:val="none" w:sz="0" w:space="0" w:color="auto"/>
            <w:left w:val="none" w:sz="0" w:space="0" w:color="auto"/>
            <w:bottom w:val="none" w:sz="0" w:space="0" w:color="auto"/>
            <w:right w:val="none" w:sz="0" w:space="0" w:color="auto"/>
          </w:divBdr>
          <w:divsChild>
            <w:div w:id="877281413">
              <w:marLeft w:val="0"/>
              <w:marRight w:val="0"/>
              <w:marTop w:val="0"/>
              <w:marBottom w:val="0"/>
              <w:divBdr>
                <w:top w:val="none" w:sz="0" w:space="0" w:color="auto"/>
                <w:left w:val="none" w:sz="0" w:space="0" w:color="auto"/>
                <w:bottom w:val="none" w:sz="0" w:space="0" w:color="auto"/>
                <w:right w:val="none" w:sz="0" w:space="0" w:color="auto"/>
              </w:divBdr>
            </w:div>
          </w:divsChild>
        </w:div>
        <w:div w:id="2142725360">
          <w:marLeft w:val="0"/>
          <w:marRight w:val="0"/>
          <w:marTop w:val="0"/>
          <w:marBottom w:val="0"/>
          <w:divBdr>
            <w:top w:val="none" w:sz="0" w:space="0" w:color="auto"/>
            <w:left w:val="none" w:sz="0" w:space="0" w:color="auto"/>
            <w:bottom w:val="none" w:sz="0" w:space="0" w:color="auto"/>
            <w:right w:val="none" w:sz="0" w:space="0" w:color="auto"/>
          </w:divBdr>
          <w:divsChild>
            <w:div w:id="2040473866">
              <w:marLeft w:val="0"/>
              <w:marRight w:val="0"/>
              <w:marTop w:val="0"/>
              <w:marBottom w:val="0"/>
              <w:divBdr>
                <w:top w:val="none" w:sz="0" w:space="0" w:color="auto"/>
                <w:left w:val="none" w:sz="0" w:space="0" w:color="auto"/>
                <w:bottom w:val="none" w:sz="0" w:space="0" w:color="auto"/>
                <w:right w:val="none" w:sz="0" w:space="0" w:color="auto"/>
              </w:divBdr>
            </w:div>
          </w:divsChild>
        </w:div>
        <w:div w:id="1941788580">
          <w:marLeft w:val="0"/>
          <w:marRight w:val="0"/>
          <w:marTop w:val="0"/>
          <w:marBottom w:val="0"/>
          <w:divBdr>
            <w:top w:val="none" w:sz="0" w:space="0" w:color="auto"/>
            <w:left w:val="none" w:sz="0" w:space="0" w:color="auto"/>
            <w:bottom w:val="none" w:sz="0" w:space="0" w:color="auto"/>
            <w:right w:val="none" w:sz="0" w:space="0" w:color="auto"/>
          </w:divBdr>
          <w:divsChild>
            <w:div w:id="3556707">
              <w:marLeft w:val="0"/>
              <w:marRight w:val="0"/>
              <w:marTop w:val="0"/>
              <w:marBottom w:val="0"/>
              <w:divBdr>
                <w:top w:val="none" w:sz="0" w:space="0" w:color="auto"/>
                <w:left w:val="none" w:sz="0" w:space="0" w:color="auto"/>
                <w:bottom w:val="none" w:sz="0" w:space="0" w:color="auto"/>
                <w:right w:val="none" w:sz="0" w:space="0" w:color="auto"/>
              </w:divBdr>
            </w:div>
          </w:divsChild>
        </w:div>
        <w:div w:id="771822154">
          <w:marLeft w:val="0"/>
          <w:marRight w:val="0"/>
          <w:marTop w:val="0"/>
          <w:marBottom w:val="0"/>
          <w:divBdr>
            <w:top w:val="none" w:sz="0" w:space="0" w:color="auto"/>
            <w:left w:val="none" w:sz="0" w:space="0" w:color="auto"/>
            <w:bottom w:val="none" w:sz="0" w:space="0" w:color="auto"/>
            <w:right w:val="none" w:sz="0" w:space="0" w:color="auto"/>
          </w:divBdr>
          <w:divsChild>
            <w:div w:id="1467165690">
              <w:marLeft w:val="0"/>
              <w:marRight w:val="0"/>
              <w:marTop w:val="0"/>
              <w:marBottom w:val="0"/>
              <w:divBdr>
                <w:top w:val="none" w:sz="0" w:space="0" w:color="auto"/>
                <w:left w:val="none" w:sz="0" w:space="0" w:color="auto"/>
                <w:bottom w:val="none" w:sz="0" w:space="0" w:color="auto"/>
                <w:right w:val="none" w:sz="0" w:space="0" w:color="auto"/>
              </w:divBdr>
            </w:div>
          </w:divsChild>
        </w:div>
        <w:div w:id="995182232">
          <w:marLeft w:val="0"/>
          <w:marRight w:val="0"/>
          <w:marTop w:val="0"/>
          <w:marBottom w:val="0"/>
          <w:divBdr>
            <w:top w:val="none" w:sz="0" w:space="0" w:color="auto"/>
            <w:left w:val="none" w:sz="0" w:space="0" w:color="auto"/>
            <w:bottom w:val="none" w:sz="0" w:space="0" w:color="auto"/>
            <w:right w:val="none" w:sz="0" w:space="0" w:color="auto"/>
          </w:divBdr>
          <w:divsChild>
            <w:div w:id="705831069">
              <w:marLeft w:val="0"/>
              <w:marRight w:val="0"/>
              <w:marTop w:val="0"/>
              <w:marBottom w:val="0"/>
              <w:divBdr>
                <w:top w:val="none" w:sz="0" w:space="0" w:color="auto"/>
                <w:left w:val="none" w:sz="0" w:space="0" w:color="auto"/>
                <w:bottom w:val="none" w:sz="0" w:space="0" w:color="auto"/>
                <w:right w:val="none" w:sz="0" w:space="0" w:color="auto"/>
              </w:divBdr>
            </w:div>
          </w:divsChild>
        </w:div>
        <w:div w:id="395320100">
          <w:marLeft w:val="0"/>
          <w:marRight w:val="0"/>
          <w:marTop w:val="0"/>
          <w:marBottom w:val="0"/>
          <w:divBdr>
            <w:top w:val="none" w:sz="0" w:space="0" w:color="auto"/>
            <w:left w:val="none" w:sz="0" w:space="0" w:color="auto"/>
            <w:bottom w:val="none" w:sz="0" w:space="0" w:color="auto"/>
            <w:right w:val="none" w:sz="0" w:space="0" w:color="auto"/>
          </w:divBdr>
          <w:divsChild>
            <w:div w:id="1592930852">
              <w:marLeft w:val="0"/>
              <w:marRight w:val="0"/>
              <w:marTop w:val="0"/>
              <w:marBottom w:val="0"/>
              <w:divBdr>
                <w:top w:val="none" w:sz="0" w:space="0" w:color="auto"/>
                <w:left w:val="none" w:sz="0" w:space="0" w:color="auto"/>
                <w:bottom w:val="none" w:sz="0" w:space="0" w:color="auto"/>
                <w:right w:val="none" w:sz="0" w:space="0" w:color="auto"/>
              </w:divBdr>
            </w:div>
          </w:divsChild>
        </w:div>
        <w:div w:id="1164785539">
          <w:marLeft w:val="0"/>
          <w:marRight w:val="0"/>
          <w:marTop w:val="0"/>
          <w:marBottom w:val="0"/>
          <w:divBdr>
            <w:top w:val="none" w:sz="0" w:space="0" w:color="auto"/>
            <w:left w:val="none" w:sz="0" w:space="0" w:color="auto"/>
            <w:bottom w:val="none" w:sz="0" w:space="0" w:color="auto"/>
            <w:right w:val="none" w:sz="0" w:space="0" w:color="auto"/>
          </w:divBdr>
          <w:divsChild>
            <w:div w:id="1175531989">
              <w:marLeft w:val="0"/>
              <w:marRight w:val="0"/>
              <w:marTop w:val="0"/>
              <w:marBottom w:val="0"/>
              <w:divBdr>
                <w:top w:val="none" w:sz="0" w:space="0" w:color="auto"/>
                <w:left w:val="none" w:sz="0" w:space="0" w:color="auto"/>
                <w:bottom w:val="none" w:sz="0" w:space="0" w:color="auto"/>
                <w:right w:val="none" w:sz="0" w:space="0" w:color="auto"/>
              </w:divBdr>
            </w:div>
          </w:divsChild>
        </w:div>
        <w:div w:id="1271669133">
          <w:marLeft w:val="0"/>
          <w:marRight w:val="0"/>
          <w:marTop w:val="0"/>
          <w:marBottom w:val="0"/>
          <w:divBdr>
            <w:top w:val="none" w:sz="0" w:space="0" w:color="auto"/>
            <w:left w:val="none" w:sz="0" w:space="0" w:color="auto"/>
            <w:bottom w:val="none" w:sz="0" w:space="0" w:color="auto"/>
            <w:right w:val="none" w:sz="0" w:space="0" w:color="auto"/>
          </w:divBdr>
          <w:divsChild>
            <w:div w:id="697123516">
              <w:marLeft w:val="0"/>
              <w:marRight w:val="0"/>
              <w:marTop w:val="0"/>
              <w:marBottom w:val="0"/>
              <w:divBdr>
                <w:top w:val="none" w:sz="0" w:space="0" w:color="auto"/>
                <w:left w:val="none" w:sz="0" w:space="0" w:color="auto"/>
                <w:bottom w:val="none" w:sz="0" w:space="0" w:color="auto"/>
                <w:right w:val="none" w:sz="0" w:space="0" w:color="auto"/>
              </w:divBdr>
            </w:div>
          </w:divsChild>
        </w:div>
        <w:div w:id="2055038739">
          <w:marLeft w:val="0"/>
          <w:marRight w:val="0"/>
          <w:marTop w:val="0"/>
          <w:marBottom w:val="0"/>
          <w:divBdr>
            <w:top w:val="none" w:sz="0" w:space="0" w:color="auto"/>
            <w:left w:val="none" w:sz="0" w:space="0" w:color="auto"/>
            <w:bottom w:val="none" w:sz="0" w:space="0" w:color="auto"/>
            <w:right w:val="none" w:sz="0" w:space="0" w:color="auto"/>
          </w:divBdr>
          <w:divsChild>
            <w:div w:id="589774959">
              <w:marLeft w:val="0"/>
              <w:marRight w:val="0"/>
              <w:marTop w:val="0"/>
              <w:marBottom w:val="0"/>
              <w:divBdr>
                <w:top w:val="none" w:sz="0" w:space="0" w:color="auto"/>
                <w:left w:val="none" w:sz="0" w:space="0" w:color="auto"/>
                <w:bottom w:val="none" w:sz="0" w:space="0" w:color="auto"/>
                <w:right w:val="none" w:sz="0" w:space="0" w:color="auto"/>
              </w:divBdr>
            </w:div>
          </w:divsChild>
        </w:div>
        <w:div w:id="846480781">
          <w:marLeft w:val="0"/>
          <w:marRight w:val="0"/>
          <w:marTop w:val="0"/>
          <w:marBottom w:val="0"/>
          <w:divBdr>
            <w:top w:val="none" w:sz="0" w:space="0" w:color="auto"/>
            <w:left w:val="none" w:sz="0" w:space="0" w:color="auto"/>
            <w:bottom w:val="none" w:sz="0" w:space="0" w:color="auto"/>
            <w:right w:val="none" w:sz="0" w:space="0" w:color="auto"/>
          </w:divBdr>
          <w:divsChild>
            <w:div w:id="1629311887">
              <w:marLeft w:val="0"/>
              <w:marRight w:val="0"/>
              <w:marTop w:val="0"/>
              <w:marBottom w:val="0"/>
              <w:divBdr>
                <w:top w:val="none" w:sz="0" w:space="0" w:color="auto"/>
                <w:left w:val="none" w:sz="0" w:space="0" w:color="auto"/>
                <w:bottom w:val="none" w:sz="0" w:space="0" w:color="auto"/>
                <w:right w:val="none" w:sz="0" w:space="0" w:color="auto"/>
              </w:divBdr>
            </w:div>
          </w:divsChild>
        </w:div>
        <w:div w:id="950209471">
          <w:marLeft w:val="0"/>
          <w:marRight w:val="0"/>
          <w:marTop w:val="0"/>
          <w:marBottom w:val="0"/>
          <w:divBdr>
            <w:top w:val="none" w:sz="0" w:space="0" w:color="auto"/>
            <w:left w:val="none" w:sz="0" w:space="0" w:color="auto"/>
            <w:bottom w:val="none" w:sz="0" w:space="0" w:color="auto"/>
            <w:right w:val="none" w:sz="0" w:space="0" w:color="auto"/>
          </w:divBdr>
          <w:divsChild>
            <w:div w:id="1020932247">
              <w:marLeft w:val="0"/>
              <w:marRight w:val="0"/>
              <w:marTop w:val="0"/>
              <w:marBottom w:val="0"/>
              <w:divBdr>
                <w:top w:val="none" w:sz="0" w:space="0" w:color="auto"/>
                <w:left w:val="none" w:sz="0" w:space="0" w:color="auto"/>
                <w:bottom w:val="none" w:sz="0" w:space="0" w:color="auto"/>
                <w:right w:val="none" w:sz="0" w:space="0" w:color="auto"/>
              </w:divBdr>
            </w:div>
          </w:divsChild>
        </w:div>
        <w:div w:id="1340767772">
          <w:marLeft w:val="0"/>
          <w:marRight w:val="0"/>
          <w:marTop w:val="0"/>
          <w:marBottom w:val="0"/>
          <w:divBdr>
            <w:top w:val="none" w:sz="0" w:space="0" w:color="auto"/>
            <w:left w:val="none" w:sz="0" w:space="0" w:color="auto"/>
            <w:bottom w:val="none" w:sz="0" w:space="0" w:color="auto"/>
            <w:right w:val="none" w:sz="0" w:space="0" w:color="auto"/>
          </w:divBdr>
          <w:divsChild>
            <w:div w:id="569734411">
              <w:marLeft w:val="0"/>
              <w:marRight w:val="0"/>
              <w:marTop w:val="0"/>
              <w:marBottom w:val="0"/>
              <w:divBdr>
                <w:top w:val="none" w:sz="0" w:space="0" w:color="auto"/>
                <w:left w:val="none" w:sz="0" w:space="0" w:color="auto"/>
                <w:bottom w:val="none" w:sz="0" w:space="0" w:color="auto"/>
                <w:right w:val="none" w:sz="0" w:space="0" w:color="auto"/>
              </w:divBdr>
            </w:div>
          </w:divsChild>
        </w:div>
        <w:div w:id="415710157">
          <w:marLeft w:val="0"/>
          <w:marRight w:val="0"/>
          <w:marTop w:val="0"/>
          <w:marBottom w:val="0"/>
          <w:divBdr>
            <w:top w:val="none" w:sz="0" w:space="0" w:color="auto"/>
            <w:left w:val="none" w:sz="0" w:space="0" w:color="auto"/>
            <w:bottom w:val="none" w:sz="0" w:space="0" w:color="auto"/>
            <w:right w:val="none" w:sz="0" w:space="0" w:color="auto"/>
          </w:divBdr>
          <w:divsChild>
            <w:div w:id="440078104">
              <w:marLeft w:val="0"/>
              <w:marRight w:val="0"/>
              <w:marTop w:val="0"/>
              <w:marBottom w:val="0"/>
              <w:divBdr>
                <w:top w:val="none" w:sz="0" w:space="0" w:color="auto"/>
                <w:left w:val="none" w:sz="0" w:space="0" w:color="auto"/>
                <w:bottom w:val="none" w:sz="0" w:space="0" w:color="auto"/>
                <w:right w:val="none" w:sz="0" w:space="0" w:color="auto"/>
              </w:divBdr>
            </w:div>
          </w:divsChild>
        </w:div>
        <w:div w:id="1332835905">
          <w:marLeft w:val="0"/>
          <w:marRight w:val="0"/>
          <w:marTop w:val="0"/>
          <w:marBottom w:val="0"/>
          <w:divBdr>
            <w:top w:val="none" w:sz="0" w:space="0" w:color="auto"/>
            <w:left w:val="none" w:sz="0" w:space="0" w:color="auto"/>
            <w:bottom w:val="none" w:sz="0" w:space="0" w:color="auto"/>
            <w:right w:val="none" w:sz="0" w:space="0" w:color="auto"/>
          </w:divBdr>
          <w:divsChild>
            <w:div w:id="1272274986">
              <w:marLeft w:val="0"/>
              <w:marRight w:val="0"/>
              <w:marTop w:val="0"/>
              <w:marBottom w:val="0"/>
              <w:divBdr>
                <w:top w:val="none" w:sz="0" w:space="0" w:color="auto"/>
                <w:left w:val="none" w:sz="0" w:space="0" w:color="auto"/>
                <w:bottom w:val="none" w:sz="0" w:space="0" w:color="auto"/>
                <w:right w:val="none" w:sz="0" w:space="0" w:color="auto"/>
              </w:divBdr>
            </w:div>
          </w:divsChild>
        </w:div>
        <w:div w:id="348337822">
          <w:marLeft w:val="0"/>
          <w:marRight w:val="0"/>
          <w:marTop w:val="0"/>
          <w:marBottom w:val="0"/>
          <w:divBdr>
            <w:top w:val="none" w:sz="0" w:space="0" w:color="auto"/>
            <w:left w:val="none" w:sz="0" w:space="0" w:color="auto"/>
            <w:bottom w:val="none" w:sz="0" w:space="0" w:color="auto"/>
            <w:right w:val="none" w:sz="0" w:space="0" w:color="auto"/>
          </w:divBdr>
          <w:divsChild>
            <w:div w:id="1103378159">
              <w:marLeft w:val="0"/>
              <w:marRight w:val="0"/>
              <w:marTop w:val="0"/>
              <w:marBottom w:val="0"/>
              <w:divBdr>
                <w:top w:val="none" w:sz="0" w:space="0" w:color="auto"/>
                <w:left w:val="none" w:sz="0" w:space="0" w:color="auto"/>
                <w:bottom w:val="none" w:sz="0" w:space="0" w:color="auto"/>
                <w:right w:val="none" w:sz="0" w:space="0" w:color="auto"/>
              </w:divBdr>
            </w:div>
          </w:divsChild>
        </w:div>
        <w:div w:id="2000185934">
          <w:marLeft w:val="0"/>
          <w:marRight w:val="0"/>
          <w:marTop w:val="0"/>
          <w:marBottom w:val="0"/>
          <w:divBdr>
            <w:top w:val="none" w:sz="0" w:space="0" w:color="auto"/>
            <w:left w:val="none" w:sz="0" w:space="0" w:color="auto"/>
            <w:bottom w:val="none" w:sz="0" w:space="0" w:color="auto"/>
            <w:right w:val="none" w:sz="0" w:space="0" w:color="auto"/>
          </w:divBdr>
          <w:divsChild>
            <w:div w:id="1722942130">
              <w:marLeft w:val="0"/>
              <w:marRight w:val="0"/>
              <w:marTop w:val="0"/>
              <w:marBottom w:val="0"/>
              <w:divBdr>
                <w:top w:val="none" w:sz="0" w:space="0" w:color="auto"/>
                <w:left w:val="none" w:sz="0" w:space="0" w:color="auto"/>
                <w:bottom w:val="none" w:sz="0" w:space="0" w:color="auto"/>
                <w:right w:val="none" w:sz="0" w:space="0" w:color="auto"/>
              </w:divBdr>
            </w:div>
          </w:divsChild>
        </w:div>
        <w:div w:id="492449045">
          <w:marLeft w:val="0"/>
          <w:marRight w:val="0"/>
          <w:marTop w:val="0"/>
          <w:marBottom w:val="0"/>
          <w:divBdr>
            <w:top w:val="none" w:sz="0" w:space="0" w:color="auto"/>
            <w:left w:val="none" w:sz="0" w:space="0" w:color="auto"/>
            <w:bottom w:val="none" w:sz="0" w:space="0" w:color="auto"/>
            <w:right w:val="none" w:sz="0" w:space="0" w:color="auto"/>
          </w:divBdr>
          <w:divsChild>
            <w:div w:id="1190029727">
              <w:marLeft w:val="0"/>
              <w:marRight w:val="0"/>
              <w:marTop w:val="0"/>
              <w:marBottom w:val="0"/>
              <w:divBdr>
                <w:top w:val="none" w:sz="0" w:space="0" w:color="auto"/>
                <w:left w:val="none" w:sz="0" w:space="0" w:color="auto"/>
                <w:bottom w:val="none" w:sz="0" w:space="0" w:color="auto"/>
                <w:right w:val="none" w:sz="0" w:space="0" w:color="auto"/>
              </w:divBdr>
            </w:div>
          </w:divsChild>
        </w:div>
        <w:div w:id="1862820547">
          <w:marLeft w:val="0"/>
          <w:marRight w:val="0"/>
          <w:marTop w:val="0"/>
          <w:marBottom w:val="0"/>
          <w:divBdr>
            <w:top w:val="none" w:sz="0" w:space="0" w:color="auto"/>
            <w:left w:val="none" w:sz="0" w:space="0" w:color="auto"/>
            <w:bottom w:val="none" w:sz="0" w:space="0" w:color="auto"/>
            <w:right w:val="none" w:sz="0" w:space="0" w:color="auto"/>
          </w:divBdr>
          <w:divsChild>
            <w:div w:id="384062463">
              <w:marLeft w:val="0"/>
              <w:marRight w:val="0"/>
              <w:marTop w:val="0"/>
              <w:marBottom w:val="0"/>
              <w:divBdr>
                <w:top w:val="none" w:sz="0" w:space="0" w:color="auto"/>
                <w:left w:val="none" w:sz="0" w:space="0" w:color="auto"/>
                <w:bottom w:val="none" w:sz="0" w:space="0" w:color="auto"/>
                <w:right w:val="none" w:sz="0" w:space="0" w:color="auto"/>
              </w:divBdr>
            </w:div>
          </w:divsChild>
        </w:div>
        <w:div w:id="978076566">
          <w:marLeft w:val="0"/>
          <w:marRight w:val="0"/>
          <w:marTop w:val="0"/>
          <w:marBottom w:val="0"/>
          <w:divBdr>
            <w:top w:val="none" w:sz="0" w:space="0" w:color="auto"/>
            <w:left w:val="none" w:sz="0" w:space="0" w:color="auto"/>
            <w:bottom w:val="none" w:sz="0" w:space="0" w:color="auto"/>
            <w:right w:val="none" w:sz="0" w:space="0" w:color="auto"/>
          </w:divBdr>
          <w:divsChild>
            <w:div w:id="5828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7362">
      <w:bodyDiv w:val="1"/>
      <w:marLeft w:val="0"/>
      <w:marRight w:val="0"/>
      <w:marTop w:val="0"/>
      <w:marBottom w:val="0"/>
      <w:divBdr>
        <w:top w:val="none" w:sz="0" w:space="0" w:color="auto"/>
        <w:left w:val="none" w:sz="0" w:space="0" w:color="auto"/>
        <w:bottom w:val="none" w:sz="0" w:space="0" w:color="auto"/>
        <w:right w:val="none" w:sz="0" w:space="0" w:color="auto"/>
      </w:divBdr>
      <w:divsChild>
        <w:div w:id="1398631564">
          <w:marLeft w:val="0"/>
          <w:marRight w:val="0"/>
          <w:marTop w:val="0"/>
          <w:marBottom w:val="0"/>
          <w:divBdr>
            <w:top w:val="none" w:sz="0" w:space="0" w:color="auto"/>
            <w:left w:val="none" w:sz="0" w:space="0" w:color="auto"/>
            <w:bottom w:val="none" w:sz="0" w:space="0" w:color="auto"/>
            <w:right w:val="none" w:sz="0" w:space="0" w:color="auto"/>
          </w:divBdr>
          <w:divsChild>
            <w:div w:id="1295912252">
              <w:marLeft w:val="0"/>
              <w:marRight w:val="0"/>
              <w:marTop w:val="0"/>
              <w:marBottom w:val="0"/>
              <w:divBdr>
                <w:top w:val="none" w:sz="0" w:space="0" w:color="auto"/>
                <w:left w:val="none" w:sz="0" w:space="0" w:color="auto"/>
                <w:bottom w:val="none" w:sz="0" w:space="0" w:color="auto"/>
                <w:right w:val="none" w:sz="0" w:space="0" w:color="auto"/>
              </w:divBdr>
            </w:div>
          </w:divsChild>
        </w:div>
        <w:div w:id="965236932">
          <w:marLeft w:val="0"/>
          <w:marRight w:val="0"/>
          <w:marTop w:val="0"/>
          <w:marBottom w:val="0"/>
          <w:divBdr>
            <w:top w:val="none" w:sz="0" w:space="0" w:color="auto"/>
            <w:left w:val="none" w:sz="0" w:space="0" w:color="auto"/>
            <w:bottom w:val="none" w:sz="0" w:space="0" w:color="auto"/>
            <w:right w:val="none" w:sz="0" w:space="0" w:color="auto"/>
          </w:divBdr>
          <w:divsChild>
            <w:div w:id="1316447561">
              <w:marLeft w:val="0"/>
              <w:marRight w:val="0"/>
              <w:marTop w:val="0"/>
              <w:marBottom w:val="0"/>
              <w:divBdr>
                <w:top w:val="none" w:sz="0" w:space="0" w:color="auto"/>
                <w:left w:val="none" w:sz="0" w:space="0" w:color="auto"/>
                <w:bottom w:val="none" w:sz="0" w:space="0" w:color="auto"/>
                <w:right w:val="none" w:sz="0" w:space="0" w:color="auto"/>
              </w:divBdr>
            </w:div>
          </w:divsChild>
        </w:div>
        <w:div w:id="682704621">
          <w:marLeft w:val="0"/>
          <w:marRight w:val="0"/>
          <w:marTop w:val="0"/>
          <w:marBottom w:val="0"/>
          <w:divBdr>
            <w:top w:val="none" w:sz="0" w:space="0" w:color="auto"/>
            <w:left w:val="none" w:sz="0" w:space="0" w:color="auto"/>
            <w:bottom w:val="none" w:sz="0" w:space="0" w:color="auto"/>
            <w:right w:val="none" w:sz="0" w:space="0" w:color="auto"/>
          </w:divBdr>
          <w:divsChild>
            <w:div w:id="1784036073">
              <w:marLeft w:val="0"/>
              <w:marRight w:val="0"/>
              <w:marTop w:val="0"/>
              <w:marBottom w:val="0"/>
              <w:divBdr>
                <w:top w:val="none" w:sz="0" w:space="0" w:color="auto"/>
                <w:left w:val="none" w:sz="0" w:space="0" w:color="auto"/>
                <w:bottom w:val="none" w:sz="0" w:space="0" w:color="auto"/>
                <w:right w:val="none" w:sz="0" w:space="0" w:color="auto"/>
              </w:divBdr>
            </w:div>
          </w:divsChild>
        </w:div>
        <w:div w:id="1289816921">
          <w:marLeft w:val="0"/>
          <w:marRight w:val="0"/>
          <w:marTop w:val="0"/>
          <w:marBottom w:val="0"/>
          <w:divBdr>
            <w:top w:val="none" w:sz="0" w:space="0" w:color="auto"/>
            <w:left w:val="none" w:sz="0" w:space="0" w:color="auto"/>
            <w:bottom w:val="none" w:sz="0" w:space="0" w:color="auto"/>
            <w:right w:val="none" w:sz="0" w:space="0" w:color="auto"/>
          </w:divBdr>
          <w:divsChild>
            <w:div w:id="920258189">
              <w:marLeft w:val="0"/>
              <w:marRight w:val="0"/>
              <w:marTop w:val="0"/>
              <w:marBottom w:val="0"/>
              <w:divBdr>
                <w:top w:val="none" w:sz="0" w:space="0" w:color="auto"/>
                <w:left w:val="none" w:sz="0" w:space="0" w:color="auto"/>
                <w:bottom w:val="none" w:sz="0" w:space="0" w:color="auto"/>
                <w:right w:val="none" w:sz="0" w:space="0" w:color="auto"/>
              </w:divBdr>
            </w:div>
          </w:divsChild>
        </w:div>
        <w:div w:id="1074549679">
          <w:marLeft w:val="0"/>
          <w:marRight w:val="0"/>
          <w:marTop w:val="0"/>
          <w:marBottom w:val="0"/>
          <w:divBdr>
            <w:top w:val="none" w:sz="0" w:space="0" w:color="auto"/>
            <w:left w:val="none" w:sz="0" w:space="0" w:color="auto"/>
            <w:bottom w:val="none" w:sz="0" w:space="0" w:color="auto"/>
            <w:right w:val="none" w:sz="0" w:space="0" w:color="auto"/>
          </w:divBdr>
          <w:divsChild>
            <w:div w:id="1607300966">
              <w:marLeft w:val="0"/>
              <w:marRight w:val="0"/>
              <w:marTop w:val="0"/>
              <w:marBottom w:val="0"/>
              <w:divBdr>
                <w:top w:val="none" w:sz="0" w:space="0" w:color="auto"/>
                <w:left w:val="none" w:sz="0" w:space="0" w:color="auto"/>
                <w:bottom w:val="none" w:sz="0" w:space="0" w:color="auto"/>
                <w:right w:val="none" w:sz="0" w:space="0" w:color="auto"/>
              </w:divBdr>
            </w:div>
          </w:divsChild>
        </w:div>
        <w:div w:id="1191409670">
          <w:marLeft w:val="0"/>
          <w:marRight w:val="0"/>
          <w:marTop w:val="0"/>
          <w:marBottom w:val="0"/>
          <w:divBdr>
            <w:top w:val="none" w:sz="0" w:space="0" w:color="auto"/>
            <w:left w:val="none" w:sz="0" w:space="0" w:color="auto"/>
            <w:bottom w:val="none" w:sz="0" w:space="0" w:color="auto"/>
            <w:right w:val="none" w:sz="0" w:space="0" w:color="auto"/>
          </w:divBdr>
          <w:divsChild>
            <w:div w:id="2027712578">
              <w:marLeft w:val="0"/>
              <w:marRight w:val="0"/>
              <w:marTop w:val="0"/>
              <w:marBottom w:val="0"/>
              <w:divBdr>
                <w:top w:val="none" w:sz="0" w:space="0" w:color="auto"/>
                <w:left w:val="none" w:sz="0" w:space="0" w:color="auto"/>
                <w:bottom w:val="none" w:sz="0" w:space="0" w:color="auto"/>
                <w:right w:val="none" w:sz="0" w:space="0" w:color="auto"/>
              </w:divBdr>
            </w:div>
          </w:divsChild>
        </w:div>
        <w:div w:id="324363178">
          <w:marLeft w:val="0"/>
          <w:marRight w:val="0"/>
          <w:marTop w:val="0"/>
          <w:marBottom w:val="0"/>
          <w:divBdr>
            <w:top w:val="none" w:sz="0" w:space="0" w:color="auto"/>
            <w:left w:val="none" w:sz="0" w:space="0" w:color="auto"/>
            <w:bottom w:val="none" w:sz="0" w:space="0" w:color="auto"/>
            <w:right w:val="none" w:sz="0" w:space="0" w:color="auto"/>
          </w:divBdr>
          <w:divsChild>
            <w:div w:id="656568905">
              <w:marLeft w:val="0"/>
              <w:marRight w:val="0"/>
              <w:marTop w:val="0"/>
              <w:marBottom w:val="0"/>
              <w:divBdr>
                <w:top w:val="none" w:sz="0" w:space="0" w:color="auto"/>
                <w:left w:val="none" w:sz="0" w:space="0" w:color="auto"/>
                <w:bottom w:val="none" w:sz="0" w:space="0" w:color="auto"/>
                <w:right w:val="none" w:sz="0" w:space="0" w:color="auto"/>
              </w:divBdr>
            </w:div>
          </w:divsChild>
        </w:div>
        <w:div w:id="41484587">
          <w:marLeft w:val="0"/>
          <w:marRight w:val="0"/>
          <w:marTop w:val="0"/>
          <w:marBottom w:val="0"/>
          <w:divBdr>
            <w:top w:val="none" w:sz="0" w:space="0" w:color="auto"/>
            <w:left w:val="none" w:sz="0" w:space="0" w:color="auto"/>
            <w:bottom w:val="none" w:sz="0" w:space="0" w:color="auto"/>
            <w:right w:val="none" w:sz="0" w:space="0" w:color="auto"/>
          </w:divBdr>
          <w:divsChild>
            <w:div w:id="344478239">
              <w:marLeft w:val="0"/>
              <w:marRight w:val="0"/>
              <w:marTop w:val="0"/>
              <w:marBottom w:val="0"/>
              <w:divBdr>
                <w:top w:val="none" w:sz="0" w:space="0" w:color="auto"/>
                <w:left w:val="none" w:sz="0" w:space="0" w:color="auto"/>
                <w:bottom w:val="none" w:sz="0" w:space="0" w:color="auto"/>
                <w:right w:val="none" w:sz="0" w:space="0" w:color="auto"/>
              </w:divBdr>
            </w:div>
          </w:divsChild>
        </w:div>
        <w:div w:id="1676372478">
          <w:marLeft w:val="0"/>
          <w:marRight w:val="0"/>
          <w:marTop w:val="0"/>
          <w:marBottom w:val="0"/>
          <w:divBdr>
            <w:top w:val="none" w:sz="0" w:space="0" w:color="auto"/>
            <w:left w:val="none" w:sz="0" w:space="0" w:color="auto"/>
            <w:bottom w:val="none" w:sz="0" w:space="0" w:color="auto"/>
            <w:right w:val="none" w:sz="0" w:space="0" w:color="auto"/>
          </w:divBdr>
          <w:divsChild>
            <w:div w:id="1195846224">
              <w:marLeft w:val="0"/>
              <w:marRight w:val="0"/>
              <w:marTop w:val="0"/>
              <w:marBottom w:val="0"/>
              <w:divBdr>
                <w:top w:val="none" w:sz="0" w:space="0" w:color="auto"/>
                <w:left w:val="none" w:sz="0" w:space="0" w:color="auto"/>
                <w:bottom w:val="none" w:sz="0" w:space="0" w:color="auto"/>
                <w:right w:val="none" w:sz="0" w:space="0" w:color="auto"/>
              </w:divBdr>
            </w:div>
          </w:divsChild>
        </w:div>
        <w:div w:id="1580216742">
          <w:marLeft w:val="0"/>
          <w:marRight w:val="0"/>
          <w:marTop w:val="0"/>
          <w:marBottom w:val="0"/>
          <w:divBdr>
            <w:top w:val="none" w:sz="0" w:space="0" w:color="auto"/>
            <w:left w:val="none" w:sz="0" w:space="0" w:color="auto"/>
            <w:bottom w:val="none" w:sz="0" w:space="0" w:color="auto"/>
            <w:right w:val="none" w:sz="0" w:space="0" w:color="auto"/>
          </w:divBdr>
          <w:divsChild>
            <w:div w:id="1524053675">
              <w:marLeft w:val="0"/>
              <w:marRight w:val="0"/>
              <w:marTop w:val="0"/>
              <w:marBottom w:val="0"/>
              <w:divBdr>
                <w:top w:val="none" w:sz="0" w:space="0" w:color="auto"/>
                <w:left w:val="none" w:sz="0" w:space="0" w:color="auto"/>
                <w:bottom w:val="none" w:sz="0" w:space="0" w:color="auto"/>
                <w:right w:val="none" w:sz="0" w:space="0" w:color="auto"/>
              </w:divBdr>
            </w:div>
          </w:divsChild>
        </w:div>
        <w:div w:id="310716017">
          <w:marLeft w:val="0"/>
          <w:marRight w:val="0"/>
          <w:marTop w:val="0"/>
          <w:marBottom w:val="0"/>
          <w:divBdr>
            <w:top w:val="none" w:sz="0" w:space="0" w:color="auto"/>
            <w:left w:val="none" w:sz="0" w:space="0" w:color="auto"/>
            <w:bottom w:val="none" w:sz="0" w:space="0" w:color="auto"/>
            <w:right w:val="none" w:sz="0" w:space="0" w:color="auto"/>
          </w:divBdr>
          <w:divsChild>
            <w:div w:id="871726092">
              <w:marLeft w:val="0"/>
              <w:marRight w:val="0"/>
              <w:marTop w:val="0"/>
              <w:marBottom w:val="0"/>
              <w:divBdr>
                <w:top w:val="none" w:sz="0" w:space="0" w:color="auto"/>
                <w:left w:val="none" w:sz="0" w:space="0" w:color="auto"/>
                <w:bottom w:val="none" w:sz="0" w:space="0" w:color="auto"/>
                <w:right w:val="none" w:sz="0" w:space="0" w:color="auto"/>
              </w:divBdr>
            </w:div>
          </w:divsChild>
        </w:div>
        <w:div w:id="1259943941">
          <w:marLeft w:val="0"/>
          <w:marRight w:val="0"/>
          <w:marTop w:val="0"/>
          <w:marBottom w:val="0"/>
          <w:divBdr>
            <w:top w:val="none" w:sz="0" w:space="0" w:color="auto"/>
            <w:left w:val="none" w:sz="0" w:space="0" w:color="auto"/>
            <w:bottom w:val="none" w:sz="0" w:space="0" w:color="auto"/>
            <w:right w:val="none" w:sz="0" w:space="0" w:color="auto"/>
          </w:divBdr>
          <w:divsChild>
            <w:div w:id="1029530870">
              <w:marLeft w:val="0"/>
              <w:marRight w:val="0"/>
              <w:marTop w:val="0"/>
              <w:marBottom w:val="0"/>
              <w:divBdr>
                <w:top w:val="none" w:sz="0" w:space="0" w:color="auto"/>
                <w:left w:val="none" w:sz="0" w:space="0" w:color="auto"/>
                <w:bottom w:val="none" w:sz="0" w:space="0" w:color="auto"/>
                <w:right w:val="none" w:sz="0" w:space="0" w:color="auto"/>
              </w:divBdr>
            </w:div>
          </w:divsChild>
        </w:div>
        <w:div w:id="635840168">
          <w:marLeft w:val="0"/>
          <w:marRight w:val="0"/>
          <w:marTop w:val="0"/>
          <w:marBottom w:val="0"/>
          <w:divBdr>
            <w:top w:val="none" w:sz="0" w:space="0" w:color="auto"/>
            <w:left w:val="none" w:sz="0" w:space="0" w:color="auto"/>
            <w:bottom w:val="none" w:sz="0" w:space="0" w:color="auto"/>
            <w:right w:val="none" w:sz="0" w:space="0" w:color="auto"/>
          </w:divBdr>
          <w:divsChild>
            <w:div w:id="521749937">
              <w:marLeft w:val="0"/>
              <w:marRight w:val="0"/>
              <w:marTop w:val="0"/>
              <w:marBottom w:val="0"/>
              <w:divBdr>
                <w:top w:val="none" w:sz="0" w:space="0" w:color="auto"/>
                <w:left w:val="none" w:sz="0" w:space="0" w:color="auto"/>
                <w:bottom w:val="none" w:sz="0" w:space="0" w:color="auto"/>
                <w:right w:val="none" w:sz="0" w:space="0" w:color="auto"/>
              </w:divBdr>
            </w:div>
          </w:divsChild>
        </w:div>
        <w:div w:id="760105558">
          <w:marLeft w:val="0"/>
          <w:marRight w:val="0"/>
          <w:marTop w:val="0"/>
          <w:marBottom w:val="0"/>
          <w:divBdr>
            <w:top w:val="none" w:sz="0" w:space="0" w:color="auto"/>
            <w:left w:val="none" w:sz="0" w:space="0" w:color="auto"/>
            <w:bottom w:val="none" w:sz="0" w:space="0" w:color="auto"/>
            <w:right w:val="none" w:sz="0" w:space="0" w:color="auto"/>
          </w:divBdr>
          <w:divsChild>
            <w:div w:id="295767362">
              <w:marLeft w:val="0"/>
              <w:marRight w:val="0"/>
              <w:marTop w:val="0"/>
              <w:marBottom w:val="0"/>
              <w:divBdr>
                <w:top w:val="none" w:sz="0" w:space="0" w:color="auto"/>
                <w:left w:val="none" w:sz="0" w:space="0" w:color="auto"/>
                <w:bottom w:val="none" w:sz="0" w:space="0" w:color="auto"/>
                <w:right w:val="none" w:sz="0" w:space="0" w:color="auto"/>
              </w:divBdr>
            </w:div>
          </w:divsChild>
        </w:div>
        <w:div w:id="634869870">
          <w:marLeft w:val="0"/>
          <w:marRight w:val="0"/>
          <w:marTop w:val="0"/>
          <w:marBottom w:val="0"/>
          <w:divBdr>
            <w:top w:val="none" w:sz="0" w:space="0" w:color="auto"/>
            <w:left w:val="none" w:sz="0" w:space="0" w:color="auto"/>
            <w:bottom w:val="none" w:sz="0" w:space="0" w:color="auto"/>
            <w:right w:val="none" w:sz="0" w:space="0" w:color="auto"/>
          </w:divBdr>
          <w:divsChild>
            <w:div w:id="1382289196">
              <w:marLeft w:val="0"/>
              <w:marRight w:val="0"/>
              <w:marTop w:val="0"/>
              <w:marBottom w:val="0"/>
              <w:divBdr>
                <w:top w:val="none" w:sz="0" w:space="0" w:color="auto"/>
                <w:left w:val="none" w:sz="0" w:space="0" w:color="auto"/>
                <w:bottom w:val="none" w:sz="0" w:space="0" w:color="auto"/>
                <w:right w:val="none" w:sz="0" w:space="0" w:color="auto"/>
              </w:divBdr>
            </w:div>
          </w:divsChild>
        </w:div>
        <w:div w:id="1709797357">
          <w:marLeft w:val="0"/>
          <w:marRight w:val="0"/>
          <w:marTop w:val="0"/>
          <w:marBottom w:val="0"/>
          <w:divBdr>
            <w:top w:val="none" w:sz="0" w:space="0" w:color="auto"/>
            <w:left w:val="none" w:sz="0" w:space="0" w:color="auto"/>
            <w:bottom w:val="none" w:sz="0" w:space="0" w:color="auto"/>
            <w:right w:val="none" w:sz="0" w:space="0" w:color="auto"/>
          </w:divBdr>
          <w:divsChild>
            <w:div w:id="493493152">
              <w:marLeft w:val="0"/>
              <w:marRight w:val="0"/>
              <w:marTop w:val="0"/>
              <w:marBottom w:val="0"/>
              <w:divBdr>
                <w:top w:val="none" w:sz="0" w:space="0" w:color="auto"/>
                <w:left w:val="none" w:sz="0" w:space="0" w:color="auto"/>
                <w:bottom w:val="none" w:sz="0" w:space="0" w:color="auto"/>
                <w:right w:val="none" w:sz="0" w:space="0" w:color="auto"/>
              </w:divBdr>
            </w:div>
          </w:divsChild>
        </w:div>
        <w:div w:id="1865753787">
          <w:marLeft w:val="0"/>
          <w:marRight w:val="0"/>
          <w:marTop w:val="0"/>
          <w:marBottom w:val="0"/>
          <w:divBdr>
            <w:top w:val="none" w:sz="0" w:space="0" w:color="auto"/>
            <w:left w:val="none" w:sz="0" w:space="0" w:color="auto"/>
            <w:bottom w:val="none" w:sz="0" w:space="0" w:color="auto"/>
            <w:right w:val="none" w:sz="0" w:space="0" w:color="auto"/>
          </w:divBdr>
          <w:divsChild>
            <w:div w:id="135143122">
              <w:marLeft w:val="0"/>
              <w:marRight w:val="0"/>
              <w:marTop w:val="0"/>
              <w:marBottom w:val="0"/>
              <w:divBdr>
                <w:top w:val="none" w:sz="0" w:space="0" w:color="auto"/>
                <w:left w:val="none" w:sz="0" w:space="0" w:color="auto"/>
                <w:bottom w:val="none" w:sz="0" w:space="0" w:color="auto"/>
                <w:right w:val="none" w:sz="0" w:space="0" w:color="auto"/>
              </w:divBdr>
            </w:div>
          </w:divsChild>
        </w:div>
        <w:div w:id="1691100637">
          <w:marLeft w:val="0"/>
          <w:marRight w:val="0"/>
          <w:marTop w:val="0"/>
          <w:marBottom w:val="0"/>
          <w:divBdr>
            <w:top w:val="none" w:sz="0" w:space="0" w:color="auto"/>
            <w:left w:val="none" w:sz="0" w:space="0" w:color="auto"/>
            <w:bottom w:val="none" w:sz="0" w:space="0" w:color="auto"/>
            <w:right w:val="none" w:sz="0" w:space="0" w:color="auto"/>
          </w:divBdr>
          <w:divsChild>
            <w:div w:id="789936786">
              <w:marLeft w:val="0"/>
              <w:marRight w:val="0"/>
              <w:marTop w:val="0"/>
              <w:marBottom w:val="0"/>
              <w:divBdr>
                <w:top w:val="none" w:sz="0" w:space="0" w:color="auto"/>
                <w:left w:val="none" w:sz="0" w:space="0" w:color="auto"/>
                <w:bottom w:val="none" w:sz="0" w:space="0" w:color="auto"/>
                <w:right w:val="none" w:sz="0" w:space="0" w:color="auto"/>
              </w:divBdr>
            </w:div>
          </w:divsChild>
        </w:div>
        <w:div w:id="1305818694">
          <w:marLeft w:val="0"/>
          <w:marRight w:val="0"/>
          <w:marTop w:val="0"/>
          <w:marBottom w:val="0"/>
          <w:divBdr>
            <w:top w:val="none" w:sz="0" w:space="0" w:color="auto"/>
            <w:left w:val="none" w:sz="0" w:space="0" w:color="auto"/>
            <w:bottom w:val="none" w:sz="0" w:space="0" w:color="auto"/>
            <w:right w:val="none" w:sz="0" w:space="0" w:color="auto"/>
          </w:divBdr>
          <w:divsChild>
            <w:div w:id="871842225">
              <w:marLeft w:val="0"/>
              <w:marRight w:val="0"/>
              <w:marTop w:val="0"/>
              <w:marBottom w:val="0"/>
              <w:divBdr>
                <w:top w:val="none" w:sz="0" w:space="0" w:color="auto"/>
                <w:left w:val="none" w:sz="0" w:space="0" w:color="auto"/>
                <w:bottom w:val="none" w:sz="0" w:space="0" w:color="auto"/>
                <w:right w:val="none" w:sz="0" w:space="0" w:color="auto"/>
              </w:divBdr>
            </w:div>
          </w:divsChild>
        </w:div>
        <w:div w:id="60563975">
          <w:marLeft w:val="0"/>
          <w:marRight w:val="0"/>
          <w:marTop w:val="0"/>
          <w:marBottom w:val="0"/>
          <w:divBdr>
            <w:top w:val="none" w:sz="0" w:space="0" w:color="auto"/>
            <w:left w:val="none" w:sz="0" w:space="0" w:color="auto"/>
            <w:bottom w:val="none" w:sz="0" w:space="0" w:color="auto"/>
            <w:right w:val="none" w:sz="0" w:space="0" w:color="auto"/>
          </w:divBdr>
          <w:divsChild>
            <w:div w:id="1171993884">
              <w:marLeft w:val="0"/>
              <w:marRight w:val="0"/>
              <w:marTop w:val="0"/>
              <w:marBottom w:val="0"/>
              <w:divBdr>
                <w:top w:val="none" w:sz="0" w:space="0" w:color="auto"/>
                <w:left w:val="none" w:sz="0" w:space="0" w:color="auto"/>
                <w:bottom w:val="none" w:sz="0" w:space="0" w:color="auto"/>
                <w:right w:val="none" w:sz="0" w:space="0" w:color="auto"/>
              </w:divBdr>
            </w:div>
          </w:divsChild>
        </w:div>
        <w:div w:id="1483308339">
          <w:marLeft w:val="0"/>
          <w:marRight w:val="0"/>
          <w:marTop w:val="0"/>
          <w:marBottom w:val="0"/>
          <w:divBdr>
            <w:top w:val="none" w:sz="0" w:space="0" w:color="auto"/>
            <w:left w:val="none" w:sz="0" w:space="0" w:color="auto"/>
            <w:bottom w:val="none" w:sz="0" w:space="0" w:color="auto"/>
            <w:right w:val="none" w:sz="0" w:space="0" w:color="auto"/>
          </w:divBdr>
          <w:divsChild>
            <w:div w:id="1742097025">
              <w:marLeft w:val="0"/>
              <w:marRight w:val="0"/>
              <w:marTop w:val="0"/>
              <w:marBottom w:val="0"/>
              <w:divBdr>
                <w:top w:val="none" w:sz="0" w:space="0" w:color="auto"/>
                <w:left w:val="none" w:sz="0" w:space="0" w:color="auto"/>
                <w:bottom w:val="none" w:sz="0" w:space="0" w:color="auto"/>
                <w:right w:val="none" w:sz="0" w:space="0" w:color="auto"/>
              </w:divBdr>
            </w:div>
          </w:divsChild>
        </w:div>
        <w:div w:id="176232452">
          <w:marLeft w:val="0"/>
          <w:marRight w:val="0"/>
          <w:marTop w:val="0"/>
          <w:marBottom w:val="0"/>
          <w:divBdr>
            <w:top w:val="none" w:sz="0" w:space="0" w:color="auto"/>
            <w:left w:val="none" w:sz="0" w:space="0" w:color="auto"/>
            <w:bottom w:val="none" w:sz="0" w:space="0" w:color="auto"/>
            <w:right w:val="none" w:sz="0" w:space="0" w:color="auto"/>
          </w:divBdr>
          <w:divsChild>
            <w:div w:id="1059090947">
              <w:marLeft w:val="0"/>
              <w:marRight w:val="0"/>
              <w:marTop w:val="0"/>
              <w:marBottom w:val="0"/>
              <w:divBdr>
                <w:top w:val="none" w:sz="0" w:space="0" w:color="auto"/>
                <w:left w:val="none" w:sz="0" w:space="0" w:color="auto"/>
                <w:bottom w:val="none" w:sz="0" w:space="0" w:color="auto"/>
                <w:right w:val="none" w:sz="0" w:space="0" w:color="auto"/>
              </w:divBdr>
            </w:div>
          </w:divsChild>
        </w:div>
        <w:div w:id="1539661840">
          <w:marLeft w:val="0"/>
          <w:marRight w:val="0"/>
          <w:marTop w:val="0"/>
          <w:marBottom w:val="0"/>
          <w:divBdr>
            <w:top w:val="none" w:sz="0" w:space="0" w:color="auto"/>
            <w:left w:val="none" w:sz="0" w:space="0" w:color="auto"/>
            <w:bottom w:val="none" w:sz="0" w:space="0" w:color="auto"/>
            <w:right w:val="none" w:sz="0" w:space="0" w:color="auto"/>
          </w:divBdr>
          <w:divsChild>
            <w:div w:id="1858957329">
              <w:marLeft w:val="0"/>
              <w:marRight w:val="0"/>
              <w:marTop w:val="0"/>
              <w:marBottom w:val="0"/>
              <w:divBdr>
                <w:top w:val="none" w:sz="0" w:space="0" w:color="auto"/>
                <w:left w:val="none" w:sz="0" w:space="0" w:color="auto"/>
                <w:bottom w:val="none" w:sz="0" w:space="0" w:color="auto"/>
                <w:right w:val="none" w:sz="0" w:space="0" w:color="auto"/>
              </w:divBdr>
            </w:div>
          </w:divsChild>
        </w:div>
        <w:div w:id="1425953033">
          <w:marLeft w:val="0"/>
          <w:marRight w:val="0"/>
          <w:marTop w:val="0"/>
          <w:marBottom w:val="0"/>
          <w:divBdr>
            <w:top w:val="none" w:sz="0" w:space="0" w:color="auto"/>
            <w:left w:val="none" w:sz="0" w:space="0" w:color="auto"/>
            <w:bottom w:val="none" w:sz="0" w:space="0" w:color="auto"/>
            <w:right w:val="none" w:sz="0" w:space="0" w:color="auto"/>
          </w:divBdr>
          <w:divsChild>
            <w:div w:id="15291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2786">
      <w:bodyDiv w:val="1"/>
      <w:marLeft w:val="0"/>
      <w:marRight w:val="0"/>
      <w:marTop w:val="0"/>
      <w:marBottom w:val="0"/>
      <w:divBdr>
        <w:top w:val="none" w:sz="0" w:space="0" w:color="auto"/>
        <w:left w:val="none" w:sz="0" w:space="0" w:color="auto"/>
        <w:bottom w:val="none" w:sz="0" w:space="0" w:color="auto"/>
        <w:right w:val="none" w:sz="0" w:space="0" w:color="auto"/>
      </w:divBdr>
    </w:div>
    <w:div w:id="1704288157">
      <w:bodyDiv w:val="1"/>
      <w:marLeft w:val="0"/>
      <w:marRight w:val="0"/>
      <w:marTop w:val="0"/>
      <w:marBottom w:val="0"/>
      <w:divBdr>
        <w:top w:val="none" w:sz="0" w:space="0" w:color="auto"/>
        <w:left w:val="none" w:sz="0" w:space="0" w:color="auto"/>
        <w:bottom w:val="none" w:sz="0" w:space="0" w:color="auto"/>
        <w:right w:val="none" w:sz="0" w:space="0" w:color="auto"/>
      </w:divBdr>
      <w:divsChild>
        <w:div w:id="1807309765">
          <w:marLeft w:val="0"/>
          <w:marRight w:val="0"/>
          <w:marTop w:val="0"/>
          <w:marBottom w:val="0"/>
          <w:divBdr>
            <w:top w:val="none" w:sz="0" w:space="0" w:color="auto"/>
            <w:left w:val="none" w:sz="0" w:space="0" w:color="auto"/>
            <w:bottom w:val="none" w:sz="0" w:space="0" w:color="auto"/>
            <w:right w:val="none" w:sz="0" w:space="0" w:color="auto"/>
          </w:divBdr>
          <w:divsChild>
            <w:div w:id="1810174399">
              <w:marLeft w:val="0"/>
              <w:marRight w:val="0"/>
              <w:marTop w:val="0"/>
              <w:marBottom w:val="0"/>
              <w:divBdr>
                <w:top w:val="none" w:sz="0" w:space="0" w:color="auto"/>
                <w:left w:val="none" w:sz="0" w:space="0" w:color="auto"/>
                <w:bottom w:val="none" w:sz="0" w:space="0" w:color="auto"/>
                <w:right w:val="none" w:sz="0" w:space="0" w:color="auto"/>
              </w:divBdr>
            </w:div>
          </w:divsChild>
        </w:div>
        <w:div w:id="1622684852">
          <w:marLeft w:val="0"/>
          <w:marRight w:val="0"/>
          <w:marTop w:val="0"/>
          <w:marBottom w:val="0"/>
          <w:divBdr>
            <w:top w:val="none" w:sz="0" w:space="0" w:color="auto"/>
            <w:left w:val="none" w:sz="0" w:space="0" w:color="auto"/>
            <w:bottom w:val="none" w:sz="0" w:space="0" w:color="auto"/>
            <w:right w:val="none" w:sz="0" w:space="0" w:color="auto"/>
          </w:divBdr>
          <w:divsChild>
            <w:div w:id="1039091359">
              <w:marLeft w:val="0"/>
              <w:marRight w:val="0"/>
              <w:marTop w:val="0"/>
              <w:marBottom w:val="0"/>
              <w:divBdr>
                <w:top w:val="none" w:sz="0" w:space="0" w:color="auto"/>
                <w:left w:val="none" w:sz="0" w:space="0" w:color="auto"/>
                <w:bottom w:val="none" w:sz="0" w:space="0" w:color="auto"/>
                <w:right w:val="none" w:sz="0" w:space="0" w:color="auto"/>
              </w:divBdr>
            </w:div>
          </w:divsChild>
        </w:div>
        <w:div w:id="1068575431">
          <w:marLeft w:val="0"/>
          <w:marRight w:val="0"/>
          <w:marTop w:val="0"/>
          <w:marBottom w:val="0"/>
          <w:divBdr>
            <w:top w:val="none" w:sz="0" w:space="0" w:color="auto"/>
            <w:left w:val="none" w:sz="0" w:space="0" w:color="auto"/>
            <w:bottom w:val="none" w:sz="0" w:space="0" w:color="auto"/>
            <w:right w:val="none" w:sz="0" w:space="0" w:color="auto"/>
          </w:divBdr>
          <w:divsChild>
            <w:div w:id="2098822461">
              <w:marLeft w:val="0"/>
              <w:marRight w:val="0"/>
              <w:marTop w:val="0"/>
              <w:marBottom w:val="0"/>
              <w:divBdr>
                <w:top w:val="none" w:sz="0" w:space="0" w:color="auto"/>
                <w:left w:val="none" w:sz="0" w:space="0" w:color="auto"/>
                <w:bottom w:val="none" w:sz="0" w:space="0" w:color="auto"/>
                <w:right w:val="none" w:sz="0" w:space="0" w:color="auto"/>
              </w:divBdr>
            </w:div>
          </w:divsChild>
        </w:div>
        <w:div w:id="1036270212">
          <w:marLeft w:val="0"/>
          <w:marRight w:val="0"/>
          <w:marTop w:val="0"/>
          <w:marBottom w:val="0"/>
          <w:divBdr>
            <w:top w:val="none" w:sz="0" w:space="0" w:color="auto"/>
            <w:left w:val="none" w:sz="0" w:space="0" w:color="auto"/>
            <w:bottom w:val="none" w:sz="0" w:space="0" w:color="auto"/>
            <w:right w:val="none" w:sz="0" w:space="0" w:color="auto"/>
          </w:divBdr>
          <w:divsChild>
            <w:div w:id="425199071">
              <w:marLeft w:val="0"/>
              <w:marRight w:val="0"/>
              <w:marTop w:val="0"/>
              <w:marBottom w:val="0"/>
              <w:divBdr>
                <w:top w:val="none" w:sz="0" w:space="0" w:color="auto"/>
                <w:left w:val="none" w:sz="0" w:space="0" w:color="auto"/>
                <w:bottom w:val="none" w:sz="0" w:space="0" w:color="auto"/>
                <w:right w:val="none" w:sz="0" w:space="0" w:color="auto"/>
              </w:divBdr>
            </w:div>
          </w:divsChild>
        </w:div>
        <w:div w:id="2100446895">
          <w:marLeft w:val="0"/>
          <w:marRight w:val="0"/>
          <w:marTop w:val="0"/>
          <w:marBottom w:val="0"/>
          <w:divBdr>
            <w:top w:val="none" w:sz="0" w:space="0" w:color="auto"/>
            <w:left w:val="none" w:sz="0" w:space="0" w:color="auto"/>
            <w:bottom w:val="none" w:sz="0" w:space="0" w:color="auto"/>
            <w:right w:val="none" w:sz="0" w:space="0" w:color="auto"/>
          </w:divBdr>
          <w:divsChild>
            <w:div w:id="1632789224">
              <w:marLeft w:val="0"/>
              <w:marRight w:val="0"/>
              <w:marTop w:val="0"/>
              <w:marBottom w:val="0"/>
              <w:divBdr>
                <w:top w:val="none" w:sz="0" w:space="0" w:color="auto"/>
                <w:left w:val="none" w:sz="0" w:space="0" w:color="auto"/>
                <w:bottom w:val="none" w:sz="0" w:space="0" w:color="auto"/>
                <w:right w:val="none" w:sz="0" w:space="0" w:color="auto"/>
              </w:divBdr>
            </w:div>
          </w:divsChild>
        </w:div>
        <w:div w:id="1251546036">
          <w:marLeft w:val="0"/>
          <w:marRight w:val="0"/>
          <w:marTop w:val="0"/>
          <w:marBottom w:val="0"/>
          <w:divBdr>
            <w:top w:val="none" w:sz="0" w:space="0" w:color="auto"/>
            <w:left w:val="none" w:sz="0" w:space="0" w:color="auto"/>
            <w:bottom w:val="none" w:sz="0" w:space="0" w:color="auto"/>
            <w:right w:val="none" w:sz="0" w:space="0" w:color="auto"/>
          </w:divBdr>
          <w:divsChild>
            <w:div w:id="1373916411">
              <w:marLeft w:val="0"/>
              <w:marRight w:val="0"/>
              <w:marTop w:val="0"/>
              <w:marBottom w:val="0"/>
              <w:divBdr>
                <w:top w:val="none" w:sz="0" w:space="0" w:color="auto"/>
                <w:left w:val="none" w:sz="0" w:space="0" w:color="auto"/>
                <w:bottom w:val="none" w:sz="0" w:space="0" w:color="auto"/>
                <w:right w:val="none" w:sz="0" w:space="0" w:color="auto"/>
              </w:divBdr>
            </w:div>
          </w:divsChild>
        </w:div>
        <w:div w:id="276761641">
          <w:marLeft w:val="0"/>
          <w:marRight w:val="0"/>
          <w:marTop w:val="0"/>
          <w:marBottom w:val="0"/>
          <w:divBdr>
            <w:top w:val="none" w:sz="0" w:space="0" w:color="auto"/>
            <w:left w:val="none" w:sz="0" w:space="0" w:color="auto"/>
            <w:bottom w:val="none" w:sz="0" w:space="0" w:color="auto"/>
            <w:right w:val="none" w:sz="0" w:space="0" w:color="auto"/>
          </w:divBdr>
          <w:divsChild>
            <w:div w:id="2100248778">
              <w:marLeft w:val="0"/>
              <w:marRight w:val="0"/>
              <w:marTop w:val="0"/>
              <w:marBottom w:val="0"/>
              <w:divBdr>
                <w:top w:val="none" w:sz="0" w:space="0" w:color="auto"/>
                <w:left w:val="none" w:sz="0" w:space="0" w:color="auto"/>
                <w:bottom w:val="none" w:sz="0" w:space="0" w:color="auto"/>
                <w:right w:val="none" w:sz="0" w:space="0" w:color="auto"/>
              </w:divBdr>
            </w:div>
          </w:divsChild>
        </w:div>
        <w:div w:id="1671250128">
          <w:marLeft w:val="0"/>
          <w:marRight w:val="0"/>
          <w:marTop w:val="0"/>
          <w:marBottom w:val="0"/>
          <w:divBdr>
            <w:top w:val="none" w:sz="0" w:space="0" w:color="auto"/>
            <w:left w:val="none" w:sz="0" w:space="0" w:color="auto"/>
            <w:bottom w:val="none" w:sz="0" w:space="0" w:color="auto"/>
            <w:right w:val="none" w:sz="0" w:space="0" w:color="auto"/>
          </w:divBdr>
          <w:divsChild>
            <w:div w:id="501161215">
              <w:marLeft w:val="0"/>
              <w:marRight w:val="0"/>
              <w:marTop w:val="0"/>
              <w:marBottom w:val="0"/>
              <w:divBdr>
                <w:top w:val="none" w:sz="0" w:space="0" w:color="auto"/>
                <w:left w:val="none" w:sz="0" w:space="0" w:color="auto"/>
                <w:bottom w:val="none" w:sz="0" w:space="0" w:color="auto"/>
                <w:right w:val="none" w:sz="0" w:space="0" w:color="auto"/>
              </w:divBdr>
            </w:div>
          </w:divsChild>
        </w:div>
        <w:div w:id="2066415986">
          <w:marLeft w:val="0"/>
          <w:marRight w:val="0"/>
          <w:marTop w:val="0"/>
          <w:marBottom w:val="0"/>
          <w:divBdr>
            <w:top w:val="none" w:sz="0" w:space="0" w:color="auto"/>
            <w:left w:val="none" w:sz="0" w:space="0" w:color="auto"/>
            <w:bottom w:val="none" w:sz="0" w:space="0" w:color="auto"/>
            <w:right w:val="none" w:sz="0" w:space="0" w:color="auto"/>
          </w:divBdr>
          <w:divsChild>
            <w:div w:id="10761159">
              <w:marLeft w:val="0"/>
              <w:marRight w:val="0"/>
              <w:marTop w:val="0"/>
              <w:marBottom w:val="0"/>
              <w:divBdr>
                <w:top w:val="none" w:sz="0" w:space="0" w:color="auto"/>
                <w:left w:val="none" w:sz="0" w:space="0" w:color="auto"/>
                <w:bottom w:val="none" w:sz="0" w:space="0" w:color="auto"/>
                <w:right w:val="none" w:sz="0" w:space="0" w:color="auto"/>
              </w:divBdr>
            </w:div>
          </w:divsChild>
        </w:div>
        <w:div w:id="1881552880">
          <w:marLeft w:val="0"/>
          <w:marRight w:val="0"/>
          <w:marTop w:val="0"/>
          <w:marBottom w:val="0"/>
          <w:divBdr>
            <w:top w:val="none" w:sz="0" w:space="0" w:color="auto"/>
            <w:left w:val="none" w:sz="0" w:space="0" w:color="auto"/>
            <w:bottom w:val="none" w:sz="0" w:space="0" w:color="auto"/>
            <w:right w:val="none" w:sz="0" w:space="0" w:color="auto"/>
          </w:divBdr>
          <w:divsChild>
            <w:div w:id="35936775">
              <w:marLeft w:val="0"/>
              <w:marRight w:val="0"/>
              <w:marTop w:val="0"/>
              <w:marBottom w:val="0"/>
              <w:divBdr>
                <w:top w:val="none" w:sz="0" w:space="0" w:color="auto"/>
                <w:left w:val="none" w:sz="0" w:space="0" w:color="auto"/>
                <w:bottom w:val="none" w:sz="0" w:space="0" w:color="auto"/>
                <w:right w:val="none" w:sz="0" w:space="0" w:color="auto"/>
              </w:divBdr>
            </w:div>
          </w:divsChild>
        </w:div>
        <w:div w:id="1759249175">
          <w:marLeft w:val="0"/>
          <w:marRight w:val="0"/>
          <w:marTop w:val="0"/>
          <w:marBottom w:val="0"/>
          <w:divBdr>
            <w:top w:val="none" w:sz="0" w:space="0" w:color="auto"/>
            <w:left w:val="none" w:sz="0" w:space="0" w:color="auto"/>
            <w:bottom w:val="none" w:sz="0" w:space="0" w:color="auto"/>
            <w:right w:val="none" w:sz="0" w:space="0" w:color="auto"/>
          </w:divBdr>
          <w:divsChild>
            <w:div w:id="80876374">
              <w:marLeft w:val="0"/>
              <w:marRight w:val="0"/>
              <w:marTop w:val="0"/>
              <w:marBottom w:val="0"/>
              <w:divBdr>
                <w:top w:val="none" w:sz="0" w:space="0" w:color="auto"/>
                <w:left w:val="none" w:sz="0" w:space="0" w:color="auto"/>
                <w:bottom w:val="none" w:sz="0" w:space="0" w:color="auto"/>
                <w:right w:val="none" w:sz="0" w:space="0" w:color="auto"/>
              </w:divBdr>
            </w:div>
          </w:divsChild>
        </w:div>
        <w:div w:id="2141878730">
          <w:marLeft w:val="0"/>
          <w:marRight w:val="0"/>
          <w:marTop w:val="0"/>
          <w:marBottom w:val="0"/>
          <w:divBdr>
            <w:top w:val="none" w:sz="0" w:space="0" w:color="auto"/>
            <w:left w:val="none" w:sz="0" w:space="0" w:color="auto"/>
            <w:bottom w:val="none" w:sz="0" w:space="0" w:color="auto"/>
            <w:right w:val="none" w:sz="0" w:space="0" w:color="auto"/>
          </w:divBdr>
          <w:divsChild>
            <w:div w:id="111561253">
              <w:marLeft w:val="0"/>
              <w:marRight w:val="0"/>
              <w:marTop w:val="0"/>
              <w:marBottom w:val="0"/>
              <w:divBdr>
                <w:top w:val="none" w:sz="0" w:space="0" w:color="auto"/>
                <w:left w:val="none" w:sz="0" w:space="0" w:color="auto"/>
                <w:bottom w:val="none" w:sz="0" w:space="0" w:color="auto"/>
                <w:right w:val="none" w:sz="0" w:space="0" w:color="auto"/>
              </w:divBdr>
            </w:div>
          </w:divsChild>
        </w:div>
        <w:div w:id="1802455307">
          <w:marLeft w:val="0"/>
          <w:marRight w:val="0"/>
          <w:marTop w:val="0"/>
          <w:marBottom w:val="0"/>
          <w:divBdr>
            <w:top w:val="none" w:sz="0" w:space="0" w:color="auto"/>
            <w:left w:val="none" w:sz="0" w:space="0" w:color="auto"/>
            <w:bottom w:val="none" w:sz="0" w:space="0" w:color="auto"/>
            <w:right w:val="none" w:sz="0" w:space="0" w:color="auto"/>
          </w:divBdr>
          <w:divsChild>
            <w:div w:id="1696688385">
              <w:marLeft w:val="0"/>
              <w:marRight w:val="0"/>
              <w:marTop w:val="0"/>
              <w:marBottom w:val="0"/>
              <w:divBdr>
                <w:top w:val="none" w:sz="0" w:space="0" w:color="auto"/>
                <w:left w:val="none" w:sz="0" w:space="0" w:color="auto"/>
                <w:bottom w:val="none" w:sz="0" w:space="0" w:color="auto"/>
                <w:right w:val="none" w:sz="0" w:space="0" w:color="auto"/>
              </w:divBdr>
            </w:div>
          </w:divsChild>
        </w:div>
        <w:div w:id="377095982">
          <w:marLeft w:val="0"/>
          <w:marRight w:val="0"/>
          <w:marTop w:val="0"/>
          <w:marBottom w:val="0"/>
          <w:divBdr>
            <w:top w:val="none" w:sz="0" w:space="0" w:color="auto"/>
            <w:left w:val="none" w:sz="0" w:space="0" w:color="auto"/>
            <w:bottom w:val="none" w:sz="0" w:space="0" w:color="auto"/>
            <w:right w:val="none" w:sz="0" w:space="0" w:color="auto"/>
          </w:divBdr>
          <w:divsChild>
            <w:div w:id="1383824360">
              <w:marLeft w:val="0"/>
              <w:marRight w:val="0"/>
              <w:marTop w:val="0"/>
              <w:marBottom w:val="0"/>
              <w:divBdr>
                <w:top w:val="none" w:sz="0" w:space="0" w:color="auto"/>
                <w:left w:val="none" w:sz="0" w:space="0" w:color="auto"/>
                <w:bottom w:val="none" w:sz="0" w:space="0" w:color="auto"/>
                <w:right w:val="none" w:sz="0" w:space="0" w:color="auto"/>
              </w:divBdr>
            </w:div>
          </w:divsChild>
        </w:div>
        <w:div w:id="1606696626">
          <w:marLeft w:val="0"/>
          <w:marRight w:val="0"/>
          <w:marTop w:val="0"/>
          <w:marBottom w:val="0"/>
          <w:divBdr>
            <w:top w:val="none" w:sz="0" w:space="0" w:color="auto"/>
            <w:left w:val="none" w:sz="0" w:space="0" w:color="auto"/>
            <w:bottom w:val="none" w:sz="0" w:space="0" w:color="auto"/>
            <w:right w:val="none" w:sz="0" w:space="0" w:color="auto"/>
          </w:divBdr>
          <w:divsChild>
            <w:div w:id="1820806682">
              <w:marLeft w:val="0"/>
              <w:marRight w:val="0"/>
              <w:marTop w:val="0"/>
              <w:marBottom w:val="0"/>
              <w:divBdr>
                <w:top w:val="none" w:sz="0" w:space="0" w:color="auto"/>
                <w:left w:val="none" w:sz="0" w:space="0" w:color="auto"/>
                <w:bottom w:val="none" w:sz="0" w:space="0" w:color="auto"/>
                <w:right w:val="none" w:sz="0" w:space="0" w:color="auto"/>
              </w:divBdr>
            </w:div>
          </w:divsChild>
        </w:div>
        <w:div w:id="1622763901">
          <w:marLeft w:val="0"/>
          <w:marRight w:val="0"/>
          <w:marTop w:val="0"/>
          <w:marBottom w:val="0"/>
          <w:divBdr>
            <w:top w:val="none" w:sz="0" w:space="0" w:color="auto"/>
            <w:left w:val="none" w:sz="0" w:space="0" w:color="auto"/>
            <w:bottom w:val="none" w:sz="0" w:space="0" w:color="auto"/>
            <w:right w:val="none" w:sz="0" w:space="0" w:color="auto"/>
          </w:divBdr>
          <w:divsChild>
            <w:div w:id="1066803155">
              <w:marLeft w:val="0"/>
              <w:marRight w:val="0"/>
              <w:marTop w:val="0"/>
              <w:marBottom w:val="0"/>
              <w:divBdr>
                <w:top w:val="none" w:sz="0" w:space="0" w:color="auto"/>
                <w:left w:val="none" w:sz="0" w:space="0" w:color="auto"/>
                <w:bottom w:val="none" w:sz="0" w:space="0" w:color="auto"/>
                <w:right w:val="none" w:sz="0" w:space="0" w:color="auto"/>
              </w:divBdr>
            </w:div>
          </w:divsChild>
        </w:div>
        <w:div w:id="452015946">
          <w:marLeft w:val="0"/>
          <w:marRight w:val="0"/>
          <w:marTop w:val="0"/>
          <w:marBottom w:val="0"/>
          <w:divBdr>
            <w:top w:val="none" w:sz="0" w:space="0" w:color="auto"/>
            <w:left w:val="none" w:sz="0" w:space="0" w:color="auto"/>
            <w:bottom w:val="none" w:sz="0" w:space="0" w:color="auto"/>
            <w:right w:val="none" w:sz="0" w:space="0" w:color="auto"/>
          </w:divBdr>
          <w:divsChild>
            <w:div w:id="420881164">
              <w:marLeft w:val="0"/>
              <w:marRight w:val="0"/>
              <w:marTop w:val="0"/>
              <w:marBottom w:val="0"/>
              <w:divBdr>
                <w:top w:val="none" w:sz="0" w:space="0" w:color="auto"/>
                <w:left w:val="none" w:sz="0" w:space="0" w:color="auto"/>
                <w:bottom w:val="none" w:sz="0" w:space="0" w:color="auto"/>
                <w:right w:val="none" w:sz="0" w:space="0" w:color="auto"/>
              </w:divBdr>
            </w:div>
          </w:divsChild>
        </w:div>
        <w:div w:id="1547447552">
          <w:marLeft w:val="0"/>
          <w:marRight w:val="0"/>
          <w:marTop w:val="0"/>
          <w:marBottom w:val="0"/>
          <w:divBdr>
            <w:top w:val="none" w:sz="0" w:space="0" w:color="auto"/>
            <w:left w:val="none" w:sz="0" w:space="0" w:color="auto"/>
            <w:bottom w:val="none" w:sz="0" w:space="0" w:color="auto"/>
            <w:right w:val="none" w:sz="0" w:space="0" w:color="auto"/>
          </w:divBdr>
          <w:divsChild>
            <w:div w:id="416561418">
              <w:marLeft w:val="0"/>
              <w:marRight w:val="0"/>
              <w:marTop w:val="0"/>
              <w:marBottom w:val="0"/>
              <w:divBdr>
                <w:top w:val="none" w:sz="0" w:space="0" w:color="auto"/>
                <w:left w:val="none" w:sz="0" w:space="0" w:color="auto"/>
                <w:bottom w:val="none" w:sz="0" w:space="0" w:color="auto"/>
                <w:right w:val="none" w:sz="0" w:space="0" w:color="auto"/>
              </w:divBdr>
            </w:div>
          </w:divsChild>
        </w:div>
        <w:div w:id="745303710">
          <w:marLeft w:val="0"/>
          <w:marRight w:val="0"/>
          <w:marTop w:val="0"/>
          <w:marBottom w:val="0"/>
          <w:divBdr>
            <w:top w:val="none" w:sz="0" w:space="0" w:color="auto"/>
            <w:left w:val="none" w:sz="0" w:space="0" w:color="auto"/>
            <w:bottom w:val="none" w:sz="0" w:space="0" w:color="auto"/>
            <w:right w:val="none" w:sz="0" w:space="0" w:color="auto"/>
          </w:divBdr>
          <w:divsChild>
            <w:div w:id="1582369100">
              <w:marLeft w:val="0"/>
              <w:marRight w:val="0"/>
              <w:marTop w:val="0"/>
              <w:marBottom w:val="0"/>
              <w:divBdr>
                <w:top w:val="none" w:sz="0" w:space="0" w:color="auto"/>
                <w:left w:val="none" w:sz="0" w:space="0" w:color="auto"/>
                <w:bottom w:val="none" w:sz="0" w:space="0" w:color="auto"/>
                <w:right w:val="none" w:sz="0" w:space="0" w:color="auto"/>
              </w:divBdr>
            </w:div>
          </w:divsChild>
        </w:div>
        <w:div w:id="1783918137">
          <w:marLeft w:val="0"/>
          <w:marRight w:val="0"/>
          <w:marTop w:val="0"/>
          <w:marBottom w:val="0"/>
          <w:divBdr>
            <w:top w:val="none" w:sz="0" w:space="0" w:color="auto"/>
            <w:left w:val="none" w:sz="0" w:space="0" w:color="auto"/>
            <w:bottom w:val="none" w:sz="0" w:space="0" w:color="auto"/>
            <w:right w:val="none" w:sz="0" w:space="0" w:color="auto"/>
          </w:divBdr>
          <w:divsChild>
            <w:div w:id="1365865343">
              <w:marLeft w:val="0"/>
              <w:marRight w:val="0"/>
              <w:marTop w:val="0"/>
              <w:marBottom w:val="0"/>
              <w:divBdr>
                <w:top w:val="none" w:sz="0" w:space="0" w:color="auto"/>
                <w:left w:val="none" w:sz="0" w:space="0" w:color="auto"/>
                <w:bottom w:val="none" w:sz="0" w:space="0" w:color="auto"/>
                <w:right w:val="none" w:sz="0" w:space="0" w:color="auto"/>
              </w:divBdr>
            </w:div>
          </w:divsChild>
        </w:div>
        <w:div w:id="2029213505">
          <w:marLeft w:val="0"/>
          <w:marRight w:val="0"/>
          <w:marTop w:val="0"/>
          <w:marBottom w:val="0"/>
          <w:divBdr>
            <w:top w:val="none" w:sz="0" w:space="0" w:color="auto"/>
            <w:left w:val="none" w:sz="0" w:space="0" w:color="auto"/>
            <w:bottom w:val="none" w:sz="0" w:space="0" w:color="auto"/>
            <w:right w:val="none" w:sz="0" w:space="0" w:color="auto"/>
          </w:divBdr>
          <w:divsChild>
            <w:div w:id="764034973">
              <w:marLeft w:val="0"/>
              <w:marRight w:val="0"/>
              <w:marTop w:val="0"/>
              <w:marBottom w:val="0"/>
              <w:divBdr>
                <w:top w:val="none" w:sz="0" w:space="0" w:color="auto"/>
                <w:left w:val="none" w:sz="0" w:space="0" w:color="auto"/>
                <w:bottom w:val="none" w:sz="0" w:space="0" w:color="auto"/>
                <w:right w:val="none" w:sz="0" w:space="0" w:color="auto"/>
              </w:divBdr>
            </w:div>
          </w:divsChild>
        </w:div>
        <w:div w:id="1912039294">
          <w:marLeft w:val="0"/>
          <w:marRight w:val="0"/>
          <w:marTop w:val="0"/>
          <w:marBottom w:val="0"/>
          <w:divBdr>
            <w:top w:val="none" w:sz="0" w:space="0" w:color="auto"/>
            <w:left w:val="none" w:sz="0" w:space="0" w:color="auto"/>
            <w:bottom w:val="none" w:sz="0" w:space="0" w:color="auto"/>
            <w:right w:val="none" w:sz="0" w:space="0" w:color="auto"/>
          </w:divBdr>
          <w:divsChild>
            <w:div w:id="2133009797">
              <w:marLeft w:val="0"/>
              <w:marRight w:val="0"/>
              <w:marTop w:val="0"/>
              <w:marBottom w:val="0"/>
              <w:divBdr>
                <w:top w:val="none" w:sz="0" w:space="0" w:color="auto"/>
                <w:left w:val="none" w:sz="0" w:space="0" w:color="auto"/>
                <w:bottom w:val="none" w:sz="0" w:space="0" w:color="auto"/>
                <w:right w:val="none" w:sz="0" w:space="0" w:color="auto"/>
              </w:divBdr>
            </w:div>
          </w:divsChild>
        </w:div>
        <w:div w:id="579102978">
          <w:marLeft w:val="0"/>
          <w:marRight w:val="0"/>
          <w:marTop w:val="0"/>
          <w:marBottom w:val="0"/>
          <w:divBdr>
            <w:top w:val="none" w:sz="0" w:space="0" w:color="auto"/>
            <w:left w:val="none" w:sz="0" w:space="0" w:color="auto"/>
            <w:bottom w:val="none" w:sz="0" w:space="0" w:color="auto"/>
            <w:right w:val="none" w:sz="0" w:space="0" w:color="auto"/>
          </w:divBdr>
          <w:divsChild>
            <w:div w:id="2090810750">
              <w:marLeft w:val="0"/>
              <w:marRight w:val="0"/>
              <w:marTop w:val="0"/>
              <w:marBottom w:val="0"/>
              <w:divBdr>
                <w:top w:val="none" w:sz="0" w:space="0" w:color="auto"/>
                <w:left w:val="none" w:sz="0" w:space="0" w:color="auto"/>
                <w:bottom w:val="none" w:sz="0" w:space="0" w:color="auto"/>
                <w:right w:val="none" w:sz="0" w:space="0" w:color="auto"/>
              </w:divBdr>
            </w:div>
          </w:divsChild>
        </w:div>
        <w:div w:id="923336897">
          <w:marLeft w:val="0"/>
          <w:marRight w:val="0"/>
          <w:marTop w:val="0"/>
          <w:marBottom w:val="0"/>
          <w:divBdr>
            <w:top w:val="none" w:sz="0" w:space="0" w:color="auto"/>
            <w:left w:val="none" w:sz="0" w:space="0" w:color="auto"/>
            <w:bottom w:val="none" w:sz="0" w:space="0" w:color="auto"/>
            <w:right w:val="none" w:sz="0" w:space="0" w:color="auto"/>
          </w:divBdr>
          <w:divsChild>
            <w:div w:id="5690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0999">
      <w:bodyDiv w:val="1"/>
      <w:marLeft w:val="0"/>
      <w:marRight w:val="0"/>
      <w:marTop w:val="0"/>
      <w:marBottom w:val="0"/>
      <w:divBdr>
        <w:top w:val="none" w:sz="0" w:space="0" w:color="auto"/>
        <w:left w:val="none" w:sz="0" w:space="0" w:color="auto"/>
        <w:bottom w:val="none" w:sz="0" w:space="0" w:color="auto"/>
        <w:right w:val="none" w:sz="0" w:space="0" w:color="auto"/>
      </w:divBdr>
      <w:divsChild>
        <w:div w:id="858349626">
          <w:marLeft w:val="0"/>
          <w:marRight w:val="0"/>
          <w:marTop w:val="0"/>
          <w:marBottom w:val="0"/>
          <w:divBdr>
            <w:top w:val="none" w:sz="0" w:space="0" w:color="auto"/>
            <w:left w:val="none" w:sz="0" w:space="0" w:color="auto"/>
            <w:bottom w:val="none" w:sz="0" w:space="0" w:color="auto"/>
            <w:right w:val="none" w:sz="0" w:space="0" w:color="auto"/>
          </w:divBdr>
          <w:divsChild>
            <w:div w:id="1115756243">
              <w:marLeft w:val="0"/>
              <w:marRight w:val="0"/>
              <w:marTop w:val="0"/>
              <w:marBottom w:val="0"/>
              <w:divBdr>
                <w:top w:val="none" w:sz="0" w:space="0" w:color="auto"/>
                <w:left w:val="none" w:sz="0" w:space="0" w:color="auto"/>
                <w:bottom w:val="none" w:sz="0" w:space="0" w:color="auto"/>
                <w:right w:val="none" w:sz="0" w:space="0" w:color="auto"/>
              </w:divBdr>
            </w:div>
            <w:div w:id="441002594">
              <w:marLeft w:val="0"/>
              <w:marRight w:val="0"/>
              <w:marTop w:val="0"/>
              <w:marBottom w:val="0"/>
              <w:divBdr>
                <w:top w:val="none" w:sz="0" w:space="0" w:color="auto"/>
                <w:left w:val="none" w:sz="0" w:space="0" w:color="auto"/>
                <w:bottom w:val="none" w:sz="0" w:space="0" w:color="auto"/>
                <w:right w:val="none" w:sz="0" w:space="0" w:color="auto"/>
              </w:divBdr>
            </w:div>
            <w:div w:id="14382892">
              <w:marLeft w:val="0"/>
              <w:marRight w:val="0"/>
              <w:marTop w:val="0"/>
              <w:marBottom w:val="0"/>
              <w:divBdr>
                <w:top w:val="none" w:sz="0" w:space="0" w:color="auto"/>
                <w:left w:val="none" w:sz="0" w:space="0" w:color="auto"/>
                <w:bottom w:val="none" w:sz="0" w:space="0" w:color="auto"/>
                <w:right w:val="none" w:sz="0" w:space="0" w:color="auto"/>
              </w:divBdr>
            </w:div>
            <w:div w:id="1857957898">
              <w:marLeft w:val="0"/>
              <w:marRight w:val="0"/>
              <w:marTop w:val="0"/>
              <w:marBottom w:val="0"/>
              <w:divBdr>
                <w:top w:val="none" w:sz="0" w:space="0" w:color="auto"/>
                <w:left w:val="none" w:sz="0" w:space="0" w:color="auto"/>
                <w:bottom w:val="none" w:sz="0" w:space="0" w:color="auto"/>
                <w:right w:val="none" w:sz="0" w:space="0" w:color="auto"/>
              </w:divBdr>
            </w:div>
            <w:div w:id="2114126722">
              <w:marLeft w:val="0"/>
              <w:marRight w:val="0"/>
              <w:marTop w:val="0"/>
              <w:marBottom w:val="0"/>
              <w:divBdr>
                <w:top w:val="none" w:sz="0" w:space="0" w:color="auto"/>
                <w:left w:val="none" w:sz="0" w:space="0" w:color="auto"/>
                <w:bottom w:val="none" w:sz="0" w:space="0" w:color="auto"/>
                <w:right w:val="none" w:sz="0" w:space="0" w:color="auto"/>
              </w:divBdr>
            </w:div>
            <w:div w:id="187260854">
              <w:marLeft w:val="0"/>
              <w:marRight w:val="0"/>
              <w:marTop w:val="0"/>
              <w:marBottom w:val="0"/>
              <w:divBdr>
                <w:top w:val="none" w:sz="0" w:space="0" w:color="auto"/>
                <w:left w:val="none" w:sz="0" w:space="0" w:color="auto"/>
                <w:bottom w:val="none" w:sz="0" w:space="0" w:color="auto"/>
                <w:right w:val="none" w:sz="0" w:space="0" w:color="auto"/>
              </w:divBdr>
            </w:div>
            <w:div w:id="1554580539">
              <w:marLeft w:val="0"/>
              <w:marRight w:val="0"/>
              <w:marTop w:val="0"/>
              <w:marBottom w:val="0"/>
              <w:divBdr>
                <w:top w:val="none" w:sz="0" w:space="0" w:color="auto"/>
                <w:left w:val="none" w:sz="0" w:space="0" w:color="auto"/>
                <w:bottom w:val="none" w:sz="0" w:space="0" w:color="auto"/>
                <w:right w:val="none" w:sz="0" w:space="0" w:color="auto"/>
              </w:divBdr>
            </w:div>
            <w:div w:id="291399428">
              <w:marLeft w:val="0"/>
              <w:marRight w:val="0"/>
              <w:marTop w:val="0"/>
              <w:marBottom w:val="0"/>
              <w:divBdr>
                <w:top w:val="none" w:sz="0" w:space="0" w:color="auto"/>
                <w:left w:val="none" w:sz="0" w:space="0" w:color="auto"/>
                <w:bottom w:val="none" w:sz="0" w:space="0" w:color="auto"/>
                <w:right w:val="none" w:sz="0" w:space="0" w:color="auto"/>
              </w:divBdr>
            </w:div>
            <w:div w:id="672152068">
              <w:marLeft w:val="0"/>
              <w:marRight w:val="0"/>
              <w:marTop w:val="0"/>
              <w:marBottom w:val="0"/>
              <w:divBdr>
                <w:top w:val="none" w:sz="0" w:space="0" w:color="auto"/>
                <w:left w:val="none" w:sz="0" w:space="0" w:color="auto"/>
                <w:bottom w:val="none" w:sz="0" w:space="0" w:color="auto"/>
                <w:right w:val="none" w:sz="0" w:space="0" w:color="auto"/>
              </w:divBdr>
            </w:div>
          </w:divsChild>
        </w:div>
        <w:div w:id="1814174578">
          <w:marLeft w:val="0"/>
          <w:marRight w:val="0"/>
          <w:marTop w:val="0"/>
          <w:marBottom w:val="0"/>
          <w:divBdr>
            <w:top w:val="none" w:sz="0" w:space="0" w:color="auto"/>
            <w:left w:val="none" w:sz="0" w:space="0" w:color="auto"/>
            <w:bottom w:val="none" w:sz="0" w:space="0" w:color="auto"/>
            <w:right w:val="none" w:sz="0" w:space="0" w:color="auto"/>
          </w:divBdr>
          <w:divsChild>
            <w:div w:id="604920307">
              <w:marLeft w:val="-75"/>
              <w:marRight w:val="0"/>
              <w:marTop w:val="30"/>
              <w:marBottom w:val="30"/>
              <w:divBdr>
                <w:top w:val="none" w:sz="0" w:space="0" w:color="auto"/>
                <w:left w:val="none" w:sz="0" w:space="0" w:color="auto"/>
                <w:bottom w:val="none" w:sz="0" w:space="0" w:color="auto"/>
                <w:right w:val="none" w:sz="0" w:space="0" w:color="auto"/>
              </w:divBdr>
              <w:divsChild>
                <w:div w:id="1236431309">
                  <w:marLeft w:val="0"/>
                  <w:marRight w:val="0"/>
                  <w:marTop w:val="0"/>
                  <w:marBottom w:val="0"/>
                  <w:divBdr>
                    <w:top w:val="none" w:sz="0" w:space="0" w:color="auto"/>
                    <w:left w:val="none" w:sz="0" w:space="0" w:color="auto"/>
                    <w:bottom w:val="none" w:sz="0" w:space="0" w:color="auto"/>
                    <w:right w:val="none" w:sz="0" w:space="0" w:color="auto"/>
                  </w:divBdr>
                  <w:divsChild>
                    <w:div w:id="807283994">
                      <w:marLeft w:val="0"/>
                      <w:marRight w:val="0"/>
                      <w:marTop w:val="0"/>
                      <w:marBottom w:val="0"/>
                      <w:divBdr>
                        <w:top w:val="none" w:sz="0" w:space="0" w:color="auto"/>
                        <w:left w:val="none" w:sz="0" w:space="0" w:color="auto"/>
                        <w:bottom w:val="none" w:sz="0" w:space="0" w:color="auto"/>
                        <w:right w:val="none" w:sz="0" w:space="0" w:color="auto"/>
                      </w:divBdr>
                    </w:div>
                  </w:divsChild>
                </w:div>
                <w:div w:id="45492624">
                  <w:marLeft w:val="0"/>
                  <w:marRight w:val="0"/>
                  <w:marTop w:val="0"/>
                  <w:marBottom w:val="0"/>
                  <w:divBdr>
                    <w:top w:val="none" w:sz="0" w:space="0" w:color="auto"/>
                    <w:left w:val="none" w:sz="0" w:space="0" w:color="auto"/>
                    <w:bottom w:val="none" w:sz="0" w:space="0" w:color="auto"/>
                    <w:right w:val="none" w:sz="0" w:space="0" w:color="auto"/>
                  </w:divBdr>
                  <w:divsChild>
                    <w:div w:id="2002466536">
                      <w:marLeft w:val="0"/>
                      <w:marRight w:val="0"/>
                      <w:marTop w:val="0"/>
                      <w:marBottom w:val="0"/>
                      <w:divBdr>
                        <w:top w:val="none" w:sz="0" w:space="0" w:color="auto"/>
                        <w:left w:val="none" w:sz="0" w:space="0" w:color="auto"/>
                        <w:bottom w:val="none" w:sz="0" w:space="0" w:color="auto"/>
                        <w:right w:val="none" w:sz="0" w:space="0" w:color="auto"/>
                      </w:divBdr>
                    </w:div>
                  </w:divsChild>
                </w:div>
                <w:div w:id="435947905">
                  <w:marLeft w:val="0"/>
                  <w:marRight w:val="0"/>
                  <w:marTop w:val="0"/>
                  <w:marBottom w:val="0"/>
                  <w:divBdr>
                    <w:top w:val="none" w:sz="0" w:space="0" w:color="auto"/>
                    <w:left w:val="none" w:sz="0" w:space="0" w:color="auto"/>
                    <w:bottom w:val="none" w:sz="0" w:space="0" w:color="auto"/>
                    <w:right w:val="none" w:sz="0" w:space="0" w:color="auto"/>
                  </w:divBdr>
                  <w:divsChild>
                    <w:div w:id="354309200">
                      <w:marLeft w:val="0"/>
                      <w:marRight w:val="0"/>
                      <w:marTop w:val="0"/>
                      <w:marBottom w:val="0"/>
                      <w:divBdr>
                        <w:top w:val="none" w:sz="0" w:space="0" w:color="auto"/>
                        <w:left w:val="none" w:sz="0" w:space="0" w:color="auto"/>
                        <w:bottom w:val="none" w:sz="0" w:space="0" w:color="auto"/>
                        <w:right w:val="none" w:sz="0" w:space="0" w:color="auto"/>
                      </w:divBdr>
                    </w:div>
                  </w:divsChild>
                </w:div>
                <w:div w:id="183252866">
                  <w:marLeft w:val="0"/>
                  <w:marRight w:val="0"/>
                  <w:marTop w:val="0"/>
                  <w:marBottom w:val="0"/>
                  <w:divBdr>
                    <w:top w:val="none" w:sz="0" w:space="0" w:color="auto"/>
                    <w:left w:val="none" w:sz="0" w:space="0" w:color="auto"/>
                    <w:bottom w:val="none" w:sz="0" w:space="0" w:color="auto"/>
                    <w:right w:val="none" w:sz="0" w:space="0" w:color="auto"/>
                  </w:divBdr>
                  <w:divsChild>
                    <w:div w:id="675159933">
                      <w:marLeft w:val="0"/>
                      <w:marRight w:val="0"/>
                      <w:marTop w:val="0"/>
                      <w:marBottom w:val="0"/>
                      <w:divBdr>
                        <w:top w:val="none" w:sz="0" w:space="0" w:color="auto"/>
                        <w:left w:val="none" w:sz="0" w:space="0" w:color="auto"/>
                        <w:bottom w:val="none" w:sz="0" w:space="0" w:color="auto"/>
                        <w:right w:val="none" w:sz="0" w:space="0" w:color="auto"/>
                      </w:divBdr>
                    </w:div>
                  </w:divsChild>
                </w:div>
                <w:div w:id="1998680184">
                  <w:marLeft w:val="0"/>
                  <w:marRight w:val="0"/>
                  <w:marTop w:val="0"/>
                  <w:marBottom w:val="0"/>
                  <w:divBdr>
                    <w:top w:val="none" w:sz="0" w:space="0" w:color="auto"/>
                    <w:left w:val="none" w:sz="0" w:space="0" w:color="auto"/>
                    <w:bottom w:val="none" w:sz="0" w:space="0" w:color="auto"/>
                    <w:right w:val="none" w:sz="0" w:space="0" w:color="auto"/>
                  </w:divBdr>
                  <w:divsChild>
                    <w:div w:id="515194407">
                      <w:marLeft w:val="0"/>
                      <w:marRight w:val="0"/>
                      <w:marTop w:val="0"/>
                      <w:marBottom w:val="0"/>
                      <w:divBdr>
                        <w:top w:val="none" w:sz="0" w:space="0" w:color="auto"/>
                        <w:left w:val="none" w:sz="0" w:space="0" w:color="auto"/>
                        <w:bottom w:val="none" w:sz="0" w:space="0" w:color="auto"/>
                        <w:right w:val="none" w:sz="0" w:space="0" w:color="auto"/>
                      </w:divBdr>
                    </w:div>
                  </w:divsChild>
                </w:div>
                <w:div w:id="804540949">
                  <w:marLeft w:val="0"/>
                  <w:marRight w:val="0"/>
                  <w:marTop w:val="0"/>
                  <w:marBottom w:val="0"/>
                  <w:divBdr>
                    <w:top w:val="none" w:sz="0" w:space="0" w:color="auto"/>
                    <w:left w:val="none" w:sz="0" w:space="0" w:color="auto"/>
                    <w:bottom w:val="none" w:sz="0" w:space="0" w:color="auto"/>
                    <w:right w:val="none" w:sz="0" w:space="0" w:color="auto"/>
                  </w:divBdr>
                  <w:divsChild>
                    <w:div w:id="1556116923">
                      <w:marLeft w:val="0"/>
                      <w:marRight w:val="0"/>
                      <w:marTop w:val="0"/>
                      <w:marBottom w:val="0"/>
                      <w:divBdr>
                        <w:top w:val="none" w:sz="0" w:space="0" w:color="auto"/>
                        <w:left w:val="none" w:sz="0" w:space="0" w:color="auto"/>
                        <w:bottom w:val="none" w:sz="0" w:space="0" w:color="auto"/>
                        <w:right w:val="none" w:sz="0" w:space="0" w:color="auto"/>
                      </w:divBdr>
                    </w:div>
                  </w:divsChild>
                </w:div>
                <w:div w:id="472258888">
                  <w:marLeft w:val="0"/>
                  <w:marRight w:val="0"/>
                  <w:marTop w:val="0"/>
                  <w:marBottom w:val="0"/>
                  <w:divBdr>
                    <w:top w:val="none" w:sz="0" w:space="0" w:color="auto"/>
                    <w:left w:val="none" w:sz="0" w:space="0" w:color="auto"/>
                    <w:bottom w:val="none" w:sz="0" w:space="0" w:color="auto"/>
                    <w:right w:val="none" w:sz="0" w:space="0" w:color="auto"/>
                  </w:divBdr>
                  <w:divsChild>
                    <w:div w:id="2137942795">
                      <w:marLeft w:val="0"/>
                      <w:marRight w:val="0"/>
                      <w:marTop w:val="0"/>
                      <w:marBottom w:val="0"/>
                      <w:divBdr>
                        <w:top w:val="none" w:sz="0" w:space="0" w:color="auto"/>
                        <w:left w:val="none" w:sz="0" w:space="0" w:color="auto"/>
                        <w:bottom w:val="none" w:sz="0" w:space="0" w:color="auto"/>
                        <w:right w:val="none" w:sz="0" w:space="0" w:color="auto"/>
                      </w:divBdr>
                    </w:div>
                  </w:divsChild>
                </w:div>
                <w:div w:id="80878319">
                  <w:marLeft w:val="0"/>
                  <w:marRight w:val="0"/>
                  <w:marTop w:val="0"/>
                  <w:marBottom w:val="0"/>
                  <w:divBdr>
                    <w:top w:val="none" w:sz="0" w:space="0" w:color="auto"/>
                    <w:left w:val="none" w:sz="0" w:space="0" w:color="auto"/>
                    <w:bottom w:val="none" w:sz="0" w:space="0" w:color="auto"/>
                    <w:right w:val="none" w:sz="0" w:space="0" w:color="auto"/>
                  </w:divBdr>
                  <w:divsChild>
                    <w:div w:id="2016564807">
                      <w:marLeft w:val="0"/>
                      <w:marRight w:val="0"/>
                      <w:marTop w:val="0"/>
                      <w:marBottom w:val="0"/>
                      <w:divBdr>
                        <w:top w:val="none" w:sz="0" w:space="0" w:color="auto"/>
                        <w:left w:val="none" w:sz="0" w:space="0" w:color="auto"/>
                        <w:bottom w:val="none" w:sz="0" w:space="0" w:color="auto"/>
                        <w:right w:val="none" w:sz="0" w:space="0" w:color="auto"/>
                      </w:divBdr>
                    </w:div>
                  </w:divsChild>
                </w:div>
                <w:div w:id="1867134305">
                  <w:marLeft w:val="0"/>
                  <w:marRight w:val="0"/>
                  <w:marTop w:val="0"/>
                  <w:marBottom w:val="0"/>
                  <w:divBdr>
                    <w:top w:val="none" w:sz="0" w:space="0" w:color="auto"/>
                    <w:left w:val="none" w:sz="0" w:space="0" w:color="auto"/>
                    <w:bottom w:val="none" w:sz="0" w:space="0" w:color="auto"/>
                    <w:right w:val="none" w:sz="0" w:space="0" w:color="auto"/>
                  </w:divBdr>
                  <w:divsChild>
                    <w:div w:id="1091584508">
                      <w:marLeft w:val="0"/>
                      <w:marRight w:val="0"/>
                      <w:marTop w:val="0"/>
                      <w:marBottom w:val="0"/>
                      <w:divBdr>
                        <w:top w:val="none" w:sz="0" w:space="0" w:color="auto"/>
                        <w:left w:val="none" w:sz="0" w:space="0" w:color="auto"/>
                        <w:bottom w:val="none" w:sz="0" w:space="0" w:color="auto"/>
                        <w:right w:val="none" w:sz="0" w:space="0" w:color="auto"/>
                      </w:divBdr>
                    </w:div>
                  </w:divsChild>
                </w:div>
                <w:div w:id="654604785">
                  <w:marLeft w:val="0"/>
                  <w:marRight w:val="0"/>
                  <w:marTop w:val="0"/>
                  <w:marBottom w:val="0"/>
                  <w:divBdr>
                    <w:top w:val="none" w:sz="0" w:space="0" w:color="auto"/>
                    <w:left w:val="none" w:sz="0" w:space="0" w:color="auto"/>
                    <w:bottom w:val="none" w:sz="0" w:space="0" w:color="auto"/>
                    <w:right w:val="none" w:sz="0" w:space="0" w:color="auto"/>
                  </w:divBdr>
                  <w:divsChild>
                    <w:div w:id="1406218241">
                      <w:marLeft w:val="0"/>
                      <w:marRight w:val="0"/>
                      <w:marTop w:val="0"/>
                      <w:marBottom w:val="0"/>
                      <w:divBdr>
                        <w:top w:val="none" w:sz="0" w:space="0" w:color="auto"/>
                        <w:left w:val="none" w:sz="0" w:space="0" w:color="auto"/>
                        <w:bottom w:val="none" w:sz="0" w:space="0" w:color="auto"/>
                        <w:right w:val="none" w:sz="0" w:space="0" w:color="auto"/>
                      </w:divBdr>
                    </w:div>
                  </w:divsChild>
                </w:div>
                <w:div w:id="1591232392">
                  <w:marLeft w:val="0"/>
                  <w:marRight w:val="0"/>
                  <w:marTop w:val="0"/>
                  <w:marBottom w:val="0"/>
                  <w:divBdr>
                    <w:top w:val="none" w:sz="0" w:space="0" w:color="auto"/>
                    <w:left w:val="none" w:sz="0" w:space="0" w:color="auto"/>
                    <w:bottom w:val="none" w:sz="0" w:space="0" w:color="auto"/>
                    <w:right w:val="none" w:sz="0" w:space="0" w:color="auto"/>
                  </w:divBdr>
                  <w:divsChild>
                    <w:div w:id="1262450128">
                      <w:marLeft w:val="0"/>
                      <w:marRight w:val="0"/>
                      <w:marTop w:val="0"/>
                      <w:marBottom w:val="0"/>
                      <w:divBdr>
                        <w:top w:val="none" w:sz="0" w:space="0" w:color="auto"/>
                        <w:left w:val="none" w:sz="0" w:space="0" w:color="auto"/>
                        <w:bottom w:val="none" w:sz="0" w:space="0" w:color="auto"/>
                        <w:right w:val="none" w:sz="0" w:space="0" w:color="auto"/>
                      </w:divBdr>
                    </w:div>
                  </w:divsChild>
                </w:div>
                <w:div w:id="1902671218">
                  <w:marLeft w:val="0"/>
                  <w:marRight w:val="0"/>
                  <w:marTop w:val="0"/>
                  <w:marBottom w:val="0"/>
                  <w:divBdr>
                    <w:top w:val="none" w:sz="0" w:space="0" w:color="auto"/>
                    <w:left w:val="none" w:sz="0" w:space="0" w:color="auto"/>
                    <w:bottom w:val="none" w:sz="0" w:space="0" w:color="auto"/>
                    <w:right w:val="none" w:sz="0" w:space="0" w:color="auto"/>
                  </w:divBdr>
                  <w:divsChild>
                    <w:div w:id="1162889551">
                      <w:marLeft w:val="0"/>
                      <w:marRight w:val="0"/>
                      <w:marTop w:val="0"/>
                      <w:marBottom w:val="0"/>
                      <w:divBdr>
                        <w:top w:val="none" w:sz="0" w:space="0" w:color="auto"/>
                        <w:left w:val="none" w:sz="0" w:space="0" w:color="auto"/>
                        <w:bottom w:val="none" w:sz="0" w:space="0" w:color="auto"/>
                        <w:right w:val="none" w:sz="0" w:space="0" w:color="auto"/>
                      </w:divBdr>
                    </w:div>
                  </w:divsChild>
                </w:div>
                <w:div w:id="1159495483">
                  <w:marLeft w:val="0"/>
                  <w:marRight w:val="0"/>
                  <w:marTop w:val="0"/>
                  <w:marBottom w:val="0"/>
                  <w:divBdr>
                    <w:top w:val="none" w:sz="0" w:space="0" w:color="auto"/>
                    <w:left w:val="none" w:sz="0" w:space="0" w:color="auto"/>
                    <w:bottom w:val="none" w:sz="0" w:space="0" w:color="auto"/>
                    <w:right w:val="none" w:sz="0" w:space="0" w:color="auto"/>
                  </w:divBdr>
                  <w:divsChild>
                    <w:div w:id="924656357">
                      <w:marLeft w:val="0"/>
                      <w:marRight w:val="0"/>
                      <w:marTop w:val="0"/>
                      <w:marBottom w:val="0"/>
                      <w:divBdr>
                        <w:top w:val="none" w:sz="0" w:space="0" w:color="auto"/>
                        <w:left w:val="none" w:sz="0" w:space="0" w:color="auto"/>
                        <w:bottom w:val="none" w:sz="0" w:space="0" w:color="auto"/>
                        <w:right w:val="none" w:sz="0" w:space="0" w:color="auto"/>
                      </w:divBdr>
                    </w:div>
                  </w:divsChild>
                </w:div>
                <w:div w:id="268002425">
                  <w:marLeft w:val="0"/>
                  <w:marRight w:val="0"/>
                  <w:marTop w:val="0"/>
                  <w:marBottom w:val="0"/>
                  <w:divBdr>
                    <w:top w:val="none" w:sz="0" w:space="0" w:color="auto"/>
                    <w:left w:val="none" w:sz="0" w:space="0" w:color="auto"/>
                    <w:bottom w:val="none" w:sz="0" w:space="0" w:color="auto"/>
                    <w:right w:val="none" w:sz="0" w:space="0" w:color="auto"/>
                  </w:divBdr>
                  <w:divsChild>
                    <w:div w:id="547961974">
                      <w:marLeft w:val="0"/>
                      <w:marRight w:val="0"/>
                      <w:marTop w:val="0"/>
                      <w:marBottom w:val="0"/>
                      <w:divBdr>
                        <w:top w:val="none" w:sz="0" w:space="0" w:color="auto"/>
                        <w:left w:val="none" w:sz="0" w:space="0" w:color="auto"/>
                        <w:bottom w:val="none" w:sz="0" w:space="0" w:color="auto"/>
                        <w:right w:val="none" w:sz="0" w:space="0" w:color="auto"/>
                      </w:divBdr>
                    </w:div>
                  </w:divsChild>
                </w:div>
                <w:div w:id="2131625120">
                  <w:marLeft w:val="0"/>
                  <w:marRight w:val="0"/>
                  <w:marTop w:val="0"/>
                  <w:marBottom w:val="0"/>
                  <w:divBdr>
                    <w:top w:val="none" w:sz="0" w:space="0" w:color="auto"/>
                    <w:left w:val="none" w:sz="0" w:space="0" w:color="auto"/>
                    <w:bottom w:val="none" w:sz="0" w:space="0" w:color="auto"/>
                    <w:right w:val="none" w:sz="0" w:space="0" w:color="auto"/>
                  </w:divBdr>
                  <w:divsChild>
                    <w:div w:id="564874255">
                      <w:marLeft w:val="0"/>
                      <w:marRight w:val="0"/>
                      <w:marTop w:val="0"/>
                      <w:marBottom w:val="0"/>
                      <w:divBdr>
                        <w:top w:val="none" w:sz="0" w:space="0" w:color="auto"/>
                        <w:left w:val="none" w:sz="0" w:space="0" w:color="auto"/>
                        <w:bottom w:val="none" w:sz="0" w:space="0" w:color="auto"/>
                        <w:right w:val="none" w:sz="0" w:space="0" w:color="auto"/>
                      </w:divBdr>
                    </w:div>
                  </w:divsChild>
                </w:div>
                <w:div w:id="1407610700">
                  <w:marLeft w:val="0"/>
                  <w:marRight w:val="0"/>
                  <w:marTop w:val="0"/>
                  <w:marBottom w:val="0"/>
                  <w:divBdr>
                    <w:top w:val="none" w:sz="0" w:space="0" w:color="auto"/>
                    <w:left w:val="none" w:sz="0" w:space="0" w:color="auto"/>
                    <w:bottom w:val="none" w:sz="0" w:space="0" w:color="auto"/>
                    <w:right w:val="none" w:sz="0" w:space="0" w:color="auto"/>
                  </w:divBdr>
                  <w:divsChild>
                    <w:div w:id="1826165360">
                      <w:marLeft w:val="0"/>
                      <w:marRight w:val="0"/>
                      <w:marTop w:val="0"/>
                      <w:marBottom w:val="0"/>
                      <w:divBdr>
                        <w:top w:val="none" w:sz="0" w:space="0" w:color="auto"/>
                        <w:left w:val="none" w:sz="0" w:space="0" w:color="auto"/>
                        <w:bottom w:val="none" w:sz="0" w:space="0" w:color="auto"/>
                        <w:right w:val="none" w:sz="0" w:space="0" w:color="auto"/>
                      </w:divBdr>
                    </w:div>
                  </w:divsChild>
                </w:div>
                <w:div w:id="445581330">
                  <w:marLeft w:val="0"/>
                  <w:marRight w:val="0"/>
                  <w:marTop w:val="0"/>
                  <w:marBottom w:val="0"/>
                  <w:divBdr>
                    <w:top w:val="none" w:sz="0" w:space="0" w:color="auto"/>
                    <w:left w:val="none" w:sz="0" w:space="0" w:color="auto"/>
                    <w:bottom w:val="none" w:sz="0" w:space="0" w:color="auto"/>
                    <w:right w:val="none" w:sz="0" w:space="0" w:color="auto"/>
                  </w:divBdr>
                  <w:divsChild>
                    <w:div w:id="1792283630">
                      <w:marLeft w:val="0"/>
                      <w:marRight w:val="0"/>
                      <w:marTop w:val="0"/>
                      <w:marBottom w:val="0"/>
                      <w:divBdr>
                        <w:top w:val="none" w:sz="0" w:space="0" w:color="auto"/>
                        <w:left w:val="none" w:sz="0" w:space="0" w:color="auto"/>
                        <w:bottom w:val="none" w:sz="0" w:space="0" w:color="auto"/>
                        <w:right w:val="none" w:sz="0" w:space="0" w:color="auto"/>
                      </w:divBdr>
                    </w:div>
                  </w:divsChild>
                </w:div>
                <w:div w:id="379600974">
                  <w:marLeft w:val="0"/>
                  <w:marRight w:val="0"/>
                  <w:marTop w:val="0"/>
                  <w:marBottom w:val="0"/>
                  <w:divBdr>
                    <w:top w:val="none" w:sz="0" w:space="0" w:color="auto"/>
                    <w:left w:val="none" w:sz="0" w:space="0" w:color="auto"/>
                    <w:bottom w:val="none" w:sz="0" w:space="0" w:color="auto"/>
                    <w:right w:val="none" w:sz="0" w:space="0" w:color="auto"/>
                  </w:divBdr>
                  <w:divsChild>
                    <w:div w:id="544681307">
                      <w:marLeft w:val="0"/>
                      <w:marRight w:val="0"/>
                      <w:marTop w:val="0"/>
                      <w:marBottom w:val="0"/>
                      <w:divBdr>
                        <w:top w:val="none" w:sz="0" w:space="0" w:color="auto"/>
                        <w:left w:val="none" w:sz="0" w:space="0" w:color="auto"/>
                        <w:bottom w:val="none" w:sz="0" w:space="0" w:color="auto"/>
                        <w:right w:val="none" w:sz="0" w:space="0" w:color="auto"/>
                      </w:divBdr>
                    </w:div>
                  </w:divsChild>
                </w:div>
                <w:div w:id="2138377280">
                  <w:marLeft w:val="0"/>
                  <w:marRight w:val="0"/>
                  <w:marTop w:val="0"/>
                  <w:marBottom w:val="0"/>
                  <w:divBdr>
                    <w:top w:val="none" w:sz="0" w:space="0" w:color="auto"/>
                    <w:left w:val="none" w:sz="0" w:space="0" w:color="auto"/>
                    <w:bottom w:val="none" w:sz="0" w:space="0" w:color="auto"/>
                    <w:right w:val="none" w:sz="0" w:space="0" w:color="auto"/>
                  </w:divBdr>
                  <w:divsChild>
                    <w:div w:id="98332663">
                      <w:marLeft w:val="0"/>
                      <w:marRight w:val="0"/>
                      <w:marTop w:val="0"/>
                      <w:marBottom w:val="0"/>
                      <w:divBdr>
                        <w:top w:val="none" w:sz="0" w:space="0" w:color="auto"/>
                        <w:left w:val="none" w:sz="0" w:space="0" w:color="auto"/>
                        <w:bottom w:val="none" w:sz="0" w:space="0" w:color="auto"/>
                        <w:right w:val="none" w:sz="0" w:space="0" w:color="auto"/>
                      </w:divBdr>
                    </w:div>
                  </w:divsChild>
                </w:div>
                <w:div w:id="506332199">
                  <w:marLeft w:val="0"/>
                  <w:marRight w:val="0"/>
                  <w:marTop w:val="0"/>
                  <w:marBottom w:val="0"/>
                  <w:divBdr>
                    <w:top w:val="none" w:sz="0" w:space="0" w:color="auto"/>
                    <w:left w:val="none" w:sz="0" w:space="0" w:color="auto"/>
                    <w:bottom w:val="none" w:sz="0" w:space="0" w:color="auto"/>
                    <w:right w:val="none" w:sz="0" w:space="0" w:color="auto"/>
                  </w:divBdr>
                  <w:divsChild>
                    <w:div w:id="2077123051">
                      <w:marLeft w:val="0"/>
                      <w:marRight w:val="0"/>
                      <w:marTop w:val="0"/>
                      <w:marBottom w:val="0"/>
                      <w:divBdr>
                        <w:top w:val="none" w:sz="0" w:space="0" w:color="auto"/>
                        <w:left w:val="none" w:sz="0" w:space="0" w:color="auto"/>
                        <w:bottom w:val="none" w:sz="0" w:space="0" w:color="auto"/>
                        <w:right w:val="none" w:sz="0" w:space="0" w:color="auto"/>
                      </w:divBdr>
                    </w:div>
                  </w:divsChild>
                </w:div>
                <w:div w:id="559756183">
                  <w:marLeft w:val="0"/>
                  <w:marRight w:val="0"/>
                  <w:marTop w:val="0"/>
                  <w:marBottom w:val="0"/>
                  <w:divBdr>
                    <w:top w:val="none" w:sz="0" w:space="0" w:color="auto"/>
                    <w:left w:val="none" w:sz="0" w:space="0" w:color="auto"/>
                    <w:bottom w:val="none" w:sz="0" w:space="0" w:color="auto"/>
                    <w:right w:val="none" w:sz="0" w:space="0" w:color="auto"/>
                  </w:divBdr>
                  <w:divsChild>
                    <w:div w:id="1689989785">
                      <w:marLeft w:val="0"/>
                      <w:marRight w:val="0"/>
                      <w:marTop w:val="0"/>
                      <w:marBottom w:val="0"/>
                      <w:divBdr>
                        <w:top w:val="none" w:sz="0" w:space="0" w:color="auto"/>
                        <w:left w:val="none" w:sz="0" w:space="0" w:color="auto"/>
                        <w:bottom w:val="none" w:sz="0" w:space="0" w:color="auto"/>
                        <w:right w:val="none" w:sz="0" w:space="0" w:color="auto"/>
                      </w:divBdr>
                    </w:div>
                  </w:divsChild>
                </w:div>
                <w:div w:id="529225959">
                  <w:marLeft w:val="0"/>
                  <w:marRight w:val="0"/>
                  <w:marTop w:val="0"/>
                  <w:marBottom w:val="0"/>
                  <w:divBdr>
                    <w:top w:val="none" w:sz="0" w:space="0" w:color="auto"/>
                    <w:left w:val="none" w:sz="0" w:space="0" w:color="auto"/>
                    <w:bottom w:val="none" w:sz="0" w:space="0" w:color="auto"/>
                    <w:right w:val="none" w:sz="0" w:space="0" w:color="auto"/>
                  </w:divBdr>
                  <w:divsChild>
                    <w:div w:id="1295984493">
                      <w:marLeft w:val="0"/>
                      <w:marRight w:val="0"/>
                      <w:marTop w:val="0"/>
                      <w:marBottom w:val="0"/>
                      <w:divBdr>
                        <w:top w:val="none" w:sz="0" w:space="0" w:color="auto"/>
                        <w:left w:val="none" w:sz="0" w:space="0" w:color="auto"/>
                        <w:bottom w:val="none" w:sz="0" w:space="0" w:color="auto"/>
                        <w:right w:val="none" w:sz="0" w:space="0" w:color="auto"/>
                      </w:divBdr>
                    </w:div>
                  </w:divsChild>
                </w:div>
                <w:div w:id="961962097">
                  <w:marLeft w:val="0"/>
                  <w:marRight w:val="0"/>
                  <w:marTop w:val="0"/>
                  <w:marBottom w:val="0"/>
                  <w:divBdr>
                    <w:top w:val="none" w:sz="0" w:space="0" w:color="auto"/>
                    <w:left w:val="none" w:sz="0" w:space="0" w:color="auto"/>
                    <w:bottom w:val="none" w:sz="0" w:space="0" w:color="auto"/>
                    <w:right w:val="none" w:sz="0" w:space="0" w:color="auto"/>
                  </w:divBdr>
                  <w:divsChild>
                    <w:div w:id="1188255228">
                      <w:marLeft w:val="0"/>
                      <w:marRight w:val="0"/>
                      <w:marTop w:val="0"/>
                      <w:marBottom w:val="0"/>
                      <w:divBdr>
                        <w:top w:val="none" w:sz="0" w:space="0" w:color="auto"/>
                        <w:left w:val="none" w:sz="0" w:space="0" w:color="auto"/>
                        <w:bottom w:val="none" w:sz="0" w:space="0" w:color="auto"/>
                        <w:right w:val="none" w:sz="0" w:space="0" w:color="auto"/>
                      </w:divBdr>
                    </w:div>
                  </w:divsChild>
                </w:div>
                <w:div w:id="2076051636">
                  <w:marLeft w:val="0"/>
                  <w:marRight w:val="0"/>
                  <w:marTop w:val="0"/>
                  <w:marBottom w:val="0"/>
                  <w:divBdr>
                    <w:top w:val="none" w:sz="0" w:space="0" w:color="auto"/>
                    <w:left w:val="none" w:sz="0" w:space="0" w:color="auto"/>
                    <w:bottom w:val="none" w:sz="0" w:space="0" w:color="auto"/>
                    <w:right w:val="none" w:sz="0" w:space="0" w:color="auto"/>
                  </w:divBdr>
                  <w:divsChild>
                    <w:div w:id="20065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436783">
          <w:marLeft w:val="0"/>
          <w:marRight w:val="0"/>
          <w:marTop w:val="0"/>
          <w:marBottom w:val="0"/>
          <w:divBdr>
            <w:top w:val="none" w:sz="0" w:space="0" w:color="auto"/>
            <w:left w:val="none" w:sz="0" w:space="0" w:color="auto"/>
            <w:bottom w:val="none" w:sz="0" w:space="0" w:color="auto"/>
            <w:right w:val="none" w:sz="0" w:space="0" w:color="auto"/>
          </w:divBdr>
        </w:div>
        <w:div w:id="529420448">
          <w:marLeft w:val="0"/>
          <w:marRight w:val="0"/>
          <w:marTop w:val="0"/>
          <w:marBottom w:val="0"/>
          <w:divBdr>
            <w:top w:val="none" w:sz="0" w:space="0" w:color="auto"/>
            <w:left w:val="none" w:sz="0" w:space="0" w:color="auto"/>
            <w:bottom w:val="none" w:sz="0" w:space="0" w:color="auto"/>
            <w:right w:val="none" w:sz="0" w:space="0" w:color="auto"/>
          </w:divBdr>
        </w:div>
        <w:div w:id="857042773">
          <w:marLeft w:val="0"/>
          <w:marRight w:val="0"/>
          <w:marTop w:val="0"/>
          <w:marBottom w:val="0"/>
          <w:divBdr>
            <w:top w:val="none" w:sz="0" w:space="0" w:color="auto"/>
            <w:left w:val="none" w:sz="0" w:space="0" w:color="auto"/>
            <w:bottom w:val="none" w:sz="0" w:space="0" w:color="auto"/>
            <w:right w:val="none" w:sz="0" w:space="0" w:color="auto"/>
          </w:divBdr>
        </w:div>
        <w:div w:id="743137702">
          <w:marLeft w:val="0"/>
          <w:marRight w:val="0"/>
          <w:marTop w:val="0"/>
          <w:marBottom w:val="0"/>
          <w:divBdr>
            <w:top w:val="none" w:sz="0" w:space="0" w:color="auto"/>
            <w:left w:val="none" w:sz="0" w:space="0" w:color="auto"/>
            <w:bottom w:val="none" w:sz="0" w:space="0" w:color="auto"/>
            <w:right w:val="none" w:sz="0" w:space="0" w:color="auto"/>
          </w:divBdr>
        </w:div>
        <w:div w:id="1013073907">
          <w:marLeft w:val="0"/>
          <w:marRight w:val="0"/>
          <w:marTop w:val="0"/>
          <w:marBottom w:val="0"/>
          <w:divBdr>
            <w:top w:val="none" w:sz="0" w:space="0" w:color="auto"/>
            <w:left w:val="none" w:sz="0" w:space="0" w:color="auto"/>
            <w:bottom w:val="none" w:sz="0" w:space="0" w:color="auto"/>
            <w:right w:val="none" w:sz="0" w:space="0" w:color="auto"/>
          </w:divBdr>
          <w:divsChild>
            <w:div w:id="1124496137">
              <w:marLeft w:val="-75"/>
              <w:marRight w:val="0"/>
              <w:marTop w:val="30"/>
              <w:marBottom w:val="30"/>
              <w:divBdr>
                <w:top w:val="none" w:sz="0" w:space="0" w:color="auto"/>
                <w:left w:val="none" w:sz="0" w:space="0" w:color="auto"/>
                <w:bottom w:val="none" w:sz="0" w:space="0" w:color="auto"/>
                <w:right w:val="none" w:sz="0" w:space="0" w:color="auto"/>
              </w:divBdr>
              <w:divsChild>
                <w:div w:id="1349522276">
                  <w:marLeft w:val="0"/>
                  <w:marRight w:val="0"/>
                  <w:marTop w:val="0"/>
                  <w:marBottom w:val="0"/>
                  <w:divBdr>
                    <w:top w:val="none" w:sz="0" w:space="0" w:color="auto"/>
                    <w:left w:val="none" w:sz="0" w:space="0" w:color="auto"/>
                    <w:bottom w:val="none" w:sz="0" w:space="0" w:color="auto"/>
                    <w:right w:val="none" w:sz="0" w:space="0" w:color="auto"/>
                  </w:divBdr>
                  <w:divsChild>
                    <w:div w:id="1035618017">
                      <w:marLeft w:val="0"/>
                      <w:marRight w:val="0"/>
                      <w:marTop w:val="0"/>
                      <w:marBottom w:val="0"/>
                      <w:divBdr>
                        <w:top w:val="none" w:sz="0" w:space="0" w:color="auto"/>
                        <w:left w:val="none" w:sz="0" w:space="0" w:color="auto"/>
                        <w:bottom w:val="none" w:sz="0" w:space="0" w:color="auto"/>
                        <w:right w:val="none" w:sz="0" w:space="0" w:color="auto"/>
                      </w:divBdr>
                    </w:div>
                  </w:divsChild>
                </w:div>
                <w:div w:id="1863198839">
                  <w:marLeft w:val="0"/>
                  <w:marRight w:val="0"/>
                  <w:marTop w:val="0"/>
                  <w:marBottom w:val="0"/>
                  <w:divBdr>
                    <w:top w:val="none" w:sz="0" w:space="0" w:color="auto"/>
                    <w:left w:val="none" w:sz="0" w:space="0" w:color="auto"/>
                    <w:bottom w:val="none" w:sz="0" w:space="0" w:color="auto"/>
                    <w:right w:val="none" w:sz="0" w:space="0" w:color="auto"/>
                  </w:divBdr>
                  <w:divsChild>
                    <w:div w:id="1622498383">
                      <w:marLeft w:val="0"/>
                      <w:marRight w:val="0"/>
                      <w:marTop w:val="0"/>
                      <w:marBottom w:val="0"/>
                      <w:divBdr>
                        <w:top w:val="none" w:sz="0" w:space="0" w:color="auto"/>
                        <w:left w:val="none" w:sz="0" w:space="0" w:color="auto"/>
                        <w:bottom w:val="none" w:sz="0" w:space="0" w:color="auto"/>
                        <w:right w:val="none" w:sz="0" w:space="0" w:color="auto"/>
                      </w:divBdr>
                    </w:div>
                  </w:divsChild>
                </w:div>
                <w:div w:id="566652436">
                  <w:marLeft w:val="0"/>
                  <w:marRight w:val="0"/>
                  <w:marTop w:val="0"/>
                  <w:marBottom w:val="0"/>
                  <w:divBdr>
                    <w:top w:val="none" w:sz="0" w:space="0" w:color="auto"/>
                    <w:left w:val="none" w:sz="0" w:space="0" w:color="auto"/>
                    <w:bottom w:val="none" w:sz="0" w:space="0" w:color="auto"/>
                    <w:right w:val="none" w:sz="0" w:space="0" w:color="auto"/>
                  </w:divBdr>
                  <w:divsChild>
                    <w:div w:id="1907958550">
                      <w:marLeft w:val="0"/>
                      <w:marRight w:val="0"/>
                      <w:marTop w:val="0"/>
                      <w:marBottom w:val="0"/>
                      <w:divBdr>
                        <w:top w:val="none" w:sz="0" w:space="0" w:color="auto"/>
                        <w:left w:val="none" w:sz="0" w:space="0" w:color="auto"/>
                        <w:bottom w:val="none" w:sz="0" w:space="0" w:color="auto"/>
                        <w:right w:val="none" w:sz="0" w:space="0" w:color="auto"/>
                      </w:divBdr>
                    </w:div>
                  </w:divsChild>
                </w:div>
                <w:div w:id="215313960">
                  <w:marLeft w:val="0"/>
                  <w:marRight w:val="0"/>
                  <w:marTop w:val="0"/>
                  <w:marBottom w:val="0"/>
                  <w:divBdr>
                    <w:top w:val="none" w:sz="0" w:space="0" w:color="auto"/>
                    <w:left w:val="none" w:sz="0" w:space="0" w:color="auto"/>
                    <w:bottom w:val="none" w:sz="0" w:space="0" w:color="auto"/>
                    <w:right w:val="none" w:sz="0" w:space="0" w:color="auto"/>
                  </w:divBdr>
                  <w:divsChild>
                    <w:div w:id="526868720">
                      <w:marLeft w:val="0"/>
                      <w:marRight w:val="0"/>
                      <w:marTop w:val="0"/>
                      <w:marBottom w:val="0"/>
                      <w:divBdr>
                        <w:top w:val="none" w:sz="0" w:space="0" w:color="auto"/>
                        <w:left w:val="none" w:sz="0" w:space="0" w:color="auto"/>
                        <w:bottom w:val="none" w:sz="0" w:space="0" w:color="auto"/>
                        <w:right w:val="none" w:sz="0" w:space="0" w:color="auto"/>
                      </w:divBdr>
                    </w:div>
                  </w:divsChild>
                </w:div>
                <w:div w:id="1847666852">
                  <w:marLeft w:val="0"/>
                  <w:marRight w:val="0"/>
                  <w:marTop w:val="0"/>
                  <w:marBottom w:val="0"/>
                  <w:divBdr>
                    <w:top w:val="none" w:sz="0" w:space="0" w:color="auto"/>
                    <w:left w:val="none" w:sz="0" w:space="0" w:color="auto"/>
                    <w:bottom w:val="none" w:sz="0" w:space="0" w:color="auto"/>
                    <w:right w:val="none" w:sz="0" w:space="0" w:color="auto"/>
                  </w:divBdr>
                  <w:divsChild>
                    <w:div w:id="508639262">
                      <w:marLeft w:val="0"/>
                      <w:marRight w:val="0"/>
                      <w:marTop w:val="0"/>
                      <w:marBottom w:val="0"/>
                      <w:divBdr>
                        <w:top w:val="none" w:sz="0" w:space="0" w:color="auto"/>
                        <w:left w:val="none" w:sz="0" w:space="0" w:color="auto"/>
                        <w:bottom w:val="none" w:sz="0" w:space="0" w:color="auto"/>
                        <w:right w:val="none" w:sz="0" w:space="0" w:color="auto"/>
                      </w:divBdr>
                    </w:div>
                  </w:divsChild>
                </w:div>
                <w:div w:id="1779789411">
                  <w:marLeft w:val="0"/>
                  <w:marRight w:val="0"/>
                  <w:marTop w:val="0"/>
                  <w:marBottom w:val="0"/>
                  <w:divBdr>
                    <w:top w:val="none" w:sz="0" w:space="0" w:color="auto"/>
                    <w:left w:val="none" w:sz="0" w:space="0" w:color="auto"/>
                    <w:bottom w:val="none" w:sz="0" w:space="0" w:color="auto"/>
                    <w:right w:val="none" w:sz="0" w:space="0" w:color="auto"/>
                  </w:divBdr>
                  <w:divsChild>
                    <w:div w:id="961232803">
                      <w:marLeft w:val="0"/>
                      <w:marRight w:val="0"/>
                      <w:marTop w:val="0"/>
                      <w:marBottom w:val="0"/>
                      <w:divBdr>
                        <w:top w:val="none" w:sz="0" w:space="0" w:color="auto"/>
                        <w:left w:val="none" w:sz="0" w:space="0" w:color="auto"/>
                        <w:bottom w:val="none" w:sz="0" w:space="0" w:color="auto"/>
                        <w:right w:val="none" w:sz="0" w:space="0" w:color="auto"/>
                      </w:divBdr>
                    </w:div>
                  </w:divsChild>
                </w:div>
                <w:div w:id="1588344744">
                  <w:marLeft w:val="0"/>
                  <w:marRight w:val="0"/>
                  <w:marTop w:val="0"/>
                  <w:marBottom w:val="0"/>
                  <w:divBdr>
                    <w:top w:val="none" w:sz="0" w:space="0" w:color="auto"/>
                    <w:left w:val="none" w:sz="0" w:space="0" w:color="auto"/>
                    <w:bottom w:val="none" w:sz="0" w:space="0" w:color="auto"/>
                    <w:right w:val="none" w:sz="0" w:space="0" w:color="auto"/>
                  </w:divBdr>
                  <w:divsChild>
                    <w:div w:id="1807430735">
                      <w:marLeft w:val="0"/>
                      <w:marRight w:val="0"/>
                      <w:marTop w:val="0"/>
                      <w:marBottom w:val="0"/>
                      <w:divBdr>
                        <w:top w:val="none" w:sz="0" w:space="0" w:color="auto"/>
                        <w:left w:val="none" w:sz="0" w:space="0" w:color="auto"/>
                        <w:bottom w:val="none" w:sz="0" w:space="0" w:color="auto"/>
                        <w:right w:val="none" w:sz="0" w:space="0" w:color="auto"/>
                      </w:divBdr>
                    </w:div>
                  </w:divsChild>
                </w:div>
                <w:div w:id="1659990576">
                  <w:marLeft w:val="0"/>
                  <w:marRight w:val="0"/>
                  <w:marTop w:val="0"/>
                  <w:marBottom w:val="0"/>
                  <w:divBdr>
                    <w:top w:val="none" w:sz="0" w:space="0" w:color="auto"/>
                    <w:left w:val="none" w:sz="0" w:space="0" w:color="auto"/>
                    <w:bottom w:val="none" w:sz="0" w:space="0" w:color="auto"/>
                    <w:right w:val="none" w:sz="0" w:space="0" w:color="auto"/>
                  </w:divBdr>
                  <w:divsChild>
                    <w:div w:id="819463971">
                      <w:marLeft w:val="0"/>
                      <w:marRight w:val="0"/>
                      <w:marTop w:val="0"/>
                      <w:marBottom w:val="0"/>
                      <w:divBdr>
                        <w:top w:val="none" w:sz="0" w:space="0" w:color="auto"/>
                        <w:left w:val="none" w:sz="0" w:space="0" w:color="auto"/>
                        <w:bottom w:val="none" w:sz="0" w:space="0" w:color="auto"/>
                        <w:right w:val="none" w:sz="0" w:space="0" w:color="auto"/>
                      </w:divBdr>
                    </w:div>
                  </w:divsChild>
                </w:div>
                <w:div w:id="1661035108">
                  <w:marLeft w:val="0"/>
                  <w:marRight w:val="0"/>
                  <w:marTop w:val="0"/>
                  <w:marBottom w:val="0"/>
                  <w:divBdr>
                    <w:top w:val="none" w:sz="0" w:space="0" w:color="auto"/>
                    <w:left w:val="none" w:sz="0" w:space="0" w:color="auto"/>
                    <w:bottom w:val="none" w:sz="0" w:space="0" w:color="auto"/>
                    <w:right w:val="none" w:sz="0" w:space="0" w:color="auto"/>
                  </w:divBdr>
                  <w:divsChild>
                    <w:div w:id="902327436">
                      <w:marLeft w:val="0"/>
                      <w:marRight w:val="0"/>
                      <w:marTop w:val="0"/>
                      <w:marBottom w:val="0"/>
                      <w:divBdr>
                        <w:top w:val="none" w:sz="0" w:space="0" w:color="auto"/>
                        <w:left w:val="none" w:sz="0" w:space="0" w:color="auto"/>
                        <w:bottom w:val="none" w:sz="0" w:space="0" w:color="auto"/>
                        <w:right w:val="none" w:sz="0" w:space="0" w:color="auto"/>
                      </w:divBdr>
                    </w:div>
                  </w:divsChild>
                </w:div>
                <w:div w:id="302808851">
                  <w:marLeft w:val="0"/>
                  <w:marRight w:val="0"/>
                  <w:marTop w:val="0"/>
                  <w:marBottom w:val="0"/>
                  <w:divBdr>
                    <w:top w:val="none" w:sz="0" w:space="0" w:color="auto"/>
                    <w:left w:val="none" w:sz="0" w:space="0" w:color="auto"/>
                    <w:bottom w:val="none" w:sz="0" w:space="0" w:color="auto"/>
                    <w:right w:val="none" w:sz="0" w:space="0" w:color="auto"/>
                  </w:divBdr>
                  <w:divsChild>
                    <w:div w:id="1082216941">
                      <w:marLeft w:val="0"/>
                      <w:marRight w:val="0"/>
                      <w:marTop w:val="0"/>
                      <w:marBottom w:val="0"/>
                      <w:divBdr>
                        <w:top w:val="none" w:sz="0" w:space="0" w:color="auto"/>
                        <w:left w:val="none" w:sz="0" w:space="0" w:color="auto"/>
                        <w:bottom w:val="none" w:sz="0" w:space="0" w:color="auto"/>
                        <w:right w:val="none" w:sz="0" w:space="0" w:color="auto"/>
                      </w:divBdr>
                    </w:div>
                  </w:divsChild>
                </w:div>
                <w:div w:id="27805243">
                  <w:marLeft w:val="0"/>
                  <w:marRight w:val="0"/>
                  <w:marTop w:val="0"/>
                  <w:marBottom w:val="0"/>
                  <w:divBdr>
                    <w:top w:val="none" w:sz="0" w:space="0" w:color="auto"/>
                    <w:left w:val="none" w:sz="0" w:space="0" w:color="auto"/>
                    <w:bottom w:val="none" w:sz="0" w:space="0" w:color="auto"/>
                    <w:right w:val="none" w:sz="0" w:space="0" w:color="auto"/>
                  </w:divBdr>
                  <w:divsChild>
                    <w:div w:id="784157311">
                      <w:marLeft w:val="0"/>
                      <w:marRight w:val="0"/>
                      <w:marTop w:val="0"/>
                      <w:marBottom w:val="0"/>
                      <w:divBdr>
                        <w:top w:val="none" w:sz="0" w:space="0" w:color="auto"/>
                        <w:left w:val="none" w:sz="0" w:space="0" w:color="auto"/>
                        <w:bottom w:val="none" w:sz="0" w:space="0" w:color="auto"/>
                        <w:right w:val="none" w:sz="0" w:space="0" w:color="auto"/>
                      </w:divBdr>
                    </w:div>
                  </w:divsChild>
                </w:div>
                <w:div w:id="618877627">
                  <w:marLeft w:val="0"/>
                  <w:marRight w:val="0"/>
                  <w:marTop w:val="0"/>
                  <w:marBottom w:val="0"/>
                  <w:divBdr>
                    <w:top w:val="none" w:sz="0" w:space="0" w:color="auto"/>
                    <w:left w:val="none" w:sz="0" w:space="0" w:color="auto"/>
                    <w:bottom w:val="none" w:sz="0" w:space="0" w:color="auto"/>
                    <w:right w:val="none" w:sz="0" w:space="0" w:color="auto"/>
                  </w:divBdr>
                  <w:divsChild>
                    <w:div w:id="1970235774">
                      <w:marLeft w:val="0"/>
                      <w:marRight w:val="0"/>
                      <w:marTop w:val="0"/>
                      <w:marBottom w:val="0"/>
                      <w:divBdr>
                        <w:top w:val="none" w:sz="0" w:space="0" w:color="auto"/>
                        <w:left w:val="none" w:sz="0" w:space="0" w:color="auto"/>
                        <w:bottom w:val="none" w:sz="0" w:space="0" w:color="auto"/>
                        <w:right w:val="none" w:sz="0" w:space="0" w:color="auto"/>
                      </w:divBdr>
                    </w:div>
                  </w:divsChild>
                </w:div>
                <w:div w:id="217283015">
                  <w:marLeft w:val="0"/>
                  <w:marRight w:val="0"/>
                  <w:marTop w:val="0"/>
                  <w:marBottom w:val="0"/>
                  <w:divBdr>
                    <w:top w:val="none" w:sz="0" w:space="0" w:color="auto"/>
                    <w:left w:val="none" w:sz="0" w:space="0" w:color="auto"/>
                    <w:bottom w:val="none" w:sz="0" w:space="0" w:color="auto"/>
                    <w:right w:val="none" w:sz="0" w:space="0" w:color="auto"/>
                  </w:divBdr>
                  <w:divsChild>
                    <w:div w:id="1812945419">
                      <w:marLeft w:val="0"/>
                      <w:marRight w:val="0"/>
                      <w:marTop w:val="0"/>
                      <w:marBottom w:val="0"/>
                      <w:divBdr>
                        <w:top w:val="none" w:sz="0" w:space="0" w:color="auto"/>
                        <w:left w:val="none" w:sz="0" w:space="0" w:color="auto"/>
                        <w:bottom w:val="none" w:sz="0" w:space="0" w:color="auto"/>
                        <w:right w:val="none" w:sz="0" w:space="0" w:color="auto"/>
                      </w:divBdr>
                    </w:div>
                  </w:divsChild>
                </w:div>
                <w:div w:id="2103524073">
                  <w:marLeft w:val="0"/>
                  <w:marRight w:val="0"/>
                  <w:marTop w:val="0"/>
                  <w:marBottom w:val="0"/>
                  <w:divBdr>
                    <w:top w:val="none" w:sz="0" w:space="0" w:color="auto"/>
                    <w:left w:val="none" w:sz="0" w:space="0" w:color="auto"/>
                    <w:bottom w:val="none" w:sz="0" w:space="0" w:color="auto"/>
                    <w:right w:val="none" w:sz="0" w:space="0" w:color="auto"/>
                  </w:divBdr>
                  <w:divsChild>
                    <w:div w:id="106043197">
                      <w:marLeft w:val="0"/>
                      <w:marRight w:val="0"/>
                      <w:marTop w:val="0"/>
                      <w:marBottom w:val="0"/>
                      <w:divBdr>
                        <w:top w:val="none" w:sz="0" w:space="0" w:color="auto"/>
                        <w:left w:val="none" w:sz="0" w:space="0" w:color="auto"/>
                        <w:bottom w:val="none" w:sz="0" w:space="0" w:color="auto"/>
                        <w:right w:val="none" w:sz="0" w:space="0" w:color="auto"/>
                      </w:divBdr>
                    </w:div>
                  </w:divsChild>
                </w:div>
                <w:div w:id="919681252">
                  <w:marLeft w:val="0"/>
                  <w:marRight w:val="0"/>
                  <w:marTop w:val="0"/>
                  <w:marBottom w:val="0"/>
                  <w:divBdr>
                    <w:top w:val="none" w:sz="0" w:space="0" w:color="auto"/>
                    <w:left w:val="none" w:sz="0" w:space="0" w:color="auto"/>
                    <w:bottom w:val="none" w:sz="0" w:space="0" w:color="auto"/>
                    <w:right w:val="none" w:sz="0" w:space="0" w:color="auto"/>
                  </w:divBdr>
                  <w:divsChild>
                    <w:div w:id="80176086">
                      <w:marLeft w:val="0"/>
                      <w:marRight w:val="0"/>
                      <w:marTop w:val="0"/>
                      <w:marBottom w:val="0"/>
                      <w:divBdr>
                        <w:top w:val="none" w:sz="0" w:space="0" w:color="auto"/>
                        <w:left w:val="none" w:sz="0" w:space="0" w:color="auto"/>
                        <w:bottom w:val="none" w:sz="0" w:space="0" w:color="auto"/>
                        <w:right w:val="none" w:sz="0" w:space="0" w:color="auto"/>
                      </w:divBdr>
                    </w:div>
                  </w:divsChild>
                </w:div>
                <w:div w:id="2131581482">
                  <w:marLeft w:val="0"/>
                  <w:marRight w:val="0"/>
                  <w:marTop w:val="0"/>
                  <w:marBottom w:val="0"/>
                  <w:divBdr>
                    <w:top w:val="none" w:sz="0" w:space="0" w:color="auto"/>
                    <w:left w:val="none" w:sz="0" w:space="0" w:color="auto"/>
                    <w:bottom w:val="none" w:sz="0" w:space="0" w:color="auto"/>
                    <w:right w:val="none" w:sz="0" w:space="0" w:color="auto"/>
                  </w:divBdr>
                  <w:divsChild>
                    <w:div w:id="308242322">
                      <w:marLeft w:val="0"/>
                      <w:marRight w:val="0"/>
                      <w:marTop w:val="0"/>
                      <w:marBottom w:val="0"/>
                      <w:divBdr>
                        <w:top w:val="none" w:sz="0" w:space="0" w:color="auto"/>
                        <w:left w:val="none" w:sz="0" w:space="0" w:color="auto"/>
                        <w:bottom w:val="none" w:sz="0" w:space="0" w:color="auto"/>
                        <w:right w:val="none" w:sz="0" w:space="0" w:color="auto"/>
                      </w:divBdr>
                    </w:div>
                  </w:divsChild>
                </w:div>
                <w:div w:id="961420505">
                  <w:marLeft w:val="0"/>
                  <w:marRight w:val="0"/>
                  <w:marTop w:val="0"/>
                  <w:marBottom w:val="0"/>
                  <w:divBdr>
                    <w:top w:val="none" w:sz="0" w:space="0" w:color="auto"/>
                    <w:left w:val="none" w:sz="0" w:space="0" w:color="auto"/>
                    <w:bottom w:val="none" w:sz="0" w:space="0" w:color="auto"/>
                    <w:right w:val="none" w:sz="0" w:space="0" w:color="auto"/>
                  </w:divBdr>
                  <w:divsChild>
                    <w:div w:id="243994706">
                      <w:marLeft w:val="0"/>
                      <w:marRight w:val="0"/>
                      <w:marTop w:val="0"/>
                      <w:marBottom w:val="0"/>
                      <w:divBdr>
                        <w:top w:val="none" w:sz="0" w:space="0" w:color="auto"/>
                        <w:left w:val="none" w:sz="0" w:space="0" w:color="auto"/>
                        <w:bottom w:val="none" w:sz="0" w:space="0" w:color="auto"/>
                        <w:right w:val="none" w:sz="0" w:space="0" w:color="auto"/>
                      </w:divBdr>
                    </w:div>
                  </w:divsChild>
                </w:div>
                <w:div w:id="393697773">
                  <w:marLeft w:val="0"/>
                  <w:marRight w:val="0"/>
                  <w:marTop w:val="0"/>
                  <w:marBottom w:val="0"/>
                  <w:divBdr>
                    <w:top w:val="none" w:sz="0" w:space="0" w:color="auto"/>
                    <w:left w:val="none" w:sz="0" w:space="0" w:color="auto"/>
                    <w:bottom w:val="none" w:sz="0" w:space="0" w:color="auto"/>
                    <w:right w:val="none" w:sz="0" w:space="0" w:color="auto"/>
                  </w:divBdr>
                  <w:divsChild>
                    <w:div w:id="8031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70807">
          <w:marLeft w:val="0"/>
          <w:marRight w:val="0"/>
          <w:marTop w:val="0"/>
          <w:marBottom w:val="0"/>
          <w:divBdr>
            <w:top w:val="none" w:sz="0" w:space="0" w:color="auto"/>
            <w:left w:val="none" w:sz="0" w:space="0" w:color="auto"/>
            <w:bottom w:val="none" w:sz="0" w:space="0" w:color="auto"/>
            <w:right w:val="none" w:sz="0" w:space="0" w:color="auto"/>
          </w:divBdr>
        </w:div>
        <w:div w:id="1178160266">
          <w:marLeft w:val="0"/>
          <w:marRight w:val="0"/>
          <w:marTop w:val="0"/>
          <w:marBottom w:val="0"/>
          <w:divBdr>
            <w:top w:val="none" w:sz="0" w:space="0" w:color="auto"/>
            <w:left w:val="none" w:sz="0" w:space="0" w:color="auto"/>
            <w:bottom w:val="none" w:sz="0" w:space="0" w:color="auto"/>
            <w:right w:val="none" w:sz="0" w:space="0" w:color="auto"/>
          </w:divBdr>
        </w:div>
        <w:div w:id="1929579448">
          <w:marLeft w:val="0"/>
          <w:marRight w:val="0"/>
          <w:marTop w:val="0"/>
          <w:marBottom w:val="0"/>
          <w:divBdr>
            <w:top w:val="none" w:sz="0" w:space="0" w:color="auto"/>
            <w:left w:val="none" w:sz="0" w:space="0" w:color="auto"/>
            <w:bottom w:val="none" w:sz="0" w:space="0" w:color="auto"/>
            <w:right w:val="none" w:sz="0" w:space="0" w:color="auto"/>
          </w:divBdr>
        </w:div>
        <w:div w:id="276331311">
          <w:marLeft w:val="0"/>
          <w:marRight w:val="0"/>
          <w:marTop w:val="0"/>
          <w:marBottom w:val="0"/>
          <w:divBdr>
            <w:top w:val="none" w:sz="0" w:space="0" w:color="auto"/>
            <w:left w:val="none" w:sz="0" w:space="0" w:color="auto"/>
            <w:bottom w:val="none" w:sz="0" w:space="0" w:color="auto"/>
            <w:right w:val="none" w:sz="0" w:space="0" w:color="auto"/>
          </w:divBdr>
        </w:div>
      </w:divsChild>
    </w:div>
    <w:div w:id="1785415439">
      <w:bodyDiv w:val="1"/>
      <w:marLeft w:val="0"/>
      <w:marRight w:val="0"/>
      <w:marTop w:val="0"/>
      <w:marBottom w:val="0"/>
      <w:divBdr>
        <w:top w:val="none" w:sz="0" w:space="0" w:color="auto"/>
        <w:left w:val="none" w:sz="0" w:space="0" w:color="auto"/>
        <w:bottom w:val="none" w:sz="0" w:space="0" w:color="auto"/>
        <w:right w:val="none" w:sz="0" w:space="0" w:color="auto"/>
      </w:divBdr>
      <w:divsChild>
        <w:div w:id="141242279">
          <w:marLeft w:val="0"/>
          <w:marRight w:val="0"/>
          <w:marTop w:val="0"/>
          <w:marBottom w:val="0"/>
          <w:divBdr>
            <w:top w:val="none" w:sz="0" w:space="0" w:color="auto"/>
            <w:left w:val="none" w:sz="0" w:space="0" w:color="auto"/>
            <w:bottom w:val="none" w:sz="0" w:space="0" w:color="auto"/>
            <w:right w:val="none" w:sz="0" w:space="0" w:color="auto"/>
          </w:divBdr>
          <w:divsChild>
            <w:div w:id="1381519928">
              <w:marLeft w:val="0"/>
              <w:marRight w:val="0"/>
              <w:marTop w:val="0"/>
              <w:marBottom w:val="0"/>
              <w:divBdr>
                <w:top w:val="none" w:sz="0" w:space="0" w:color="auto"/>
                <w:left w:val="none" w:sz="0" w:space="0" w:color="auto"/>
                <w:bottom w:val="none" w:sz="0" w:space="0" w:color="auto"/>
                <w:right w:val="none" w:sz="0" w:space="0" w:color="auto"/>
              </w:divBdr>
            </w:div>
            <w:div w:id="1309093119">
              <w:marLeft w:val="0"/>
              <w:marRight w:val="0"/>
              <w:marTop w:val="0"/>
              <w:marBottom w:val="0"/>
              <w:divBdr>
                <w:top w:val="none" w:sz="0" w:space="0" w:color="auto"/>
                <w:left w:val="none" w:sz="0" w:space="0" w:color="auto"/>
                <w:bottom w:val="none" w:sz="0" w:space="0" w:color="auto"/>
                <w:right w:val="none" w:sz="0" w:space="0" w:color="auto"/>
              </w:divBdr>
            </w:div>
            <w:div w:id="1351449959">
              <w:marLeft w:val="0"/>
              <w:marRight w:val="0"/>
              <w:marTop w:val="0"/>
              <w:marBottom w:val="0"/>
              <w:divBdr>
                <w:top w:val="none" w:sz="0" w:space="0" w:color="auto"/>
                <w:left w:val="none" w:sz="0" w:space="0" w:color="auto"/>
                <w:bottom w:val="none" w:sz="0" w:space="0" w:color="auto"/>
                <w:right w:val="none" w:sz="0" w:space="0" w:color="auto"/>
              </w:divBdr>
            </w:div>
            <w:div w:id="190648655">
              <w:marLeft w:val="0"/>
              <w:marRight w:val="0"/>
              <w:marTop w:val="0"/>
              <w:marBottom w:val="0"/>
              <w:divBdr>
                <w:top w:val="none" w:sz="0" w:space="0" w:color="auto"/>
                <w:left w:val="none" w:sz="0" w:space="0" w:color="auto"/>
                <w:bottom w:val="none" w:sz="0" w:space="0" w:color="auto"/>
                <w:right w:val="none" w:sz="0" w:space="0" w:color="auto"/>
              </w:divBdr>
            </w:div>
            <w:div w:id="186990345">
              <w:marLeft w:val="0"/>
              <w:marRight w:val="0"/>
              <w:marTop w:val="0"/>
              <w:marBottom w:val="0"/>
              <w:divBdr>
                <w:top w:val="none" w:sz="0" w:space="0" w:color="auto"/>
                <w:left w:val="none" w:sz="0" w:space="0" w:color="auto"/>
                <w:bottom w:val="none" w:sz="0" w:space="0" w:color="auto"/>
                <w:right w:val="none" w:sz="0" w:space="0" w:color="auto"/>
              </w:divBdr>
            </w:div>
            <w:div w:id="1374309323">
              <w:marLeft w:val="0"/>
              <w:marRight w:val="0"/>
              <w:marTop w:val="0"/>
              <w:marBottom w:val="0"/>
              <w:divBdr>
                <w:top w:val="none" w:sz="0" w:space="0" w:color="auto"/>
                <w:left w:val="none" w:sz="0" w:space="0" w:color="auto"/>
                <w:bottom w:val="none" w:sz="0" w:space="0" w:color="auto"/>
                <w:right w:val="none" w:sz="0" w:space="0" w:color="auto"/>
              </w:divBdr>
            </w:div>
            <w:div w:id="2106226016">
              <w:marLeft w:val="0"/>
              <w:marRight w:val="0"/>
              <w:marTop w:val="0"/>
              <w:marBottom w:val="0"/>
              <w:divBdr>
                <w:top w:val="none" w:sz="0" w:space="0" w:color="auto"/>
                <w:left w:val="none" w:sz="0" w:space="0" w:color="auto"/>
                <w:bottom w:val="none" w:sz="0" w:space="0" w:color="auto"/>
                <w:right w:val="none" w:sz="0" w:space="0" w:color="auto"/>
              </w:divBdr>
            </w:div>
            <w:div w:id="78868301">
              <w:marLeft w:val="0"/>
              <w:marRight w:val="0"/>
              <w:marTop w:val="0"/>
              <w:marBottom w:val="0"/>
              <w:divBdr>
                <w:top w:val="none" w:sz="0" w:space="0" w:color="auto"/>
                <w:left w:val="none" w:sz="0" w:space="0" w:color="auto"/>
                <w:bottom w:val="none" w:sz="0" w:space="0" w:color="auto"/>
                <w:right w:val="none" w:sz="0" w:space="0" w:color="auto"/>
              </w:divBdr>
            </w:div>
            <w:div w:id="142813571">
              <w:marLeft w:val="0"/>
              <w:marRight w:val="0"/>
              <w:marTop w:val="0"/>
              <w:marBottom w:val="0"/>
              <w:divBdr>
                <w:top w:val="none" w:sz="0" w:space="0" w:color="auto"/>
                <w:left w:val="none" w:sz="0" w:space="0" w:color="auto"/>
                <w:bottom w:val="none" w:sz="0" w:space="0" w:color="auto"/>
                <w:right w:val="none" w:sz="0" w:space="0" w:color="auto"/>
              </w:divBdr>
            </w:div>
          </w:divsChild>
        </w:div>
        <w:div w:id="1133062274">
          <w:marLeft w:val="0"/>
          <w:marRight w:val="0"/>
          <w:marTop w:val="0"/>
          <w:marBottom w:val="0"/>
          <w:divBdr>
            <w:top w:val="none" w:sz="0" w:space="0" w:color="auto"/>
            <w:left w:val="none" w:sz="0" w:space="0" w:color="auto"/>
            <w:bottom w:val="none" w:sz="0" w:space="0" w:color="auto"/>
            <w:right w:val="none" w:sz="0" w:space="0" w:color="auto"/>
          </w:divBdr>
          <w:divsChild>
            <w:div w:id="1734506826">
              <w:marLeft w:val="-75"/>
              <w:marRight w:val="0"/>
              <w:marTop w:val="30"/>
              <w:marBottom w:val="30"/>
              <w:divBdr>
                <w:top w:val="none" w:sz="0" w:space="0" w:color="auto"/>
                <w:left w:val="none" w:sz="0" w:space="0" w:color="auto"/>
                <w:bottom w:val="none" w:sz="0" w:space="0" w:color="auto"/>
                <w:right w:val="none" w:sz="0" w:space="0" w:color="auto"/>
              </w:divBdr>
              <w:divsChild>
                <w:div w:id="1933662295">
                  <w:marLeft w:val="0"/>
                  <w:marRight w:val="0"/>
                  <w:marTop w:val="0"/>
                  <w:marBottom w:val="0"/>
                  <w:divBdr>
                    <w:top w:val="none" w:sz="0" w:space="0" w:color="auto"/>
                    <w:left w:val="none" w:sz="0" w:space="0" w:color="auto"/>
                    <w:bottom w:val="none" w:sz="0" w:space="0" w:color="auto"/>
                    <w:right w:val="none" w:sz="0" w:space="0" w:color="auto"/>
                  </w:divBdr>
                  <w:divsChild>
                    <w:div w:id="808589330">
                      <w:marLeft w:val="0"/>
                      <w:marRight w:val="0"/>
                      <w:marTop w:val="0"/>
                      <w:marBottom w:val="0"/>
                      <w:divBdr>
                        <w:top w:val="none" w:sz="0" w:space="0" w:color="auto"/>
                        <w:left w:val="none" w:sz="0" w:space="0" w:color="auto"/>
                        <w:bottom w:val="none" w:sz="0" w:space="0" w:color="auto"/>
                        <w:right w:val="none" w:sz="0" w:space="0" w:color="auto"/>
                      </w:divBdr>
                    </w:div>
                  </w:divsChild>
                </w:div>
                <w:div w:id="424234279">
                  <w:marLeft w:val="0"/>
                  <w:marRight w:val="0"/>
                  <w:marTop w:val="0"/>
                  <w:marBottom w:val="0"/>
                  <w:divBdr>
                    <w:top w:val="none" w:sz="0" w:space="0" w:color="auto"/>
                    <w:left w:val="none" w:sz="0" w:space="0" w:color="auto"/>
                    <w:bottom w:val="none" w:sz="0" w:space="0" w:color="auto"/>
                    <w:right w:val="none" w:sz="0" w:space="0" w:color="auto"/>
                  </w:divBdr>
                  <w:divsChild>
                    <w:div w:id="808939532">
                      <w:marLeft w:val="0"/>
                      <w:marRight w:val="0"/>
                      <w:marTop w:val="0"/>
                      <w:marBottom w:val="0"/>
                      <w:divBdr>
                        <w:top w:val="none" w:sz="0" w:space="0" w:color="auto"/>
                        <w:left w:val="none" w:sz="0" w:space="0" w:color="auto"/>
                        <w:bottom w:val="none" w:sz="0" w:space="0" w:color="auto"/>
                        <w:right w:val="none" w:sz="0" w:space="0" w:color="auto"/>
                      </w:divBdr>
                    </w:div>
                  </w:divsChild>
                </w:div>
                <w:div w:id="1582837699">
                  <w:marLeft w:val="0"/>
                  <w:marRight w:val="0"/>
                  <w:marTop w:val="0"/>
                  <w:marBottom w:val="0"/>
                  <w:divBdr>
                    <w:top w:val="none" w:sz="0" w:space="0" w:color="auto"/>
                    <w:left w:val="none" w:sz="0" w:space="0" w:color="auto"/>
                    <w:bottom w:val="none" w:sz="0" w:space="0" w:color="auto"/>
                    <w:right w:val="none" w:sz="0" w:space="0" w:color="auto"/>
                  </w:divBdr>
                  <w:divsChild>
                    <w:div w:id="1898972126">
                      <w:marLeft w:val="0"/>
                      <w:marRight w:val="0"/>
                      <w:marTop w:val="0"/>
                      <w:marBottom w:val="0"/>
                      <w:divBdr>
                        <w:top w:val="none" w:sz="0" w:space="0" w:color="auto"/>
                        <w:left w:val="none" w:sz="0" w:space="0" w:color="auto"/>
                        <w:bottom w:val="none" w:sz="0" w:space="0" w:color="auto"/>
                        <w:right w:val="none" w:sz="0" w:space="0" w:color="auto"/>
                      </w:divBdr>
                    </w:div>
                  </w:divsChild>
                </w:div>
                <w:div w:id="954170255">
                  <w:marLeft w:val="0"/>
                  <w:marRight w:val="0"/>
                  <w:marTop w:val="0"/>
                  <w:marBottom w:val="0"/>
                  <w:divBdr>
                    <w:top w:val="none" w:sz="0" w:space="0" w:color="auto"/>
                    <w:left w:val="none" w:sz="0" w:space="0" w:color="auto"/>
                    <w:bottom w:val="none" w:sz="0" w:space="0" w:color="auto"/>
                    <w:right w:val="none" w:sz="0" w:space="0" w:color="auto"/>
                  </w:divBdr>
                  <w:divsChild>
                    <w:div w:id="1803955982">
                      <w:marLeft w:val="0"/>
                      <w:marRight w:val="0"/>
                      <w:marTop w:val="0"/>
                      <w:marBottom w:val="0"/>
                      <w:divBdr>
                        <w:top w:val="none" w:sz="0" w:space="0" w:color="auto"/>
                        <w:left w:val="none" w:sz="0" w:space="0" w:color="auto"/>
                        <w:bottom w:val="none" w:sz="0" w:space="0" w:color="auto"/>
                        <w:right w:val="none" w:sz="0" w:space="0" w:color="auto"/>
                      </w:divBdr>
                    </w:div>
                  </w:divsChild>
                </w:div>
                <w:div w:id="2012100286">
                  <w:marLeft w:val="0"/>
                  <w:marRight w:val="0"/>
                  <w:marTop w:val="0"/>
                  <w:marBottom w:val="0"/>
                  <w:divBdr>
                    <w:top w:val="none" w:sz="0" w:space="0" w:color="auto"/>
                    <w:left w:val="none" w:sz="0" w:space="0" w:color="auto"/>
                    <w:bottom w:val="none" w:sz="0" w:space="0" w:color="auto"/>
                    <w:right w:val="none" w:sz="0" w:space="0" w:color="auto"/>
                  </w:divBdr>
                  <w:divsChild>
                    <w:div w:id="1338923521">
                      <w:marLeft w:val="0"/>
                      <w:marRight w:val="0"/>
                      <w:marTop w:val="0"/>
                      <w:marBottom w:val="0"/>
                      <w:divBdr>
                        <w:top w:val="none" w:sz="0" w:space="0" w:color="auto"/>
                        <w:left w:val="none" w:sz="0" w:space="0" w:color="auto"/>
                        <w:bottom w:val="none" w:sz="0" w:space="0" w:color="auto"/>
                        <w:right w:val="none" w:sz="0" w:space="0" w:color="auto"/>
                      </w:divBdr>
                    </w:div>
                  </w:divsChild>
                </w:div>
                <w:div w:id="782309995">
                  <w:marLeft w:val="0"/>
                  <w:marRight w:val="0"/>
                  <w:marTop w:val="0"/>
                  <w:marBottom w:val="0"/>
                  <w:divBdr>
                    <w:top w:val="none" w:sz="0" w:space="0" w:color="auto"/>
                    <w:left w:val="none" w:sz="0" w:space="0" w:color="auto"/>
                    <w:bottom w:val="none" w:sz="0" w:space="0" w:color="auto"/>
                    <w:right w:val="none" w:sz="0" w:space="0" w:color="auto"/>
                  </w:divBdr>
                  <w:divsChild>
                    <w:div w:id="709692475">
                      <w:marLeft w:val="0"/>
                      <w:marRight w:val="0"/>
                      <w:marTop w:val="0"/>
                      <w:marBottom w:val="0"/>
                      <w:divBdr>
                        <w:top w:val="none" w:sz="0" w:space="0" w:color="auto"/>
                        <w:left w:val="none" w:sz="0" w:space="0" w:color="auto"/>
                        <w:bottom w:val="none" w:sz="0" w:space="0" w:color="auto"/>
                        <w:right w:val="none" w:sz="0" w:space="0" w:color="auto"/>
                      </w:divBdr>
                    </w:div>
                  </w:divsChild>
                </w:div>
                <w:div w:id="1301153390">
                  <w:marLeft w:val="0"/>
                  <w:marRight w:val="0"/>
                  <w:marTop w:val="0"/>
                  <w:marBottom w:val="0"/>
                  <w:divBdr>
                    <w:top w:val="none" w:sz="0" w:space="0" w:color="auto"/>
                    <w:left w:val="none" w:sz="0" w:space="0" w:color="auto"/>
                    <w:bottom w:val="none" w:sz="0" w:space="0" w:color="auto"/>
                    <w:right w:val="none" w:sz="0" w:space="0" w:color="auto"/>
                  </w:divBdr>
                  <w:divsChild>
                    <w:div w:id="55980885">
                      <w:marLeft w:val="0"/>
                      <w:marRight w:val="0"/>
                      <w:marTop w:val="0"/>
                      <w:marBottom w:val="0"/>
                      <w:divBdr>
                        <w:top w:val="none" w:sz="0" w:space="0" w:color="auto"/>
                        <w:left w:val="none" w:sz="0" w:space="0" w:color="auto"/>
                        <w:bottom w:val="none" w:sz="0" w:space="0" w:color="auto"/>
                        <w:right w:val="none" w:sz="0" w:space="0" w:color="auto"/>
                      </w:divBdr>
                    </w:div>
                  </w:divsChild>
                </w:div>
                <w:div w:id="761800620">
                  <w:marLeft w:val="0"/>
                  <w:marRight w:val="0"/>
                  <w:marTop w:val="0"/>
                  <w:marBottom w:val="0"/>
                  <w:divBdr>
                    <w:top w:val="none" w:sz="0" w:space="0" w:color="auto"/>
                    <w:left w:val="none" w:sz="0" w:space="0" w:color="auto"/>
                    <w:bottom w:val="none" w:sz="0" w:space="0" w:color="auto"/>
                    <w:right w:val="none" w:sz="0" w:space="0" w:color="auto"/>
                  </w:divBdr>
                  <w:divsChild>
                    <w:div w:id="942036545">
                      <w:marLeft w:val="0"/>
                      <w:marRight w:val="0"/>
                      <w:marTop w:val="0"/>
                      <w:marBottom w:val="0"/>
                      <w:divBdr>
                        <w:top w:val="none" w:sz="0" w:space="0" w:color="auto"/>
                        <w:left w:val="none" w:sz="0" w:space="0" w:color="auto"/>
                        <w:bottom w:val="none" w:sz="0" w:space="0" w:color="auto"/>
                        <w:right w:val="none" w:sz="0" w:space="0" w:color="auto"/>
                      </w:divBdr>
                    </w:div>
                  </w:divsChild>
                </w:div>
                <w:div w:id="47655581">
                  <w:marLeft w:val="0"/>
                  <w:marRight w:val="0"/>
                  <w:marTop w:val="0"/>
                  <w:marBottom w:val="0"/>
                  <w:divBdr>
                    <w:top w:val="none" w:sz="0" w:space="0" w:color="auto"/>
                    <w:left w:val="none" w:sz="0" w:space="0" w:color="auto"/>
                    <w:bottom w:val="none" w:sz="0" w:space="0" w:color="auto"/>
                    <w:right w:val="none" w:sz="0" w:space="0" w:color="auto"/>
                  </w:divBdr>
                  <w:divsChild>
                    <w:div w:id="65887332">
                      <w:marLeft w:val="0"/>
                      <w:marRight w:val="0"/>
                      <w:marTop w:val="0"/>
                      <w:marBottom w:val="0"/>
                      <w:divBdr>
                        <w:top w:val="none" w:sz="0" w:space="0" w:color="auto"/>
                        <w:left w:val="none" w:sz="0" w:space="0" w:color="auto"/>
                        <w:bottom w:val="none" w:sz="0" w:space="0" w:color="auto"/>
                        <w:right w:val="none" w:sz="0" w:space="0" w:color="auto"/>
                      </w:divBdr>
                    </w:div>
                  </w:divsChild>
                </w:div>
                <w:div w:id="284623371">
                  <w:marLeft w:val="0"/>
                  <w:marRight w:val="0"/>
                  <w:marTop w:val="0"/>
                  <w:marBottom w:val="0"/>
                  <w:divBdr>
                    <w:top w:val="none" w:sz="0" w:space="0" w:color="auto"/>
                    <w:left w:val="none" w:sz="0" w:space="0" w:color="auto"/>
                    <w:bottom w:val="none" w:sz="0" w:space="0" w:color="auto"/>
                    <w:right w:val="none" w:sz="0" w:space="0" w:color="auto"/>
                  </w:divBdr>
                  <w:divsChild>
                    <w:div w:id="1823882882">
                      <w:marLeft w:val="0"/>
                      <w:marRight w:val="0"/>
                      <w:marTop w:val="0"/>
                      <w:marBottom w:val="0"/>
                      <w:divBdr>
                        <w:top w:val="none" w:sz="0" w:space="0" w:color="auto"/>
                        <w:left w:val="none" w:sz="0" w:space="0" w:color="auto"/>
                        <w:bottom w:val="none" w:sz="0" w:space="0" w:color="auto"/>
                        <w:right w:val="none" w:sz="0" w:space="0" w:color="auto"/>
                      </w:divBdr>
                    </w:div>
                  </w:divsChild>
                </w:div>
                <w:div w:id="1834301194">
                  <w:marLeft w:val="0"/>
                  <w:marRight w:val="0"/>
                  <w:marTop w:val="0"/>
                  <w:marBottom w:val="0"/>
                  <w:divBdr>
                    <w:top w:val="none" w:sz="0" w:space="0" w:color="auto"/>
                    <w:left w:val="none" w:sz="0" w:space="0" w:color="auto"/>
                    <w:bottom w:val="none" w:sz="0" w:space="0" w:color="auto"/>
                    <w:right w:val="none" w:sz="0" w:space="0" w:color="auto"/>
                  </w:divBdr>
                  <w:divsChild>
                    <w:div w:id="1728842786">
                      <w:marLeft w:val="0"/>
                      <w:marRight w:val="0"/>
                      <w:marTop w:val="0"/>
                      <w:marBottom w:val="0"/>
                      <w:divBdr>
                        <w:top w:val="none" w:sz="0" w:space="0" w:color="auto"/>
                        <w:left w:val="none" w:sz="0" w:space="0" w:color="auto"/>
                        <w:bottom w:val="none" w:sz="0" w:space="0" w:color="auto"/>
                        <w:right w:val="none" w:sz="0" w:space="0" w:color="auto"/>
                      </w:divBdr>
                    </w:div>
                  </w:divsChild>
                </w:div>
                <w:div w:id="1651061619">
                  <w:marLeft w:val="0"/>
                  <w:marRight w:val="0"/>
                  <w:marTop w:val="0"/>
                  <w:marBottom w:val="0"/>
                  <w:divBdr>
                    <w:top w:val="none" w:sz="0" w:space="0" w:color="auto"/>
                    <w:left w:val="none" w:sz="0" w:space="0" w:color="auto"/>
                    <w:bottom w:val="none" w:sz="0" w:space="0" w:color="auto"/>
                    <w:right w:val="none" w:sz="0" w:space="0" w:color="auto"/>
                  </w:divBdr>
                  <w:divsChild>
                    <w:div w:id="341056593">
                      <w:marLeft w:val="0"/>
                      <w:marRight w:val="0"/>
                      <w:marTop w:val="0"/>
                      <w:marBottom w:val="0"/>
                      <w:divBdr>
                        <w:top w:val="none" w:sz="0" w:space="0" w:color="auto"/>
                        <w:left w:val="none" w:sz="0" w:space="0" w:color="auto"/>
                        <w:bottom w:val="none" w:sz="0" w:space="0" w:color="auto"/>
                        <w:right w:val="none" w:sz="0" w:space="0" w:color="auto"/>
                      </w:divBdr>
                    </w:div>
                  </w:divsChild>
                </w:div>
                <w:div w:id="1519808733">
                  <w:marLeft w:val="0"/>
                  <w:marRight w:val="0"/>
                  <w:marTop w:val="0"/>
                  <w:marBottom w:val="0"/>
                  <w:divBdr>
                    <w:top w:val="none" w:sz="0" w:space="0" w:color="auto"/>
                    <w:left w:val="none" w:sz="0" w:space="0" w:color="auto"/>
                    <w:bottom w:val="none" w:sz="0" w:space="0" w:color="auto"/>
                    <w:right w:val="none" w:sz="0" w:space="0" w:color="auto"/>
                  </w:divBdr>
                  <w:divsChild>
                    <w:div w:id="1292517192">
                      <w:marLeft w:val="0"/>
                      <w:marRight w:val="0"/>
                      <w:marTop w:val="0"/>
                      <w:marBottom w:val="0"/>
                      <w:divBdr>
                        <w:top w:val="none" w:sz="0" w:space="0" w:color="auto"/>
                        <w:left w:val="none" w:sz="0" w:space="0" w:color="auto"/>
                        <w:bottom w:val="none" w:sz="0" w:space="0" w:color="auto"/>
                        <w:right w:val="none" w:sz="0" w:space="0" w:color="auto"/>
                      </w:divBdr>
                    </w:div>
                  </w:divsChild>
                </w:div>
                <w:div w:id="422145259">
                  <w:marLeft w:val="0"/>
                  <w:marRight w:val="0"/>
                  <w:marTop w:val="0"/>
                  <w:marBottom w:val="0"/>
                  <w:divBdr>
                    <w:top w:val="none" w:sz="0" w:space="0" w:color="auto"/>
                    <w:left w:val="none" w:sz="0" w:space="0" w:color="auto"/>
                    <w:bottom w:val="none" w:sz="0" w:space="0" w:color="auto"/>
                    <w:right w:val="none" w:sz="0" w:space="0" w:color="auto"/>
                  </w:divBdr>
                  <w:divsChild>
                    <w:div w:id="1893230029">
                      <w:marLeft w:val="0"/>
                      <w:marRight w:val="0"/>
                      <w:marTop w:val="0"/>
                      <w:marBottom w:val="0"/>
                      <w:divBdr>
                        <w:top w:val="none" w:sz="0" w:space="0" w:color="auto"/>
                        <w:left w:val="none" w:sz="0" w:space="0" w:color="auto"/>
                        <w:bottom w:val="none" w:sz="0" w:space="0" w:color="auto"/>
                        <w:right w:val="none" w:sz="0" w:space="0" w:color="auto"/>
                      </w:divBdr>
                    </w:div>
                  </w:divsChild>
                </w:div>
                <w:div w:id="1345017652">
                  <w:marLeft w:val="0"/>
                  <w:marRight w:val="0"/>
                  <w:marTop w:val="0"/>
                  <w:marBottom w:val="0"/>
                  <w:divBdr>
                    <w:top w:val="none" w:sz="0" w:space="0" w:color="auto"/>
                    <w:left w:val="none" w:sz="0" w:space="0" w:color="auto"/>
                    <w:bottom w:val="none" w:sz="0" w:space="0" w:color="auto"/>
                    <w:right w:val="none" w:sz="0" w:space="0" w:color="auto"/>
                  </w:divBdr>
                  <w:divsChild>
                    <w:div w:id="306979030">
                      <w:marLeft w:val="0"/>
                      <w:marRight w:val="0"/>
                      <w:marTop w:val="0"/>
                      <w:marBottom w:val="0"/>
                      <w:divBdr>
                        <w:top w:val="none" w:sz="0" w:space="0" w:color="auto"/>
                        <w:left w:val="none" w:sz="0" w:space="0" w:color="auto"/>
                        <w:bottom w:val="none" w:sz="0" w:space="0" w:color="auto"/>
                        <w:right w:val="none" w:sz="0" w:space="0" w:color="auto"/>
                      </w:divBdr>
                    </w:div>
                  </w:divsChild>
                </w:div>
                <w:div w:id="1480881261">
                  <w:marLeft w:val="0"/>
                  <w:marRight w:val="0"/>
                  <w:marTop w:val="0"/>
                  <w:marBottom w:val="0"/>
                  <w:divBdr>
                    <w:top w:val="none" w:sz="0" w:space="0" w:color="auto"/>
                    <w:left w:val="none" w:sz="0" w:space="0" w:color="auto"/>
                    <w:bottom w:val="none" w:sz="0" w:space="0" w:color="auto"/>
                    <w:right w:val="none" w:sz="0" w:space="0" w:color="auto"/>
                  </w:divBdr>
                  <w:divsChild>
                    <w:div w:id="398401514">
                      <w:marLeft w:val="0"/>
                      <w:marRight w:val="0"/>
                      <w:marTop w:val="0"/>
                      <w:marBottom w:val="0"/>
                      <w:divBdr>
                        <w:top w:val="none" w:sz="0" w:space="0" w:color="auto"/>
                        <w:left w:val="none" w:sz="0" w:space="0" w:color="auto"/>
                        <w:bottom w:val="none" w:sz="0" w:space="0" w:color="auto"/>
                        <w:right w:val="none" w:sz="0" w:space="0" w:color="auto"/>
                      </w:divBdr>
                    </w:div>
                  </w:divsChild>
                </w:div>
                <w:div w:id="1072198805">
                  <w:marLeft w:val="0"/>
                  <w:marRight w:val="0"/>
                  <w:marTop w:val="0"/>
                  <w:marBottom w:val="0"/>
                  <w:divBdr>
                    <w:top w:val="none" w:sz="0" w:space="0" w:color="auto"/>
                    <w:left w:val="none" w:sz="0" w:space="0" w:color="auto"/>
                    <w:bottom w:val="none" w:sz="0" w:space="0" w:color="auto"/>
                    <w:right w:val="none" w:sz="0" w:space="0" w:color="auto"/>
                  </w:divBdr>
                  <w:divsChild>
                    <w:div w:id="334067218">
                      <w:marLeft w:val="0"/>
                      <w:marRight w:val="0"/>
                      <w:marTop w:val="0"/>
                      <w:marBottom w:val="0"/>
                      <w:divBdr>
                        <w:top w:val="none" w:sz="0" w:space="0" w:color="auto"/>
                        <w:left w:val="none" w:sz="0" w:space="0" w:color="auto"/>
                        <w:bottom w:val="none" w:sz="0" w:space="0" w:color="auto"/>
                        <w:right w:val="none" w:sz="0" w:space="0" w:color="auto"/>
                      </w:divBdr>
                    </w:div>
                  </w:divsChild>
                </w:div>
                <w:div w:id="1300844426">
                  <w:marLeft w:val="0"/>
                  <w:marRight w:val="0"/>
                  <w:marTop w:val="0"/>
                  <w:marBottom w:val="0"/>
                  <w:divBdr>
                    <w:top w:val="none" w:sz="0" w:space="0" w:color="auto"/>
                    <w:left w:val="none" w:sz="0" w:space="0" w:color="auto"/>
                    <w:bottom w:val="none" w:sz="0" w:space="0" w:color="auto"/>
                    <w:right w:val="none" w:sz="0" w:space="0" w:color="auto"/>
                  </w:divBdr>
                  <w:divsChild>
                    <w:div w:id="370691997">
                      <w:marLeft w:val="0"/>
                      <w:marRight w:val="0"/>
                      <w:marTop w:val="0"/>
                      <w:marBottom w:val="0"/>
                      <w:divBdr>
                        <w:top w:val="none" w:sz="0" w:space="0" w:color="auto"/>
                        <w:left w:val="none" w:sz="0" w:space="0" w:color="auto"/>
                        <w:bottom w:val="none" w:sz="0" w:space="0" w:color="auto"/>
                        <w:right w:val="none" w:sz="0" w:space="0" w:color="auto"/>
                      </w:divBdr>
                    </w:div>
                  </w:divsChild>
                </w:div>
                <w:div w:id="409349769">
                  <w:marLeft w:val="0"/>
                  <w:marRight w:val="0"/>
                  <w:marTop w:val="0"/>
                  <w:marBottom w:val="0"/>
                  <w:divBdr>
                    <w:top w:val="none" w:sz="0" w:space="0" w:color="auto"/>
                    <w:left w:val="none" w:sz="0" w:space="0" w:color="auto"/>
                    <w:bottom w:val="none" w:sz="0" w:space="0" w:color="auto"/>
                    <w:right w:val="none" w:sz="0" w:space="0" w:color="auto"/>
                  </w:divBdr>
                  <w:divsChild>
                    <w:div w:id="103234935">
                      <w:marLeft w:val="0"/>
                      <w:marRight w:val="0"/>
                      <w:marTop w:val="0"/>
                      <w:marBottom w:val="0"/>
                      <w:divBdr>
                        <w:top w:val="none" w:sz="0" w:space="0" w:color="auto"/>
                        <w:left w:val="none" w:sz="0" w:space="0" w:color="auto"/>
                        <w:bottom w:val="none" w:sz="0" w:space="0" w:color="auto"/>
                        <w:right w:val="none" w:sz="0" w:space="0" w:color="auto"/>
                      </w:divBdr>
                    </w:div>
                  </w:divsChild>
                </w:div>
                <w:div w:id="1341352092">
                  <w:marLeft w:val="0"/>
                  <w:marRight w:val="0"/>
                  <w:marTop w:val="0"/>
                  <w:marBottom w:val="0"/>
                  <w:divBdr>
                    <w:top w:val="none" w:sz="0" w:space="0" w:color="auto"/>
                    <w:left w:val="none" w:sz="0" w:space="0" w:color="auto"/>
                    <w:bottom w:val="none" w:sz="0" w:space="0" w:color="auto"/>
                    <w:right w:val="none" w:sz="0" w:space="0" w:color="auto"/>
                  </w:divBdr>
                  <w:divsChild>
                    <w:div w:id="1479541659">
                      <w:marLeft w:val="0"/>
                      <w:marRight w:val="0"/>
                      <w:marTop w:val="0"/>
                      <w:marBottom w:val="0"/>
                      <w:divBdr>
                        <w:top w:val="none" w:sz="0" w:space="0" w:color="auto"/>
                        <w:left w:val="none" w:sz="0" w:space="0" w:color="auto"/>
                        <w:bottom w:val="none" w:sz="0" w:space="0" w:color="auto"/>
                        <w:right w:val="none" w:sz="0" w:space="0" w:color="auto"/>
                      </w:divBdr>
                    </w:div>
                  </w:divsChild>
                </w:div>
                <w:div w:id="632635085">
                  <w:marLeft w:val="0"/>
                  <w:marRight w:val="0"/>
                  <w:marTop w:val="0"/>
                  <w:marBottom w:val="0"/>
                  <w:divBdr>
                    <w:top w:val="none" w:sz="0" w:space="0" w:color="auto"/>
                    <w:left w:val="none" w:sz="0" w:space="0" w:color="auto"/>
                    <w:bottom w:val="none" w:sz="0" w:space="0" w:color="auto"/>
                    <w:right w:val="none" w:sz="0" w:space="0" w:color="auto"/>
                  </w:divBdr>
                  <w:divsChild>
                    <w:div w:id="1283918743">
                      <w:marLeft w:val="0"/>
                      <w:marRight w:val="0"/>
                      <w:marTop w:val="0"/>
                      <w:marBottom w:val="0"/>
                      <w:divBdr>
                        <w:top w:val="none" w:sz="0" w:space="0" w:color="auto"/>
                        <w:left w:val="none" w:sz="0" w:space="0" w:color="auto"/>
                        <w:bottom w:val="none" w:sz="0" w:space="0" w:color="auto"/>
                        <w:right w:val="none" w:sz="0" w:space="0" w:color="auto"/>
                      </w:divBdr>
                    </w:div>
                  </w:divsChild>
                </w:div>
                <w:div w:id="1888763494">
                  <w:marLeft w:val="0"/>
                  <w:marRight w:val="0"/>
                  <w:marTop w:val="0"/>
                  <w:marBottom w:val="0"/>
                  <w:divBdr>
                    <w:top w:val="none" w:sz="0" w:space="0" w:color="auto"/>
                    <w:left w:val="none" w:sz="0" w:space="0" w:color="auto"/>
                    <w:bottom w:val="none" w:sz="0" w:space="0" w:color="auto"/>
                    <w:right w:val="none" w:sz="0" w:space="0" w:color="auto"/>
                  </w:divBdr>
                  <w:divsChild>
                    <w:div w:id="1411662108">
                      <w:marLeft w:val="0"/>
                      <w:marRight w:val="0"/>
                      <w:marTop w:val="0"/>
                      <w:marBottom w:val="0"/>
                      <w:divBdr>
                        <w:top w:val="none" w:sz="0" w:space="0" w:color="auto"/>
                        <w:left w:val="none" w:sz="0" w:space="0" w:color="auto"/>
                        <w:bottom w:val="none" w:sz="0" w:space="0" w:color="auto"/>
                        <w:right w:val="none" w:sz="0" w:space="0" w:color="auto"/>
                      </w:divBdr>
                    </w:div>
                  </w:divsChild>
                </w:div>
                <w:div w:id="1471286830">
                  <w:marLeft w:val="0"/>
                  <w:marRight w:val="0"/>
                  <w:marTop w:val="0"/>
                  <w:marBottom w:val="0"/>
                  <w:divBdr>
                    <w:top w:val="none" w:sz="0" w:space="0" w:color="auto"/>
                    <w:left w:val="none" w:sz="0" w:space="0" w:color="auto"/>
                    <w:bottom w:val="none" w:sz="0" w:space="0" w:color="auto"/>
                    <w:right w:val="none" w:sz="0" w:space="0" w:color="auto"/>
                  </w:divBdr>
                  <w:divsChild>
                    <w:div w:id="1724061189">
                      <w:marLeft w:val="0"/>
                      <w:marRight w:val="0"/>
                      <w:marTop w:val="0"/>
                      <w:marBottom w:val="0"/>
                      <w:divBdr>
                        <w:top w:val="none" w:sz="0" w:space="0" w:color="auto"/>
                        <w:left w:val="none" w:sz="0" w:space="0" w:color="auto"/>
                        <w:bottom w:val="none" w:sz="0" w:space="0" w:color="auto"/>
                        <w:right w:val="none" w:sz="0" w:space="0" w:color="auto"/>
                      </w:divBdr>
                    </w:div>
                  </w:divsChild>
                </w:div>
                <w:div w:id="562065049">
                  <w:marLeft w:val="0"/>
                  <w:marRight w:val="0"/>
                  <w:marTop w:val="0"/>
                  <w:marBottom w:val="0"/>
                  <w:divBdr>
                    <w:top w:val="none" w:sz="0" w:space="0" w:color="auto"/>
                    <w:left w:val="none" w:sz="0" w:space="0" w:color="auto"/>
                    <w:bottom w:val="none" w:sz="0" w:space="0" w:color="auto"/>
                    <w:right w:val="none" w:sz="0" w:space="0" w:color="auto"/>
                  </w:divBdr>
                  <w:divsChild>
                    <w:div w:id="150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9666">
          <w:marLeft w:val="0"/>
          <w:marRight w:val="0"/>
          <w:marTop w:val="0"/>
          <w:marBottom w:val="0"/>
          <w:divBdr>
            <w:top w:val="none" w:sz="0" w:space="0" w:color="auto"/>
            <w:left w:val="none" w:sz="0" w:space="0" w:color="auto"/>
            <w:bottom w:val="none" w:sz="0" w:space="0" w:color="auto"/>
            <w:right w:val="none" w:sz="0" w:space="0" w:color="auto"/>
          </w:divBdr>
        </w:div>
        <w:div w:id="170025919">
          <w:marLeft w:val="0"/>
          <w:marRight w:val="0"/>
          <w:marTop w:val="0"/>
          <w:marBottom w:val="0"/>
          <w:divBdr>
            <w:top w:val="none" w:sz="0" w:space="0" w:color="auto"/>
            <w:left w:val="none" w:sz="0" w:space="0" w:color="auto"/>
            <w:bottom w:val="none" w:sz="0" w:space="0" w:color="auto"/>
            <w:right w:val="none" w:sz="0" w:space="0" w:color="auto"/>
          </w:divBdr>
        </w:div>
        <w:div w:id="1244220901">
          <w:marLeft w:val="0"/>
          <w:marRight w:val="0"/>
          <w:marTop w:val="0"/>
          <w:marBottom w:val="0"/>
          <w:divBdr>
            <w:top w:val="none" w:sz="0" w:space="0" w:color="auto"/>
            <w:left w:val="none" w:sz="0" w:space="0" w:color="auto"/>
            <w:bottom w:val="none" w:sz="0" w:space="0" w:color="auto"/>
            <w:right w:val="none" w:sz="0" w:space="0" w:color="auto"/>
          </w:divBdr>
        </w:div>
        <w:div w:id="1657487225">
          <w:marLeft w:val="0"/>
          <w:marRight w:val="0"/>
          <w:marTop w:val="0"/>
          <w:marBottom w:val="0"/>
          <w:divBdr>
            <w:top w:val="none" w:sz="0" w:space="0" w:color="auto"/>
            <w:left w:val="none" w:sz="0" w:space="0" w:color="auto"/>
            <w:bottom w:val="none" w:sz="0" w:space="0" w:color="auto"/>
            <w:right w:val="none" w:sz="0" w:space="0" w:color="auto"/>
          </w:divBdr>
        </w:div>
        <w:div w:id="949161742">
          <w:marLeft w:val="0"/>
          <w:marRight w:val="0"/>
          <w:marTop w:val="0"/>
          <w:marBottom w:val="0"/>
          <w:divBdr>
            <w:top w:val="none" w:sz="0" w:space="0" w:color="auto"/>
            <w:left w:val="none" w:sz="0" w:space="0" w:color="auto"/>
            <w:bottom w:val="none" w:sz="0" w:space="0" w:color="auto"/>
            <w:right w:val="none" w:sz="0" w:space="0" w:color="auto"/>
          </w:divBdr>
          <w:divsChild>
            <w:div w:id="1838035583">
              <w:marLeft w:val="-75"/>
              <w:marRight w:val="0"/>
              <w:marTop w:val="30"/>
              <w:marBottom w:val="30"/>
              <w:divBdr>
                <w:top w:val="none" w:sz="0" w:space="0" w:color="auto"/>
                <w:left w:val="none" w:sz="0" w:space="0" w:color="auto"/>
                <w:bottom w:val="none" w:sz="0" w:space="0" w:color="auto"/>
                <w:right w:val="none" w:sz="0" w:space="0" w:color="auto"/>
              </w:divBdr>
              <w:divsChild>
                <w:div w:id="1665013343">
                  <w:marLeft w:val="0"/>
                  <w:marRight w:val="0"/>
                  <w:marTop w:val="0"/>
                  <w:marBottom w:val="0"/>
                  <w:divBdr>
                    <w:top w:val="none" w:sz="0" w:space="0" w:color="auto"/>
                    <w:left w:val="none" w:sz="0" w:space="0" w:color="auto"/>
                    <w:bottom w:val="none" w:sz="0" w:space="0" w:color="auto"/>
                    <w:right w:val="none" w:sz="0" w:space="0" w:color="auto"/>
                  </w:divBdr>
                  <w:divsChild>
                    <w:div w:id="734398027">
                      <w:marLeft w:val="0"/>
                      <w:marRight w:val="0"/>
                      <w:marTop w:val="0"/>
                      <w:marBottom w:val="0"/>
                      <w:divBdr>
                        <w:top w:val="none" w:sz="0" w:space="0" w:color="auto"/>
                        <w:left w:val="none" w:sz="0" w:space="0" w:color="auto"/>
                        <w:bottom w:val="none" w:sz="0" w:space="0" w:color="auto"/>
                        <w:right w:val="none" w:sz="0" w:space="0" w:color="auto"/>
                      </w:divBdr>
                    </w:div>
                  </w:divsChild>
                </w:div>
                <w:div w:id="1729184012">
                  <w:marLeft w:val="0"/>
                  <w:marRight w:val="0"/>
                  <w:marTop w:val="0"/>
                  <w:marBottom w:val="0"/>
                  <w:divBdr>
                    <w:top w:val="none" w:sz="0" w:space="0" w:color="auto"/>
                    <w:left w:val="none" w:sz="0" w:space="0" w:color="auto"/>
                    <w:bottom w:val="none" w:sz="0" w:space="0" w:color="auto"/>
                    <w:right w:val="none" w:sz="0" w:space="0" w:color="auto"/>
                  </w:divBdr>
                  <w:divsChild>
                    <w:div w:id="1094090180">
                      <w:marLeft w:val="0"/>
                      <w:marRight w:val="0"/>
                      <w:marTop w:val="0"/>
                      <w:marBottom w:val="0"/>
                      <w:divBdr>
                        <w:top w:val="none" w:sz="0" w:space="0" w:color="auto"/>
                        <w:left w:val="none" w:sz="0" w:space="0" w:color="auto"/>
                        <w:bottom w:val="none" w:sz="0" w:space="0" w:color="auto"/>
                        <w:right w:val="none" w:sz="0" w:space="0" w:color="auto"/>
                      </w:divBdr>
                    </w:div>
                  </w:divsChild>
                </w:div>
                <w:div w:id="1555193702">
                  <w:marLeft w:val="0"/>
                  <w:marRight w:val="0"/>
                  <w:marTop w:val="0"/>
                  <w:marBottom w:val="0"/>
                  <w:divBdr>
                    <w:top w:val="none" w:sz="0" w:space="0" w:color="auto"/>
                    <w:left w:val="none" w:sz="0" w:space="0" w:color="auto"/>
                    <w:bottom w:val="none" w:sz="0" w:space="0" w:color="auto"/>
                    <w:right w:val="none" w:sz="0" w:space="0" w:color="auto"/>
                  </w:divBdr>
                  <w:divsChild>
                    <w:div w:id="2099130237">
                      <w:marLeft w:val="0"/>
                      <w:marRight w:val="0"/>
                      <w:marTop w:val="0"/>
                      <w:marBottom w:val="0"/>
                      <w:divBdr>
                        <w:top w:val="none" w:sz="0" w:space="0" w:color="auto"/>
                        <w:left w:val="none" w:sz="0" w:space="0" w:color="auto"/>
                        <w:bottom w:val="none" w:sz="0" w:space="0" w:color="auto"/>
                        <w:right w:val="none" w:sz="0" w:space="0" w:color="auto"/>
                      </w:divBdr>
                    </w:div>
                  </w:divsChild>
                </w:div>
                <w:div w:id="1746295627">
                  <w:marLeft w:val="0"/>
                  <w:marRight w:val="0"/>
                  <w:marTop w:val="0"/>
                  <w:marBottom w:val="0"/>
                  <w:divBdr>
                    <w:top w:val="none" w:sz="0" w:space="0" w:color="auto"/>
                    <w:left w:val="none" w:sz="0" w:space="0" w:color="auto"/>
                    <w:bottom w:val="none" w:sz="0" w:space="0" w:color="auto"/>
                    <w:right w:val="none" w:sz="0" w:space="0" w:color="auto"/>
                  </w:divBdr>
                  <w:divsChild>
                    <w:div w:id="2019430988">
                      <w:marLeft w:val="0"/>
                      <w:marRight w:val="0"/>
                      <w:marTop w:val="0"/>
                      <w:marBottom w:val="0"/>
                      <w:divBdr>
                        <w:top w:val="none" w:sz="0" w:space="0" w:color="auto"/>
                        <w:left w:val="none" w:sz="0" w:space="0" w:color="auto"/>
                        <w:bottom w:val="none" w:sz="0" w:space="0" w:color="auto"/>
                        <w:right w:val="none" w:sz="0" w:space="0" w:color="auto"/>
                      </w:divBdr>
                    </w:div>
                  </w:divsChild>
                </w:div>
                <w:div w:id="958031052">
                  <w:marLeft w:val="0"/>
                  <w:marRight w:val="0"/>
                  <w:marTop w:val="0"/>
                  <w:marBottom w:val="0"/>
                  <w:divBdr>
                    <w:top w:val="none" w:sz="0" w:space="0" w:color="auto"/>
                    <w:left w:val="none" w:sz="0" w:space="0" w:color="auto"/>
                    <w:bottom w:val="none" w:sz="0" w:space="0" w:color="auto"/>
                    <w:right w:val="none" w:sz="0" w:space="0" w:color="auto"/>
                  </w:divBdr>
                  <w:divsChild>
                    <w:div w:id="1859733667">
                      <w:marLeft w:val="0"/>
                      <w:marRight w:val="0"/>
                      <w:marTop w:val="0"/>
                      <w:marBottom w:val="0"/>
                      <w:divBdr>
                        <w:top w:val="none" w:sz="0" w:space="0" w:color="auto"/>
                        <w:left w:val="none" w:sz="0" w:space="0" w:color="auto"/>
                        <w:bottom w:val="none" w:sz="0" w:space="0" w:color="auto"/>
                        <w:right w:val="none" w:sz="0" w:space="0" w:color="auto"/>
                      </w:divBdr>
                    </w:div>
                  </w:divsChild>
                </w:div>
                <w:div w:id="1504974833">
                  <w:marLeft w:val="0"/>
                  <w:marRight w:val="0"/>
                  <w:marTop w:val="0"/>
                  <w:marBottom w:val="0"/>
                  <w:divBdr>
                    <w:top w:val="none" w:sz="0" w:space="0" w:color="auto"/>
                    <w:left w:val="none" w:sz="0" w:space="0" w:color="auto"/>
                    <w:bottom w:val="none" w:sz="0" w:space="0" w:color="auto"/>
                    <w:right w:val="none" w:sz="0" w:space="0" w:color="auto"/>
                  </w:divBdr>
                  <w:divsChild>
                    <w:div w:id="201792860">
                      <w:marLeft w:val="0"/>
                      <w:marRight w:val="0"/>
                      <w:marTop w:val="0"/>
                      <w:marBottom w:val="0"/>
                      <w:divBdr>
                        <w:top w:val="none" w:sz="0" w:space="0" w:color="auto"/>
                        <w:left w:val="none" w:sz="0" w:space="0" w:color="auto"/>
                        <w:bottom w:val="none" w:sz="0" w:space="0" w:color="auto"/>
                        <w:right w:val="none" w:sz="0" w:space="0" w:color="auto"/>
                      </w:divBdr>
                    </w:div>
                  </w:divsChild>
                </w:div>
                <w:div w:id="2039037457">
                  <w:marLeft w:val="0"/>
                  <w:marRight w:val="0"/>
                  <w:marTop w:val="0"/>
                  <w:marBottom w:val="0"/>
                  <w:divBdr>
                    <w:top w:val="none" w:sz="0" w:space="0" w:color="auto"/>
                    <w:left w:val="none" w:sz="0" w:space="0" w:color="auto"/>
                    <w:bottom w:val="none" w:sz="0" w:space="0" w:color="auto"/>
                    <w:right w:val="none" w:sz="0" w:space="0" w:color="auto"/>
                  </w:divBdr>
                  <w:divsChild>
                    <w:div w:id="2014917729">
                      <w:marLeft w:val="0"/>
                      <w:marRight w:val="0"/>
                      <w:marTop w:val="0"/>
                      <w:marBottom w:val="0"/>
                      <w:divBdr>
                        <w:top w:val="none" w:sz="0" w:space="0" w:color="auto"/>
                        <w:left w:val="none" w:sz="0" w:space="0" w:color="auto"/>
                        <w:bottom w:val="none" w:sz="0" w:space="0" w:color="auto"/>
                        <w:right w:val="none" w:sz="0" w:space="0" w:color="auto"/>
                      </w:divBdr>
                    </w:div>
                  </w:divsChild>
                </w:div>
                <w:div w:id="711152805">
                  <w:marLeft w:val="0"/>
                  <w:marRight w:val="0"/>
                  <w:marTop w:val="0"/>
                  <w:marBottom w:val="0"/>
                  <w:divBdr>
                    <w:top w:val="none" w:sz="0" w:space="0" w:color="auto"/>
                    <w:left w:val="none" w:sz="0" w:space="0" w:color="auto"/>
                    <w:bottom w:val="none" w:sz="0" w:space="0" w:color="auto"/>
                    <w:right w:val="none" w:sz="0" w:space="0" w:color="auto"/>
                  </w:divBdr>
                  <w:divsChild>
                    <w:div w:id="743573879">
                      <w:marLeft w:val="0"/>
                      <w:marRight w:val="0"/>
                      <w:marTop w:val="0"/>
                      <w:marBottom w:val="0"/>
                      <w:divBdr>
                        <w:top w:val="none" w:sz="0" w:space="0" w:color="auto"/>
                        <w:left w:val="none" w:sz="0" w:space="0" w:color="auto"/>
                        <w:bottom w:val="none" w:sz="0" w:space="0" w:color="auto"/>
                        <w:right w:val="none" w:sz="0" w:space="0" w:color="auto"/>
                      </w:divBdr>
                    </w:div>
                  </w:divsChild>
                </w:div>
                <w:div w:id="1220363579">
                  <w:marLeft w:val="0"/>
                  <w:marRight w:val="0"/>
                  <w:marTop w:val="0"/>
                  <w:marBottom w:val="0"/>
                  <w:divBdr>
                    <w:top w:val="none" w:sz="0" w:space="0" w:color="auto"/>
                    <w:left w:val="none" w:sz="0" w:space="0" w:color="auto"/>
                    <w:bottom w:val="none" w:sz="0" w:space="0" w:color="auto"/>
                    <w:right w:val="none" w:sz="0" w:space="0" w:color="auto"/>
                  </w:divBdr>
                  <w:divsChild>
                    <w:div w:id="1590040699">
                      <w:marLeft w:val="0"/>
                      <w:marRight w:val="0"/>
                      <w:marTop w:val="0"/>
                      <w:marBottom w:val="0"/>
                      <w:divBdr>
                        <w:top w:val="none" w:sz="0" w:space="0" w:color="auto"/>
                        <w:left w:val="none" w:sz="0" w:space="0" w:color="auto"/>
                        <w:bottom w:val="none" w:sz="0" w:space="0" w:color="auto"/>
                        <w:right w:val="none" w:sz="0" w:space="0" w:color="auto"/>
                      </w:divBdr>
                    </w:div>
                  </w:divsChild>
                </w:div>
                <w:div w:id="1478305141">
                  <w:marLeft w:val="0"/>
                  <w:marRight w:val="0"/>
                  <w:marTop w:val="0"/>
                  <w:marBottom w:val="0"/>
                  <w:divBdr>
                    <w:top w:val="none" w:sz="0" w:space="0" w:color="auto"/>
                    <w:left w:val="none" w:sz="0" w:space="0" w:color="auto"/>
                    <w:bottom w:val="none" w:sz="0" w:space="0" w:color="auto"/>
                    <w:right w:val="none" w:sz="0" w:space="0" w:color="auto"/>
                  </w:divBdr>
                  <w:divsChild>
                    <w:div w:id="390077267">
                      <w:marLeft w:val="0"/>
                      <w:marRight w:val="0"/>
                      <w:marTop w:val="0"/>
                      <w:marBottom w:val="0"/>
                      <w:divBdr>
                        <w:top w:val="none" w:sz="0" w:space="0" w:color="auto"/>
                        <w:left w:val="none" w:sz="0" w:space="0" w:color="auto"/>
                        <w:bottom w:val="none" w:sz="0" w:space="0" w:color="auto"/>
                        <w:right w:val="none" w:sz="0" w:space="0" w:color="auto"/>
                      </w:divBdr>
                    </w:div>
                  </w:divsChild>
                </w:div>
                <w:div w:id="153185834">
                  <w:marLeft w:val="0"/>
                  <w:marRight w:val="0"/>
                  <w:marTop w:val="0"/>
                  <w:marBottom w:val="0"/>
                  <w:divBdr>
                    <w:top w:val="none" w:sz="0" w:space="0" w:color="auto"/>
                    <w:left w:val="none" w:sz="0" w:space="0" w:color="auto"/>
                    <w:bottom w:val="none" w:sz="0" w:space="0" w:color="auto"/>
                    <w:right w:val="none" w:sz="0" w:space="0" w:color="auto"/>
                  </w:divBdr>
                  <w:divsChild>
                    <w:div w:id="130366615">
                      <w:marLeft w:val="0"/>
                      <w:marRight w:val="0"/>
                      <w:marTop w:val="0"/>
                      <w:marBottom w:val="0"/>
                      <w:divBdr>
                        <w:top w:val="none" w:sz="0" w:space="0" w:color="auto"/>
                        <w:left w:val="none" w:sz="0" w:space="0" w:color="auto"/>
                        <w:bottom w:val="none" w:sz="0" w:space="0" w:color="auto"/>
                        <w:right w:val="none" w:sz="0" w:space="0" w:color="auto"/>
                      </w:divBdr>
                    </w:div>
                  </w:divsChild>
                </w:div>
                <w:div w:id="1008678805">
                  <w:marLeft w:val="0"/>
                  <w:marRight w:val="0"/>
                  <w:marTop w:val="0"/>
                  <w:marBottom w:val="0"/>
                  <w:divBdr>
                    <w:top w:val="none" w:sz="0" w:space="0" w:color="auto"/>
                    <w:left w:val="none" w:sz="0" w:space="0" w:color="auto"/>
                    <w:bottom w:val="none" w:sz="0" w:space="0" w:color="auto"/>
                    <w:right w:val="none" w:sz="0" w:space="0" w:color="auto"/>
                  </w:divBdr>
                  <w:divsChild>
                    <w:div w:id="1459180091">
                      <w:marLeft w:val="0"/>
                      <w:marRight w:val="0"/>
                      <w:marTop w:val="0"/>
                      <w:marBottom w:val="0"/>
                      <w:divBdr>
                        <w:top w:val="none" w:sz="0" w:space="0" w:color="auto"/>
                        <w:left w:val="none" w:sz="0" w:space="0" w:color="auto"/>
                        <w:bottom w:val="none" w:sz="0" w:space="0" w:color="auto"/>
                        <w:right w:val="none" w:sz="0" w:space="0" w:color="auto"/>
                      </w:divBdr>
                    </w:div>
                  </w:divsChild>
                </w:div>
                <w:div w:id="695930996">
                  <w:marLeft w:val="0"/>
                  <w:marRight w:val="0"/>
                  <w:marTop w:val="0"/>
                  <w:marBottom w:val="0"/>
                  <w:divBdr>
                    <w:top w:val="none" w:sz="0" w:space="0" w:color="auto"/>
                    <w:left w:val="none" w:sz="0" w:space="0" w:color="auto"/>
                    <w:bottom w:val="none" w:sz="0" w:space="0" w:color="auto"/>
                    <w:right w:val="none" w:sz="0" w:space="0" w:color="auto"/>
                  </w:divBdr>
                  <w:divsChild>
                    <w:div w:id="1658260862">
                      <w:marLeft w:val="0"/>
                      <w:marRight w:val="0"/>
                      <w:marTop w:val="0"/>
                      <w:marBottom w:val="0"/>
                      <w:divBdr>
                        <w:top w:val="none" w:sz="0" w:space="0" w:color="auto"/>
                        <w:left w:val="none" w:sz="0" w:space="0" w:color="auto"/>
                        <w:bottom w:val="none" w:sz="0" w:space="0" w:color="auto"/>
                        <w:right w:val="none" w:sz="0" w:space="0" w:color="auto"/>
                      </w:divBdr>
                    </w:div>
                  </w:divsChild>
                </w:div>
                <w:div w:id="206914562">
                  <w:marLeft w:val="0"/>
                  <w:marRight w:val="0"/>
                  <w:marTop w:val="0"/>
                  <w:marBottom w:val="0"/>
                  <w:divBdr>
                    <w:top w:val="none" w:sz="0" w:space="0" w:color="auto"/>
                    <w:left w:val="none" w:sz="0" w:space="0" w:color="auto"/>
                    <w:bottom w:val="none" w:sz="0" w:space="0" w:color="auto"/>
                    <w:right w:val="none" w:sz="0" w:space="0" w:color="auto"/>
                  </w:divBdr>
                  <w:divsChild>
                    <w:div w:id="887035589">
                      <w:marLeft w:val="0"/>
                      <w:marRight w:val="0"/>
                      <w:marTop w:val="0"/>
                      <w:marBottom w:val="0"/>
                      <w:divBdr>
                        <w:top w:val="none" w:sz="0" w:space="0" w:color="auto"/>
                        <w:left w:val="none" w:sz="0" w:space="0" w:color="auto"/>
                        <w:bottom w:val="none" w:sz="0" w:space="0" w:color="auto"/>
                        <w:right w:val="none" w:sz="0" w:space="0" w:color="auto"/>
                      </w:divBdr>
                    </w:div>
                  </w:divsChild>
                </w:div>
                <w:div w:id="1288586045">
                  <w:marLeft w:val="0"/>
                  <w:marRight w:val="0"/>
                  <w:marTop w:val="0"/>
                  <w:marBottom w:val="0"/>
                  <w:divBdr>
                    <w:top w:val="none" w:sz="0" w:space="0" w:color="auto"/>
                    <w:left w:val="none" w:sz="0" w:space="0" w:color="auto"/>
                    <w:bottom w:val="none" w:sz="0" w:space="0" w:color="auto"/>
                    <w:right w:val="none" w:sz="0" w:space="0" w:color="auto"/>
                  </w:divBdr>
                  <w:divsChild>
                    <w:div w:id="400754587">
                      <w:marLeft w:val="0"/>
                      <w:marRight w:val="0"/>
                      <w:marTop w:val="0"/>
                      <w:marBottom w:val="0"/>
                      <w:divBdr>
                        <w:top w:val="none" w:sz="0" w:space="0" w:color="auto"/>
                        <w:left w:val="none" w:sz="0" w:space="0" w:color="auto"/>
                        <w:bottom w:val="none" w:sz="0" w:space="0" w:color="auto"/>
                        <w:right w:val="none" w:sz="0" w:space="0" w:color="auto"/>
                      </w:divBdr>
                    </w:div>
                  </w:divsChild>
                </w:div>
                <w:div w:id="1525560551">
                  <w:marLeft w:val="0"/>
                  <w:marRight w:val="0"/>
                  <w:marTop w:val="0"/>
                  <w:marBottom w:val="0"/>
                  <w:divBdr>
                    <w:top w:val="none" w:sz="0" w:space="0" w:color="auto"/>
                    <w:left w:val="none" w:sz="0" w:space="0" w:color="auto"/>
                    <w:bottom w:val="none" w:sz="0" w:space="0" w:color="auto"/>
                    <w:right w:val="none" w:sz="0" w:space="0" w:color="auto"/>
                  </w:divBdr>
                  <w:divsChild>
                    <w:div w:id="391931403">
                      <w:marLeft w:val="0"/>
                      <w:marRight w:val="0"/>
                      <w:marTop w:val="0"/>
                      <w:marBottom w:val="0"/>
                      <w:divBdr>
                        <w:top w:val="none" w:sz="0" w:space="0" w:color="auto"/>
                        <w:left w:val="none" w:sz="0" w:space="0" w:color="auto"/>
                        <w:bottom w:val="none" w:sz="0" w:space="0" w:color="auto"/>
                        <w:right w:val="none" w:sz="0" w:space="0" w:color="auto"/>
                      </w:divBdr>
                    </w:div>
                  </w:divsChild>
                </w:div>
                <w:div w:id="398023759">
                  <w:marLeft w:val="0"/>
                  <w:marRight w:val="0"/>
                  <w:marTop w:val="0"/>
                  <w:marBottom w:val="0"/>
                  <w:divBdr>
                    <w:top w:val="none" w:sz="0" w:space="0" w:color="auto"/>
                    <w:left w:val="none" w:sz="0" w:space="0" w:color="auto"/>
                    <w:bottom w:val="none" w:sz="0" w:space="0" w:color="auto"/>
                    <w:right w:val="none" w:sz="0" w:space="0" w:color="auto"/>
                  </w:divBdr>
                  <w:divsChild>
                    <w:div w:id="484782124">
                      <w:marLeft w:val="0"/>
                      <w:marRight w:val="0"/>
                      <w:marTop w:val="0"/>
                      <w:marBottom w:val="0"/>
                      <w:divBdr>
                        <w:top w:val="none" w:sz="0" w:space="0" w:color="auto"/>
                        <w:left w:val="none" w:sz="0" w:space="0" w:color="auto"/>
                        <w:bottom w:val="none" w:sz="0" w:space="0" w:color="auto"/>
                        <w:right w:val="none" w:sz="0" w:space="0" w:color="auto"/>
                      </w:divBdr>
                    </w:div>
                  </w:divsChild>
                </w:div>
                <w:div w:id="2028210880">
                  <w:marLeft w:val="0"/>
                  <w:marRight w:val="0"/>
                  <w:marTop w:val="0"/>
                  <w:marBottom w:val="0"/>
                  <w:divBdr>
                    <w:top w:val="none" w:sz="0" w:space="0" w:color="auto"/>
                    <w:left w:val="none" w:sz="0" w:space="0" w:color="auto"/>
                    <w:bottom w:val="none" w:sz="0" w:space="0" w:color="auto"/>
                    <w:right w:val="none" w:sz="0" w:space="0" w:color="auto"/>
                  </w:divBdr>
                  <w:divsChild>
                    <w:div w:id="169727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8012">
          <w:marLeft w:val="0"/>
          <w:marRight w:val="0"/>
          <w:marTop w:val="0"/>
          <w:marBottom w:val="0"/>
          <w:divBdr>
            <w:top w:val="none" w:sz="0" w:space="0" w:color="auto"/>
            <w:left w:val="none" w:sz="0" w:space="0" w:color="auto"/>
            <w:bottom w:val="none" w:sz="0" w:space="0" w:color="auto"/>
            <w:right w:val="none" w:sz="0" w:space="0" w:color="auto"/>
          </w:divBdr>
        </w:div>
        <w:div w:id="1269004958">
          <w:marLeft w:val="0"/>
          <w:marRight w:val="0"/>
          <w:marTop w:val="0"/>
          <w:marBottom w:val="0"/>
          <w:divBdr>
            <w:top w:val="none" w:sz="0" w:space="0" w:color="auto"/>
            <w:left w:val="none" w:sz="0" w:space="0" w:color="auto"/>
            <w:bottom w:val="none" w:sz="0" w:space="0" w:color="auto"/>
            <w:right w:val="none" w:sz="0" w:space="0" w:color="auto"/>
          </w:divBdr>
        </w:div>
        <w:div w:id="592469667">
          <w:marLeft w:val="0"/>
          <w:marRight w:val="0"/>
          <w:marTop w:val="0"/>
          <w:marBottom w:val="0"/>
          <w:divBdr>
            <w:top w:val="none" w:sz="0" w:space="0" w:color="auto"/>
            <w:left w:val="none" w:sz="0" w:space="0" w:color="auto"/>
            <w:bottom w:val="none" w:sz="0" w:space="0" w:color="auto"/>
            <w:right w:val="none" w:sz="0" w:space="0" w:color="auto"/>
          </w:divBdr>
        </w:div>
        <w:div w:id="699891266">
          <w:marLeft w:val="0"/>
          <w:marRight w:val="0"/>
          <w:marTop w:val="0"/>
          <w:marBottom w:val="0"/>
          <w:divBdr>
            <w:top w:val="none" w:sz="0" w:space="0" w:color="auto"/>
            <w:left w:val="none" w:sz="0" w:space="0" w:color="auto"/>
            <w:bottom w:val="none" w:sz="0" w:space="0" w:color="auto"/>
            <w:right w:val="none" w:sz="0" w:space="0" w:color="auto"/>
          </w:divBdr>
        </w:div>
      </w:divsChild>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1886329119">
      <w:bodyDiv w:val="1"/>
      <w:marLeft w:val="0"/>
      <w:marRight w:val="0"/>
      <w:marTop w:val="0"/>
      <w:marBottom w:val="0"/>
      <w:divBdr>
        <w:top w:val="none" w:sz="0" w:space="0" w:color="auto"/>
        <w:left w:val="none" w:sz="0" w:space="0" w:color="auto"/>
        <w:bottom w:val="none" w:sz="0" w:space="0" w:color="auto"/>
        <w:right w:val="none" w:sz="0" w:space="0" w:color="auto"/>
      </w:divBdr>
      <w:divsChild>
        <w:div w:id="1697854310">
          <w:marLeft w:val="0"/>
          <w:marRight w:val="0"/>
          <w:marTop w:val="0"/>
          <w:marBottom w:val="0"/>
          <w:divBdr>
            <w:top w:val="none" w:sz="0" w:space="0" w:color="auto"/>
            <w:left w:val="none" w:sz="0" w:space="0" w:color="auto"/>
            <w:bottom w:val="none" w:sz="0" w:space="0" w:color="auto"/>
            <w:right w:val="none" w:sz="0" w:space="0" w:color="auto"/>
          </w:divBdr>
          <w:divsChild>
            <w:div w:id="1583220539">
              <w:marLeft w:val="0"/>
              <w:marRight w:val="0"/>
              <w:marTop w:val="0"/>
              <w:marBottom w:val="0"/>
              <w:divBdr>
                <w:top w:val="none" w:sz="0" w:space="0" w:color="auto"/>
                <w:left w:val="none" w:sz="0" w:space="0" w:color="auto"/>
                <w:bottom w:val="none" w:sz="0" w:space="0" w:color="auto"/>
                <w:right w:val="none" w:sz="0" w:space="0" w:color="auto"/>
              </w:divBdr>
            </w:div>
          </w:divsChild>
        </w:div>
        <w:div w:id="1493374699">
          <w:marLeft w:val="0"/>
          <w:marRight w:val="0"/>
          <w:marTop w:val="0"/>
          <w:marBottom w:val="0"/>
          <w:divBdr>
            <w:top w:val="none" w:sz="0" w:space="0" w:color="auto"/>
            <w:left w:val="none" w:sz="0" w:space="0" w:color="auto"/>
            <w:bottom w:val="none" w:sz="0" w:space="0" w:color="auto"/>
            <w:right w:val="none" w:sz="0" w:space="0" w:color="auto"/>
          </w:divBdr>
          <w:divsChild>
            <w:div w:id="1873761271">
              <w:marLeft w:val="0"/>
              <w:marRight w:val="0"/>
              <w:marTop w:val="0"/>
              <w:marBottom w:val="0"/>
              <w:divBdr>
                <w:top w:val="none" w:sz="0" w:space="0" w:color="auto"/>
                <w:left w:val="none" w:sz="0" w:space="0" w:color="auto"/>
                <w:bottom w:val="none" w:sz="0" w:space="0" w:color="auto"/>
                <w:right w:val="none" w:sz="0" w:space="0" w:color="auto"/>
              </w:divBdr>
            </w:div>
          </w:divsChild>
        </w:div>
        <w:div w:id="128322517">
          <w:marLeft w:val="0"/>
          <w:marRight w:val="0"/>
          <w:marTop w:val="0"/>
          <w:marBottom w:val="0"/>
          <w:divBdr>
            <w:top w:val="none" w:sz="0" w:space="0" w:color="auto"/>
            <w:left w:val="none" w:sz="0" w:space="0" w:color="auto"/>
            <w:bottom w:val="none" w:sz="0" w:space="0" w:color="auto"/>
            <w:right w:val="none" w:sz="0" w:space="0" w:color="auto"/>
          </w:divBdr>
          <w:divsChild>
            <w:div w:id="1161582298">
              <w:marLeft w:val="0"/>
              <w:marRight w:val="0"/>
              <w:marTop w:val="0"/>
              <w:marBottom w:val="0"/>
              <w:divBdr>
                <w:top w:val="none" w:sz="0" w:space="0" w:color="auto"/>
                <w:left w:val="none" w:sz="0" w:space="0" w:color="auto"/>
                <w:bottom w:val="none" w:sz="0" w:space="0" w:color="auto"/>
                <w:right w:val="none" w:sz="0" w:space="0" w:color="auto"/>
              </w:divBdr>
            </w:div>
          </w:divsChild>
        </w:div>
        <w:div w:id="761947346">
          <w:marLeft w:val="0"/>
          <w:marRight w:val="0"/>
          <w:marTop w:val="0"/>
          <w:marBottom w:val="0"/>
          <w:divBdr>
            <w:top w:val="none" w:sz="0" w:space="0" w:color="auto"/>
            <w:left w:val="none" w:sz="0" w:space="0" w:color="auto"/>
            <w:bottom w:val="none" w:sz="0" w:space="0" w:color="auto"/>
            <w:right w:val="none" w:sz="0" w:space="0" w:color="auto"/>
          </w:divBdr>
          <w:divsChild>
            <w:div w:id="106894078">
              <w:marLeft w:val="0"/>
              <w:marRight w:val="0"/>
              <w:marTop w:val="0"/>
              <w:marBottom w:val="0"/>
              <w:divBdr>
                <w:top w:val="none" w:sz="0" w:space="0" w:color="auto"/>
                <w:left w:val="none" w:sz="0" w:space="0" w:color="auto"/>
                <w:bottom w:val="none" w:sz="0" w:space="0" w:color="auto"/>
                <w:right w:val="none" w:sz="0" w:space="0" w:color="auto"/>
              </w:divBdr>
            </w:div>
          </w:divsChild>
        </w:div>
        <w:div w:id="1541746138">
          <w:marLeft w:val="0"/>
          <w:marRight w:val="0"/>
          <w:marTop w:val="0"/>
          <w:marBottom w:val="0"/>
          <w:divBdr>
            <w:top w:val="none" w:sz="0" w:space="0" w:color="auto"/>
            <w:left w:val="none" w:sz="0" w:space="0" w:color="auto"/>
            <w:bottom w:val="none" w:sz="0" w:space="0" w:color="auto"/>
            <w:right w:val="none" w:sz="0" w:space="0" w:color="auto"/>
          </w:divBdr>
          <w:divsChild>
            <w:div w:id="2127381171">
              <w:marLeft w:val="0"/>
              <w:marRight w:val="0"/>
              <w:marTop w:val="0"/>
              <w:marBottom w:val="0"/>
              <w:divBdr>
                <w:top w:val="none" w:sz="0" w:space="0" w:color="auto"/>
                <w:left w:val="none" w:sz="0" w:space="0" w:color="auto"/>
                <w:bottom w:val="none" w:sz="0" w:space="0" w:color="auto"/>
                <w:right w:val="none" w:sz="0" w:space="0" w:color="auto"/>
              </w:divBdr>
            </w:div>
          </w:divsChild>
        </w:div>
        <w:div w:id="474954625">
          <w:marLeft w:val="0"/>
          <w:marRight w:val="0"/>
          <w:marTop w:val="0"/>
          <w:marBottom w:val="0"/>
          <w:divBdr>
            <w:top w:val="none" w:sz="0" w:space="0" w:color="auto"/>
            <w:left w:val="none" w:sz="0" w:space="0" w:color="auto"/>
            <w:bottom w:val="none" w:sz="0" w:space="0" w:color="auto"/>
            <w:right w:val="none" w:sz="0" w:space="0" w:color="auto"/>
          </w:divBdr>
          <w:divsChild>
            <w:div w:id="341011291">
              <w:marLeft w:val="0"/>
              <w:marRight w:val="0"/>
              <w:marTop w:val="0"/>
              <w:marBottom w:val="0"/>
              <w:divBdr>
                <w:top w:val="none" w:sz="0" w:space="0" w:color="auto"/>
                <w:left w:val="none" w:sz="0" w:space="0" w:color="auto"/>
                <w:bottom w:val="none" w:sz="0" w:space="0" w:color="auto"/>
                <w:right w:val="none" w:sz="0" w:space="0" w:color="auto"/>
              </w:divBdr>
            </w:div>
          </w:divsChild>
        </w:div>
        <w:div w:id="227351015">
          <w:marLeft w:val="0"/>
          <w:marRight w:val="0"/>
          <w:marTop w:val="0"/>
          <w:marBottom w:val="0"/>
          <w:divBdr>
            <w:top w:val="none" w:sz="0" w:space="0" w:color="auto"/>
            <w:left w:val="none" w:sz="0" w:space="0" w:color="auto"/>
            <w:bottom w:val="none" w:sz="0" w:space="0" w:color="auto"/>
            <w:right w:val="none" w:sz="0" w:space="0" w:color="auto"/>
          </w:divBdr>
          <w:divsChild>
            <w:div w:id="1337228490">
              <w:marLeft w:val="0"/>
              <w:marRight w:val="0"/>
              <w:marTop w:val="0"/>
              <w:marBottom w:val="0"/>
              <w:divBdr>
                <w:top w:val="none" w:sz="0" w:space="0" w:color="auto"/>
                <w:left w:val="none" w:sz="0" w:space="0" w:color="auto"/>
                <w:bottom w:val="none" w:sz="0" w:space="0" w:color="auto"/>
                <w:right w:val="none" w:sz="0" w:space="0" w:color="auto"/>
              </w:divBdr>
            </w:div>
          </w:divsChild>
        </w:div>
        <w:div w:id="1396857094">
          <w:marLeft w:val="0"/>
          <w:marRight w:val="0"/>
          <w:marTop w:val="0"/>
          <w:marBottom w:val="0"/>
          <w:divBdr>
            <w:top w:val="none" w:sz="0" w:space="0" w:color="auto"/>
            <w:left w:val="none" w:sz="0" w:space="0" w:color="auto"/>
            <w:bottom w:val="none" w:sz="0" w:space="0" w:color="auto"/>
            <w:right w:val="none" w:sz="0" w:space="0" w:color="auto"/>
          </w:divBdr>
          <w:divsChild>
            <w:div w:id="890843428">
              <w:marLeft w:val="0"/>
              <w:marRight w:val="0"/>
              <w:marTop w:val="0"/>
              <w:marBottom w:val="0"/>
              <w:divBdr>
                <w:top w:val="none" w:sz="0" w:space="0" w:color="auto"/>
                <w:left w:val="none" w:sz="0" w:space="0" w:color="auto"/>
                <w:bottom w:val="none" w:sz="0" w:space="0" w:color="auto"/>
                <w:right w:val="none" w:sz="0" w:space="0" w:color="auto"/>
              </w:divBdr>
            </w:div>
          </w:divsChild>
        </w:div>
        <w:div w:id="1575772334">
          <w:marLeft w:val="0"/>
          <w:marRight w:val="0"/>
          <w:marTop w:val="0"/>
          <w:marBottom w:val="0"/>
          <w:divBdr>
            <w:top w:val="none" w:sz="0" w:space="0" w:color="auto"/>
            <w:left w:val="none" w:sz="0" w:space="0" w:color="auto"/>
            <w:bottom w:val="none" w:sz="0" w:space="0" w:color="auto"/>
            <w:right w:val="none" w:sz="0" w:space="0" w:color="auto"/>
          </w:divBdr>
          <w:divsChild>
            <w:div w:id="1515419912">
              <w:marLeft w:val="0"/>
              <w:marRight w:val="0"/>
              <w:marTop w:val="0"/>
              <w:marBottom w:val="0"/>
              <w:divBdr>
                <w:top w:val="none" w:sz="0" w:space="0" w:color="auto"/>
                <w:left w:val="none" w:sz="0" w:space="0" w:color="auto"/>
                <w:bottom w:val="none" w:sz="0" w:space="0" w:color="auto"/>
                <w:right w:val="none" w:sz="0" w:space="0" w:color="auto"/>
              </w:divBdr>
            </w:div>
          </w:divsChild>
        </w:div>
        <w:div w:id="1813325651">
          <w:marLeft w:val="0"/>
          <w:marRight w:val="0"/>
          <w:marTop w:val="0"/>
          <w:marBottom w:val="0"/>
          <w:divBdr>
            <w:top w:val="none" w:sz="0" w:space="0" w:color="auto"/>
            <w:left w:val="none" w:sz="0" w:space="0" w:color="auto"/>
            <w:bottom w:val="none" w:sz="0" w:space="0" w:color="auto"/>
            <w:right w:val="none" w:sz="0" w:space="0" w:color="auto"/>
          </w:divBdr>
          <w:divsChild>
            <w:div w:id="272834708">
              <w:marLeft w:val="0"/>
              <w:marRight w:val="0"/>
              <w:marTop w:val="0"/>
              <w:marBottom w:val="0"/>
              <w:divBdr>
                <w:top w:val="none" w:sz="0" w:space="0" w:color="auto"/>
                <w:left w:val="none" w:sz="0" w:space="0" w:color="auto"/>
                <w:bottom w:val="none" w:sz="0" w:space="0" w:color="auto"/>
                <w:right w:val="none" w:sz="0" w:space="0" w:color="auto"/>
              </w:divBdr>
            </w:div>
          </w:divsChild>
        </w:div>
        <w:div w:id="2137527771">
          <w:marLeft w:val="0"/>
          <w:marRight w:val="0"/>
          <w:marTop w:val="0"/>
          <w:marBottom w:val="0"/>
          <w:divBdr>
            <w:top w:val="none" w:sz="0" w:space="0" w:color="auto"/>
            <w:left w:val="none" w:sz="0" w:space="0" w:color="auto"/>
            <w:bottom w:val="none" w:sz="0" w:space="0" w:color="auto"/>
            <w:right w:val="none" w:sz="0" w:space="0" w:color="auto"/>
          </w:divBdr>
          <w:divsChild>
            <w:div w:id="675883164">
              <w:marLeft w:val="0"/>
              <w:marRight w:val="0"/>
              <w:marTop w:val="0"/>
              <w:marBottom w:val="0"/>
              <w:divBdr>
                <w:top w:val="none" w:sz="0" w:space="0" w:color="auto"/>
                <w:left w:val="none" w:sz="0" w:space="0" w:color="auto"/>
                <w:bottom w:val="none" w:sz="0" w:space="0" w:color="auto"/>
                <w:right w:val="none" w:sz="0" w:space="0" w:color="auto"/>
              </w:divBdr>
            </w:div>
          </w:divsChild>
        </w:div>
        <w:div w:id="238445113">
          <w:marLeft w:val="0"/>
          <w:marRight w:val="0"/>
          <w:marTop w:val="0"/>
          <w:marBottom w:val="0"/>
          <w:divBdr>
            <w:top w:val="none" w:sz="0" w:space="0" w:color="auto"/>
            <w:left w:val="none" w:sz="0" w:space="0" w:color="auto"/>
            <w:bottom w:val="none" w:sz="0" w:space="0" w:color="auto"/>
            <w:right w:val="none" w:sz="0" w:space="0" w:color="auto"/>
          </w:divBdr>
          <w:divsChild>
            <w:div w:id="303776903">
              <w:marLeft w:val="0"/>
              <w:marRight w:val="0"/>
              <w:marTop w:val="0"/>
              <w:marBottom w:val="0"/>
              <w:divBdr>
                <w:top w:val="none" w:sz="0" w:space="0" w:color="auto"/>
                <w:left w:val="none" w:sz="0" w:space="0" w:color="auto"/>
                <w:bottom w:val="none" w:sz="0" w:space="0" w:color="auto"/>
                <w:right w:val="none" w:sz="0" w:space="0" w:color="auto"/>
              </w:divBdr>
            </w:div>
          </w:divsChild>
        </w:div>
        <w:div w:id="241574279">
          <w:marLeft w:val="0"/>
          <w:marRight w:val="0"/>
          <w:marTop w:val="0"/>
          <w:marBottom w:val="0"/>
          <w:divBdr>
            <w:top w:val="none" w:sz="0" w:space="0" w:color="auto"/>
            <w:left w:val="none" w:sz="0" w:space="0" w:color="auto"/>
            <w:bottom w:val="none" w:sz="0" w:space="0" w:color="auto"/>
            <w:right w:val="none" w:sz="0" w:space="0" w:color="auto"/>
          </w:divBdr>
          <w:divsChild>
            <w:div w:id="1078677997">
              <w:marLeft w:val="0"/>
              <w:marRight w:val="0"/>
              <w:marTop w:val="0"/>
              <w:marBottom w:val="0"/>
              <w:divBdr>
                <w:top w:val="none" w:sz="0" w:space="0" w:color="auto"/>
                <w:left w:val="none" w:sz="0" w:space="0" w:color="auto"/>
                <w:bottom w:val="none" w:sz="0" w:space="0" w:color="auto"/>
                <w:right w:val="none" w:sz="0" w:space="0" w:color="auto"/>
              </w:divBdr>
            </w:div>
          </w:divsChild>
        </w:div>
        <w:div w:id="561450063">
          <w:marLeft w:val="0"/>
          <w:marRight w:val="0"/>
          <w:marTop w:val="0"/>
          <w:marBottom w:val="0"/>
          <w:divBdr>
            <w:top w:val="none" w:sz="0" w:space="0" w:color="auto"/>
            <w:left w:val="none" w:sz="0" w:space="0" w:color="auto"/>
            <w:bottom w:val="none" w:sz="0" w:space="0" w:color="auto"/>
            <w:right w:val="none" w:sz="0" w:space="0" w:color="auto"/>
          </w:divBdr>
          <w:divsChild>
            <w:div w:id="1339962566">
              <w:marLeft w:val="0"/>
              <w:marRight w:val="0"/>
              <w:marTop w:val="0"/>
              <w:marBottom w:val="0"/>
              <w:divBdr>
                <w:top w:val="none" w:sz="0" w:space="0" w:color="auto"/>
                <w:left w:val="none" w:sz="0" w:space="0" w:color="auto"/>
                <w:bottom w:val="none" w:sz="0" w:space="0" w:color="auto"/>
                <w:right w:val="none" w:sz="0" w:space="0" w:color="auto"/>
              </w:divBdr>
            </w:div>
          </w:divsChild>
        </w:div>
        <w:div w:id="1645043221">
          <w:marLeft w:val="0"/>
          <w:marRight w:val="0"/>
          <w:marTop w:val="0"/>
          <w:marBottom w:val="0"/>
          <w:divBdr>
            <w:top w:val="none" w:sz="0" w:space="0" w:color="auto"/>
            <w:left w:val="none" w:sz="0" w:space="0" w:color="auto"/>
            <w:bottom w:val="none" w:sz="0" w:space="0" w:color="auto"/>
            <w:right w:val="none" w:sz="0" w:space="0" w:color="auto"/>
          </w:divBdr>
          <w:divsChild>
            <w:div w:id="977152219">
              <w:marLeft w:val="0"/>
              <w:marRight w:val="0"/>
              <w:marTop w:val="0"/>
              <w:marBottom w:val="0"/>
              <w:divBdr>
                <w:top w:val="none" w:sz="0" w:space="0" w:color="auto"/>
                <w:left w:val="none" w:sz="0" w:space="0" w:color="auto"/>
                <w:bottom w:val="none" w:sz="0" w:space="0" w:color="auto"/>
                <w:right w:val="none" w:sz="0" w:space="0" w:color="auto"/>
              </w:divBdr>
            </w:div>
          </w:divsChild>
        </w:div>
        <w:div w:id="172646475">
          <w:marLeft w:val="0"/>
          <w:marRight w:val="0"/>
          <w:marTop w:val="0"/>
          <w:marBottom w:val="0"/>
          <w:divBdr>
            <w:top w:val="none" w:sz="0" w:space="0" w:color="auto"/>
            <w:left w:val="none" w:sz="0" w:space="0" w:color="auto"/>
            <w:bottom w:val="none" w:sz="0" w:space="0" w:color="auto"/>
            <w:right w:val="none" w:sz="0" w:space="0" w:color="auto"/>
          </w:divBdr>
          <w:divsChild>
            <w:div w:id="2123650992">
              <w:marLeft w:val="0"/>
              <w:marRight w:val="0"/>
              <w:marTop w:val="0"/>
              <w:marBottom w:val="0"/>
              <w:divBdr>
                <w:top w:val="none" w:sz="0" w:space="0" w:color="auto"/>
                <w:left w:val="none" w:sz="0" w:space="0" w:color="auto"/>
                <w:bottom w:val="none" w:sz="0" w:space="0" w:color="auto"/>
                <w:right w:val="none" w:sz="0" w:space="0" w:color="auto"/>
              </w:divBdr>
            </w:div>
          </w:divsChild>
        </w:div>
        <w:div w:id="1696037223">
          <w:marLeft w:val="0"/>
          <w:marRight w:val="0"/>
          <w:marTop w:val="0"/>
          <w:marBottom w:val="0"/>
          <w:divBdr>
            <w:top w:val="none" w:sz="0" w:space="0" w:color="auto"/>
            <w:left w:val="none" w:sz="0" w:space="0" w:color="auto"/>
            <w:bottom w:val="none" w:sz="0" w:space="0" w:color="auto"/>
            <w:right w:val="none" w:sz="0" w:space="0" w:color="auto"/>
          </w:divBdr>
          <w:divsChild>
            <w:div w:id="888342918">
              <w:marLeft w:val="0"/>
              <w:marRight w:val="0"/>
              <w:marTop w:val="0"/>
              <w:marBottom w:val="0"/>
              <w:divBdr>
                <w:top w:val="none" w:sz="0" w:space="0" w:color="auto"/>
                <w:left w:val="none" w:sz="0" w:space="0" w:color="auto"/>
                <w:bottom w:val="none" w:sz="0" w:space="0" w:color="auto"/>
                <w:right w:val="none" w:sz="0" w:space="0" w:color="auto"/>
              </w:divBdr>
            </w:div>
          </w:divsChild>
        </w:div>
        <w:div w:id="1467158522">
          <w:marLeft w:val="0"/>
          <w:marRight w:val="0"/>
          <w:marTop w:val="0"/>
          <w:marBottom w:val="0"/>
          <w:divBdr>
            <w:top w:val="none" w:sz="0" w:space="0" w:color="auto"/>
            <w:left w:val="none" w:sz="0" w:space="0" w:color="auto"/>
            <w:bottom w:val="none" w:sz="0" w:space="0" w:color="auto"/>
            <w:right w:val="none" w:sz="0" w:space="0" w:color="auto"/>
          </w:divBdr>
          <w:divsChild>
            <w:div w:id="534082213">
              <w:marLeft w:val="0"/>
              <w:marRight w:val="0"/>
              <w:marTop w:val="0"/>
              <w:marBottom w:val="0"/>
              <w:divBdr>
                <w:top w:val="none" w:sz="0" w:space="0" w:color="auto"/>
                <w:left w:val="none" w:sz="0" w:space="0" w:color="auto"/>
                <w:bottom w:val="none" w:sz="0" w:space="0" w:color="auto"/>
                <w:right w:val="none" w:sz="0" w:space="0" w:color="auto"/>
              </w:divBdr>
            </w:div>
          </w:divsChild>
        </w:div>
        <w:div w:id="627784206">
          <w:marLeft w:val="0"/>
          <w:marRight w:val="0"/>
          <w:marTop w:val="0"/>
          <w:marBottom w:val="0"/>
          <w:divBdr>
            <w:top w:val="none" w:sz="0" w:space="0" w:color="auto"/>
            <w:left w:val="none" w:sz="0" w:space="0" w:color="auto"/>
            <w:bottom w:val="none" w:sz="0" w:space="0" w:color="auto"/>
            <w:right w:val="none" w:sz="0" w:space="0" w:color="auto"/>
          </w:divBdr>
          <w:divsChild>
            <w:div w:id="2019916259">
              <w:marLeft w:val="0"/>
              <w:marRight w:val="0"/>
              <w:marTop w:val="0"/>
              <w:marBottom w:val="0"/>
              <w:divBdr>
                <w:top w:val="none" w:sz="0" w:space="0" w:color="auto"/>
                <w:left w:val="none" w:sz="0" w:space="0" w:color="auto"/>
                <w:bottom w:val="none" w:sz="0" w:space="0" w:color="auto"/>
                <w:right w:val="none" w:sz="0" w:space="0" w:color="auto"/>
              </w:divBdr>
            </w:div>
          </w:divsChild>
        </w:div>
        <w:div w:id="2140415705">
          <w:marLeft w:val="0"/>
          <w:marRight w:val="0"/>
          <w:marTop w:val="0"/>
          <w:marBottom w:val="0"/>
          <w:divBdr>
            <w:top w:val="none" w:sz="0" w:space="0" w:color="auto"/>
            <w:left w:val="none" w:sz="0" w:space="0" w:color="auto"/>
            <w:bottom w:val="none" w:sz="0" w:space="0" w:color="auto"/>
            <w:right w:val="none" w:sz="0" w:space="0" w:color="auto"/>
          </w:divBdr>
          <w:divsChild>
            <w:div w:id="1054893897">
              <w:marLeft w:val="0"/>
              <w:marRight w:val="0"/>
              <w:marTop w:val="0"/>
              <w:marBottom w:val="0"/>
              <w:divBdr>
                <w:top w:val="none" w:sz="0" w:space="0" w:color="auto"/>
                <w:left w:val="none" w:sz="0" w:space="0" w:color="auto"/>
                <w:bottom w:val="none" w:sz="0" w:space="0" w:color="auto"/>
                <w:right w:val="none" w:sz="0" w:space="0" w:color="auto"/>
              </w:divBdr>
            </w:div>
          </w:divsChild>
        </w:div>
        <w:div w:id="1820222839">
          <w:marLeft w:val="0"/>
          <w:marRight w:val="0"/>
          <w:marTop w:val="0"/>
          <w:marBottom w:val="0"/>
          <w:divBdr>
            <w:top w:val="none" w:sz="0" w:space="0" w:color="auto"/>
            <w:left w:val="none" w:sz="0" w:space="0" w:color="auto"/>
            <w:bottom w:val="none" w:sz="0" w:space="0" w:color="auto"/>
            <w:right w:val="none" w:sz="0" w:space="0" w:color="auto"/>
          </w:divBdr>
          <w:divsChild>
            <w:div w:id="1802772121">
              <w:marLeft w:val="0"/>
              <w:marRight w:val="0"/>
              <w:marTop w:val="0"/>
              <w:marBottom w:val="0"/>
              <w:divBdr>
                <w:top w:val="none" w:sz="0" w:space="0" w:color="auto"/>
                <w:left w:val="none" w:sz="0" w:space="0" w:color="auto"/>
                <w:bottom w:val="none" w:sz="0" w:space="0" w:color="auto"/>
                <w:right w:val="none" w:sz="0" w:space="0" w:color="auto"/>
              </w:divBdr>
            </w:div>
          </w:divsChild>
        </w:div>
        <w:div w:id="1399206320">
          <w:marLeft w:val="0"/>
          <w:marRight w:val="0"/>
          <w:marTop w:val="0"/>
          <w:marBottom w:val="0"/>
          <w:divBdr>
            <w:top w:val="none" w:sz="0" w:space="0" w:color="auto"/>
            <w:left w:val="none" w:sz="0" w:space="0" w:color="auto"/>
            <w:bottom w:val="none" w:sz="0" w:space="0" w:color="auto"/>
            <w:right w:val="none" w:sz="0" w:space="0" w:color="auto"/>
          </w:divBdr>
          <w:divsChild>
            <w:div w:id="526069055">
              <w:marLeft w:val="0"/>
              <w:marRight w:val="0"/>
              <w:marTop w:val="0"/>
              <w:marBottom w:val="0"/>
              <w:divBdr>
                <w:top w:val="none" w:sz="0" w:space="0" w:color="auto"/>
                <w:left w:val="none" w:sz="0" w:space="0" w:color="auto"/>
                <w:bottom w:val="none" w:sz="0" w:space="0" w:color="auto"/>
                <w:right w:val="none" w:sz="0" w:space="0" w:color="auto"/>
              </w:divBdr>
            </w:div>
          </w:divsChild>
        </w:div>
        <w:div w:id="1245458596">
          <w:marLeft w:val="0"/>
          <w:marRight w:val="0"/>
          <w:marTop w:val="0"/>
          <w:marBottom w:val="0"/>
          <w:divBdr>
            <w:top w:val="none" w:sz="0" w:space="0" w:color="auto"/>
            <w:left w:val="none" w:sz="0" w:space="0" w:color="auto"/>
            <w:bottom w:val="none" w:sz="0" w:space="0" w:color="auto"/>
            <w:right w:val="none" w:sz="0" w:space="0" w:color="auto"/>
          </w:divBdr>
          <w:divsChild>
            <w:div w:id="1430420537">
              <w:marLeft w:val="0"/>
              <w:marRight w:val="0"/>
              <w:marTop w:val="0"/>
              <w:marBottom w:val="0"/>
              <w:divBdr>
                <w:top w:val="none" w:sz="0" w:space="0" w:color="auto"/>
                <w:left w:val="none" w:sz="0" w:space="0" w:color="auto"/>
                <w:bottom w:val="none" w:sz="0" w:space="0" w:color="auto"/>
                <w:right w:val="none" w:sz="0" w:space="0" w:color="auto"/>
              </w:divBdr>
            </w:div>
          </w:divsChild>
        </w:div>
        <w:div w:id="216746325">
          <w:marLeft w:val="0"/>
          <w:marRight w:val="0"/>
          <w:marTop w:val="0"/>
          <w:marBottom w:val="0"/>
          <w:divBdr>
            <w:top w:val="none" w:sz="0" w:space="0" w:color="auto"/>
            <w:left w:val="none" w:sz="0" w:space="0" w:color="auto"/>
            <w:bottom w:val="none" w:sz="0" w:space="0" w:color="auto"/>
            <w:right w:val="none" w:sz="0" w:space="0" w:color="auto"/>
          </w:divBdr>
          <w:divsChild>
            <w:div w:id="7431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box@nrc.caseiq.app"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ng.tenders2@nrc.n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G.tenders2@nrc.no"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help@befree.org" TargetMode="External"/><Relationship Id="rId10" Type="http://schemas.openxmlformats.org/officeDocument/2006/relationships/footnotes" Target="footnotes.xml"/><Relationship Id="rId19" Type="http://schemas.openxmlformats.org/officeDocument/2006/relationships/hyperlink" Target="https://nrc.caseiq.app/portal/reportonlin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psea@nrc.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608287E3CBB4B8A41D4B5484D80B1" ma:contentTypeVersion="19" ma:contentTypeDescription="Create a new document." ma:contentTypeScope="" ma:versionID="765f1b72e1f3351639e21b0172390663">
  <xsd:schema xmlns:xsd="http://www.w3.org/2001/XMLSchema" xmlns:xs="http://www.w3.org/2001/XMLSchema" xmlns:p="http://schemas.microsoft.com/office/2006/metadata/properties" xmlns:ns2="f226a627-0fb0-481e-9920-e4760190ab57" xmlns:ns3="2f501c19-f8bc-42ae-8520-ed74ff51e273" targetNamespace="http://schemas.microsoft.com/office/2006/metadata/properties" ma:root="true" ma:fieldsID="a76d1c616933e7b3260f07e9bce8a88f" ns2:_="" ns3:_="">
    <xsd:import namespace="f226a627-0fb0-481e-9920-e4760190ab57"/>
    <xsd:import namespace="2f501c19-f8bc-42ae-8520-ed74ff51e2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ate"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6a627-0fb0-481e-9920-e4760190ab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56cc35f-d391-4de1-a915-0e7bddb7ab13}" ma:internalName="TaxCatchAll" ma:showField="CatchAllData" ma:web="f226a627-0fb0-481e-9920-e4760190ab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501c19-f8bc-42ae-8520-ed74ff51e2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501c19-f8bc-42ae-8520-ed74ff51e273">
      <Terms xmlns="http://schemas.microsoft.com/office/infopath/2007/PartnerControls"/>
    </lcf76f155ced4ddcb4097134ff3c332f>
    <TaxCatchAll xmlns="f226a627-0fb0-481e-9920-e4760190ab57" xsi:nil="true"/>
    <Date xmlns="2f501c19-f8bc-42ae-8520-ed74ff51e27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28801-20A2-404F-BA4D-FE762C4B1E88}">
  <ds:schemaRefs>
    <ds:schemaRef ds:uri="http://schemas.microsoft.com/sharepoint/v3/contenttype/forms"/>
  </ds:schemaRefs>
</ds:datastoreItem>
</file>

<file path=customXml/itemProps2.xml><?xml version="1.0" encoding="utf-8"?>
<ds:datastoreItem xmlns:ds="http://schemas.openxmlformats.org/officeDocument/2006/customXml" ds:itemID="{8E50AF81-42EE-4108-81BF-EB3EAF81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6a627-0fb0-481e-9920-e4760190ab57"/>
    <ds:schemaRef ds:uri="2f501c19-f8bc-42ae-8520-ed74ff51e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F74F0-B34B-4C19-B63C-A4BB63BF4AB2}">
  <ds:schemaRefs>
    <ds:schemaRef ds:uri="http://schemas.microsoft.com/office/2006/metadata/properties"/>
    <ds:schemaRef ds:uri="http://schemas.microsoft.com/office/infopath/2007/PartnerControls"/>
    <ds:schemaRef ds:uri="2f501c19-f8bc-42ae-8520-ed74ff51e273"/>
    <ds:schemaRef ds:uri="f226a627-0fb0-481e-9920-e4760190ab57"/>
  </ds:schemaRefs>
</ds:datastoreItem>
</file>

<file path=customXml/itemProps4.xml><?xml version="1.0" encoding="utf-8"?>
<ds:datastoreItem xmlns:ds="http://schemas.openxmlformats.org/officeDocument/2006/customXml" ds:itemID="{F0E624C6-E770-4C35-BEAF-FA8CE53E1903}">
  <ds:schemaRefs>
    <ds:schemaRef ds:uri="http://schemas.openxmlformats.org/officeDocument/2006/bibliography"/>
  </ds:schemaRefs>
</ds:datastoreItem>
</file>

<file path=customXml/itemProps5.xml><?xml version="1.0" encoding="utf-8"?>
<ds:datastoreItem xmlns:ds="http://schemas.openxmlformats.org/officeDocument/2006/customXml" ds:itemID="{3D91E4F3-39EA-4B35-A164-E16F43F3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Pages>
  <Words>6397</Words>
  <Characters>36468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Loïc</dc:creator>
  <cp:lastModifiedBy>Senpoet Dachen</cp:lastModifiedBy>
  <cp:revision>15</cp:revision>
  <cp:lastPrinted>2014-04-30T09:26:00Z</cp:lastPrinted>
  <dcterms:created xsi:type="dcterms:W3CDTF">2026-09-04T19:07:00Z</dcterms:created>
  <dcterms:modified xsi:type="dcterms:W3CDTF">2026-09-08T12:26:00Z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0x0101007DE608287E3CBB4B8A41D4B5484D80B1</vt:lpwstr>
  </property>
  <property fmtid="{D5CDD505-2E9C-101B-9397-08002B2CF9AE}" pid="3" name="Order">
    <vt:r8>90542700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GrammarlyDocumentId">
    <vt:lpwstr>52867e4ed1ff5b9f22a9672066b525dfa5c626d3a829804ff38131cb550f651c</vt:lpwstr>
  </property>
  <property fmtid="{D5CDD505-2E9C-101B-9397-08002B2CF9AE}" pid="8" name="MediaServiceImageTags">
    <vt:lpwstr/>
  </property>
</Properties>
</file>