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Pr="00653C48" w:rsidRDefault="00B8544F" w:rsidP="0086216E">
      <w:pPr>
        <w:tabs>
          <w:tab w:val="left" w:pos="3630"/>
        </w:tabs>
        <w:rPr>
          <w:rFonts w:ascii="Franklin Gothic Book" w:hAnsi="Franklin Gothic Book"/>
          <w:highlight w:val="yellow"/>
        </w:rPr>
        <w:sectPr w:rsidR="00B8544F" w:rsidRPr="00653C48" w:rsidSect="00B70AB9">
          <w:headerReference w:type="default" r:id="rId12"/>
          <w:footerReference w:type="even" r:id="rId13"/>
          <w:footerReference w:type="default" r:id="rId14"/>
          <w:headerReference w:type="first" r:id="rId15"/>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653C48" w14:paraId="2D00DC4B" w14:textId="77777777" w:rsidTr="008646C3">
        <w:tc>
          <w:tcPr>
            <w:tcW w:w="7695" w:type="dxa"/>
            <w:tcBorders>
              <w:top w:val="nil"/>
              <w:left w:val="single" w:sz="12" w:space="0" w:color="FF7602"/>
              <w:bottom w:val="nil"/>
              <w:right w:val="nil"/>
            </w:tcBorders>
            <w:hideMark/>
          </w:tcPr>
          <w:p w14:paraId="03714F6E" w14:textId="77777777" w:rsidR="008646C3" w:rsidRPr="00653C48" w:rsidRDefault="008646C3" w:rsidP="008646C3">
            <w:pPr>
              <w:textAlignment w:val="baseline"/>
              <w:rPr>
                <w:rFonts w:ascii="Franklin Gothic Book" w:hAnsi="Franklin Gothic Book" w:cs="Segoe UI"/>
                <w:sz w:val="18"/>
                <w:szCs w:val="18"/>
                <w:lang w:eastAsia="fr-FR" w:bidi="th-TH"/>
              </w:rPr>
            </w:pPr>
            <w:r w:rsidRPr="00653C48">
              <w:rPr>
                <w:rFonts w:ascii="Franklin Gothic Book" w:hAnsi="Franklin Gothic Book" w:cs="Segoe UI"/>
                <w:color w:val="464645"/>
                <w:sz w:val="32"/>
                <w:szCs w:val="32"/>
                <w:lang w:eastAsia="fr-FR" w:bidi="th-TH"/>
              </w:rPr>
              <w:t>Norwegian Refugee Council (NRC)</w:t>
            </w:r>
            <w:r w:rsidRPr="00653C48">
              <w:rPr>
                <w:rFonts w:ascii="Franklin Gothic Book" w:hAnsi="Franklin Gothic Book" w:cs="Segoe UI"/>
                <w:color w:val="C05700"/>
                <w:sz w:val="32"/>
                <w:szCs w:val="32"/>
                <w:lang w:eastAsia="fr-FR" w:bidi="th-TH"/>
              </w:rPr>
              <w:t> </w:t>
            </w:r>
          </w:p>
        </w:tc>
      </w:tr>
      <w:tr w:rsidR="008646C3" w:rsidRPr="00653C48" w14:paraId="21B51BC7" w14:textId="77777777" w:rsidTr="008646C3">
        <w:tc>
          <w:tcPr>
            <w:tcW w:w="7695" w:type="dxa"/>
            <w:tcBorders>
              <w:top w:val="nil"/>
              <w:left w:val="single" w:sz="12" w:space="0" w:color="FF7602"/>
              <w:bottom w:val="nil"/>
              <w:right w:val="nil"/>
            </w:tcBorders>
            <w:hideMark/>
          </w:tcPr>
          <w:p w14:paraId="150FFEF8" w14:textId="03F594AC" w:rsidR="008646C3" w:rsidRPr="00653C48" w:rsidRDefault="008646C3" w:rsidP="008646C3">
            <w:pPr>
              <w:textAlignment w:val="baseline"/>
              <w:rPr>
                <w:rFonts w:ascii="Franklin Gothic Book" w:hAnsi="Franklin Gothic Book" w:cs="Segoe UI"/>
                <w:sz w:val="18"/>
                <w:szCs w:val="18"/>
                <w:highlight w:val="yellow"/>
                <w:lang w:eastAsia="fr-FR" w:bidi="th-TH"/>
              </w:rPr>
            </w:pPr>
            <w:r w:rsidRPr="00653C48">
              <w:rPr>
                <w:rFonts w:ascii="Franklin Gothic Book" w:hAnsi="Franklin Gothic Book" w:cs="Segoe UI"/>
                <w:color w:val="FF7602"/>
                <w:sz w:val="72"/>
                <w:szCs w:val="72"/>
                <w:lang w:eastAsia="fr-FR" w:bidi="th-TH"/>
              </w:rPr>
              <w:t>I</w:t>
            </w:r>
            <w:r w:rsidR="00AE7CA7" w:rsidRPr="00653C48">
              <w:rPr>
                <w:rFonts w:ascii="Franklin Gothic Book" w:hAnsi="Franklin Gothic Book" w:cs="Segoe UI"/>
                <w:color w:val="FF7602"/>
                <w:sz w:val="72"/>
                <w:szCs w:val="72"/>
                <w:lang w:eastAsia="fr-FR" w:bidi="th-TH"/>
              </w:rPr>
              <w:t xml:space="preserve">nvitation to </w:t>
            </w:r>
            <w:r w:rsidRPr="00653C48">
              <w:rPr>
                <w:rFonts w:ascii="Franklin Gothic Book" w:hAnsi="Franklin Gothic Book" w:cs="Segoe UI"/>
                <w:color w:val="FF7602"/>
                <w:sz w:val="72"/>
                <w:szCs w:val="72"/>
                <w:lang w:eastAsia="fr-FR" w:bidi="th-TH"/>
              </w:rPr>
              <w:t>B</w:t>
            </w:r>
            <w:r w:rsidR="00AE7CA7" w:rsidRPr="00653C48">
              <w:rPr>
                <w:rFonts w:ascii="Franklin Gothic Book" w:hAnsi="Franklin Gothic Book" w:cs="Segoe UI"/>
                <w:color w:val="FF7602"/>
                <w:sz w:val="72"/>
                <w:szCs w:val="72"/>
                <w:lang w:eastAsia="fr-FR" w:bidi="th-TH"/>
              </w:rPr>
              <w:t>id</w:t>
            </w:r>
            <w:r w:rsidRPr="00653C48">
              <w:rPr>
                <w:rFonts w:ascii="Franklin Gothic Book" w:hAnsi="Franklin Gothic Book" w:cs="Segoe UI"/>
                <w:color w:val="FF7602"/>
                <w:sz w:val="72"/>
                <w:szCs w:val="72"/>
                <w:lang w:eastAsia="fr-FR" w:bidi="th-TH"/>
              </w:rPr>
              <w:t xml:space="preserve"> Services</w:t>
            </w:r>
            <w:r w:rsidRPr="00653C48">
              <w:rPr>
                <w:rFonts w:ascii="Franklin Gothic Book" w:hAnsi="Franklin Gothic Book" w:cs="Segoe UI"/>
                <w:color w:val="FF7602"/>
                <w:sz w:val="88"/>
                <w:szCs w:val="88"/>
                <w:lang w:eastAsia="fr-FR" w:bidi="th-TH"/>
              </w:rPr>
              <w:t> </w:t>
            </w:r>
          </w:p>
        </w:tc>
      </w:tr>
      <w:tr w:rsidR="008646C3" w:rsidRPr="00653C48" w14:paraId="1FA33FE1" w14:textId="77777777" w:rsidTr="008646C3">
        <w:tc>
          <w:tcPr>
            <w:tcW w:w="7695" w:type="dxa"/>
            <w:tcBorders>
              <w:top w:val="nil"/>
              <w:left w:val="single" w:sz="12" w:space="0" w:color="FF7602"/>
              <w:bottom w:val="nil"/>
              <w:right w:val="nil"/>
            </w:tcBorders>
            <w:hideMark/>
          </w:tcPr>
          <w:p w14:paraId="3BF77729" w14:textId="64FDC88E" w:rsidR="008646C3" w:rsidRPr="00653C48" w:rsidRDefault="008646C3" w:rsidP="008646C3">
            <w:pPr>
              <w:textAlignment w:val="baseline"/>
              <w:rPr>
                <w:rFonts w:ascii="Franklin Gothic Book" w:hAnsi="Franklin Gothic Book" w:cs="Segoe UI"/>
                <w:color w:val="464645"/>
                <w:highlight w:val="yellow"/>
                <w:lang w:eastAsia="fr-FR" w:bidi="th-TH"/>
              </w:rPr>
            </w:pPr>
            <w:r w:rsidRPr="00A1098E">
              <w:rPr>
                <w:rFonts w:ascii="Franklin Gothic Book" w:hAnsi="Franklin Gothic Book" w:cs="Segoe UI"/>
                <w:color w:val="464645"/>
                <w:lang w:eastAsia="fr-FR" w:bidi="th-TH"/>
              </w:rPr>
              <w:t>ITB reference #</w:t>
            </w:r>
            <w:r w:rsidR="00FA5FA3" w:rsidRPr="00FA5FA3">
              <w:rPr>
                <w:rFonts w:ascii="Franklin Gothic Book" w:hAnsi="Franklin Gothic Book"/>
                <w:b/>
                <w:bCs/>
              </w:rPr>
              <w:t>22/NRC-NAT/NG/2026</w:t>
            </w:r>
          </w:p>
        </w:tc>
      </w:tr>
    </w:tbl>
    <w:p w14:paraId="432FC960" w14:textId="052B0EC3" w:rsidR="004050AF" w:rsidRPr="00653C48" w:rsidRDefault="00B8544F" w:rsidP="00F969C0">
      <w:pPr>
        <w:tabs>
          <w:tab w:val="left" w:pos="3630"/>
        </w:tabs>
        <w:rPr>
          <w:rFonts w:ascii="Franklin Gothic Book" w:hAnsi="Franklin Gothic Book"/>
          <w:highlight w:val="yellow"/>
        </w:rPr>
      </w:pPr>
      <w:r w:rsidRPr="00653C48">
        <w:rPr>
          <w:rFonts w:ascii="Franklin Gothic Book" w:hAnsi="Franklin Gothic Book"/>
          <w:highlight w:val="yellow"/>
        </w:rPr>
        <w:br w:type="page"/>
      </w:r>
    </w:p>
    <w:p w14:paraId="31BBB0FF" w14:textId="5125448F" w:rsidR="00F907CF" w:rsidRPr="001D6037" w:rsidRDefault="00277245" w:rsidP="00F907CF">
      <w:pPr>
        <w:widowControl w:val="0"/>
        <w:autoSpaceDE w:val="0"/>
        <w:autoSpaceDN w:val="0"/>
        <w:adjustRightInd w:val="0"/>
        <w:jc w:val="center"/>
        <w:rPr>
          <w:rFonts w:ascii="Franklin Gothic Book" w:hAnsi="Franklin Gothic Book"/>
          <w:sz w:val="20"/>
          <w:szCs w:val="20"/>
        </w:rPr>
      </w:pPr>
      <w:r w:rsidRPr="001D6037">
        <w:rPr>
          <w:rFonts w:ascii="Franklin Gothic Book" w:hAnsi="Franklin Gothic Book"/>
          <w:b/>
          <w:bCs/>
          <w:sz w:val="20"/>
          <w:szCs w:val="20"/>
        </w:rPr>
        <w:lastRenderedPageBreak/>
        <w:t>Cover Letter</w:t>
      </w:r>
    </w:p>
    <w:p w14:paraId="5BB84373" w14:textId="77777777" w:rsidR="00F969C0" w:rsidRPr="001D6037" w:rsidRDefault="00F969C0" w:rsidP="007D248C">
      <w:pPr>
        <w:rPr>
          <w:rFonts w:ascii="Franklin Gothic Book" w:hAnsi="Franklin Gothic Book"/>
          <w:sz w:val="20"/>
          <w:szCs w:val="20"/>
        </w:rPr>
      </w:pPr>
      <w:r w:rsidRPr="001D6037">
        <w:rPr>
          <w:rFonts w:ascii="Franklin Gothic Book" w:hAnsi="Franklin Gothic Book"/>
          <w:sz w:val="20"/>
          <w:szCs w:val="20"/>
        </w:rPr>
        <w:t>Norwegian Refugee Council</w:t>
      </w:r>
    </w:p>
    <w:p w14:paraId="47007203" w14:textId="77777777" w:rsidR="00F969C0" w:rsidRPr="001D6037" w:rsidRDefault="00F969C0" w:rsidP="007D248C">
      <w:pPr>
        <w:rPr>
          <w:rFonts w:ascii="Franklin Gothic Book" w:hAnsi="Franklin Gothic Book"/>
          <w:sz w:val="20"/>
          <w:szCs w:val="20"/>
        </w:rPr>
      </w:pPr>
      <w:r w:rsidRPr="001D6037">
        <w:rPr>
          <w:rFonts w:ascii="Franklin Gothic Book" w:hAnsi="Franklin Gothic Book"/>
          <w:sz w:val="20"/>
          <w:szCs w:val="20"/>
        </w:rPr>
        <w:t>Plot 69, 1</w:t>
      </w:r>
      <w:r w:rsidRPr="001D6037">
        <w:rPr>
          <w:rFonts w:ascii="Franklin Gothic Book" w:hAnsi="Franklin Gothic Book"/>
          <w:sz w:val="20"/>
          <w:szCs w:val="20"/>
          <w:vertAlign w:val="superscript"/>
        </w:rPr>
        <w:t>st</w:t>
      </w:r>
      <w:r w:rsidRPr="001D6037">
        <w:rPr>
          <w:rFonts w:ascii="Franklin Gothic Book" w:hAnsi="Franklin Gothic Book"/>
          <w:sz w:val="20"/>
          <w:szCs w:val="20"/>
        </w:rPr>
        <w:t xml:space="preserve"> Avenue, Off Margaret Ekpo Close</w:t>
      </w:r>
    </w:p>
    <w:p w14:paraId="7722B1C1" w14:textId="77777777" w:rsidR="00F969C0" w:rsidRPr="008A36F4" w:rsidRDefault="00F969C0" w:rsidP="007D248C">
      <w:pPr>
        <w:rPr>
          <w:rFonts w:ascii="Franklin Gothic Book" w:hAnsi="Franklin Gothic Book"/>
          <w:sz w:val="20"/>
          <w:szCs w:val="20"/>
        </w:rPr>
      </w:pPr>
      <w:r w:rsidRPr="008A36F4">
        <w:rPr>
          <w:rFonts w:ascii="Franklin Gothic Book" w:hAnsi="Franklin Gothic Book"/>
          <w:sz w:val="20"/>
          <w:szCs w:val="20"/>
        </w:rPr>
        <w:t>Gwarinpa, Abuja - Nigeria</w:t>
      </w:r>
    </w:p>
    <w:p w14:paraId="090A430F" w14:textId="2C518BE4" w:rsidR="00F969C0" w:rsidRPr="001D6037" w:rsidRDefault="0043778F" w:rsidP="007D248C">
      <w:pPr>
        <w:rPr>
          <w:rFonts w:ascii="Franklin Gothic Book" w:hAnsi="Franklin Gothic Book"/>
          <w:sz w:val="20"/>
          <w:szCs w:val="20"/>
        </w:rPr>
      </w:pPr>
      <w:r>
        <w:rPr>
          <w:rFonts w:ascii="Franklin Gothic Book" w:hAnsi="Franklin Gothic Book"/>
          <w:sz w:val="20"/>
          <w:szCs w:val="20"/>
        </w:rPr>
        <w:t>2</w:t>
      </w:r>
      <w:r w:rsidRPr="0043778F">
        <w:rPr>
          <w:rFonts w:ascii="Franklin Gothic Book" w:hAnsi="Franklin Gothic Book"/>
          <w:sz w:val="20"/>
          <w:szCs w:val="20"/>
          <w:vertAlign w:val="superscript"/>
        </w:rPr>
        <w:t>nd</w:t>
      </w:r>
      <w:r>
        <w:rPr>
          <w:rFonts w:ascii="Franklin Gothic Book" w:hAnsi="Franklin Gothic Book"/>
          <w:sz w:val="20"/>
          <w:szCs w:val="20"/>
        </w:rPr>
        <w:t xml:space="preserve"> July</w:t>
      </w:r>
      <w:r w:rsidR="0027252A">
        <w:rPr>
          <w:rFonts w:ascii="Franklin Gothic Book" w:hAnsi="Franklin Gothic Book"/>
          <w:sz w:val="20"/>
          <w:szCs w:val="20"/>
        </w:rPr>
        <w:t>,</w:t>
      </w:r>
      <w:r w:rsidR="00B20064" w:rsidRPr="008A36F4">
        <w:rPr>
          <w:rFonts w:ascii="Franklin Gothic Book" w:hAnsi="Franklin Gothic Book"/>
          <w:sz w:val="20"/>
          <w:szCs w:val="20"/>
        </w:rPr>
        <w:t xml:space="preserve"> 202</w:t>
      </w:r>
      <w:r w:rsidR="0027252A">
        <w:rPr>
          <w:rFonts w:ascii="Franklin Gothic Book" w:hAnsi="Franklin Gothic Book"/>
          <w:sz w:val="20"/>
          <w:szCs w:val="20"/>
        </w:rPr>
        <w:t>6</w:t>
      </w:r>
    </w:p>
    <w:p w14:paraId="2351B441" w14:textId="60A635F9" w:rsidR="00AA5DDB" w:rsidRPr="001D6037" w:rsidRDefault="00AA5DDB" w:rsidP="00AA5DDB">
      <w:pPr>
        <w:rPr>
          <w:rFonts w:ascii="Franklin Gothic Book" w:hAnsi="Franklin Gothic Book"/>
          <w:sz w:val="20"/>
          <w:szCs w:val="20"/>
        </w:rPr>
      </w:pPr>
    </w:p>
    <w:p w14:paraId="18571B53" w14:textId="222A59DD" w:rsidR="00F969C0" w:rsidRPr="007D248C" w:rsidRDefault="00F969C0" w:rsidP="00F969C0">
      <w:pPr>
        <w:rPr>
          <w:rFonts w:ascii="Franklin Gothic Book" w:hAnsi="Franklin Gothic Book"/>
          <w:sz w:val="20"/>
          <w:szCs w:val="20"/>
        </w:rPr>
      </w:pPr>
      <w:r w:rsidRPr="001D6037">
        <w:rPr>
          <w:rFonts w:ascii="Franklin Gothic Book" w:hAnsi="Franklin Gothic Book"/>
          <w:b/>
          <w:bCs/>
          <w:sz w:val="20"/>
          <w:szCs w:val="20"/>
        </w:rPr>
        <w:t xml:space="preserve">Our reference: </w:t>
      </w:r>
      <w:r w:rsidR="0043778F" w:rsidRPr="0043778F">
        <w:rPr>
          <w:rFonts w:ascii="Franklin Gothic Book" w:hAnsi="Franklin Gothic Book"/>
          <w:b/>
          <w:bCs/>
          <w:sz w:val="20"/>
          <w:szCs w:val="20"/>
        </w:rPr>
        <w:t>22/NRC-NAT/NG/2026</w:t>
      </w:r>
    </w:p>
    <w:p w14:paraId="05661BC8" w14:textId="77777777" w:rsidR="00F969C0" w:rsidRPr="007D248C" w:rsidRDefault="00F969C0" w:rsidP="00F969C0">
      <w:pPr>
        <w:rPr>
          <w:rFonts w:ascii="Franklin Gothic Book" w:hAnsi="Franklin Gothic Book"/>
          <w:sz w:val="20"/>
          <w:szCs w:val="20"/>
        </w:rPr>
      </w:pPr>
    </w:p>
    <w:p w14:paraId="0A090632" w14:textId="764FE8FB" w:rsidR="00F969C0" w:rsidRPr="007D248C" w:rsidRDefault="00AA5DDB" w:rsidP="00F969C0">
      <w:pPr>
        <w:rPr>
          <w:rFonts w:ascii="Franklin Gothic Book" w:hAnsi="Franklin Gothic Book"/>
          <w:sz w:val="20"/>
          <w:szCs w:val="20"/>
        </w:rPr>
      </w:pPr>
      <w:r w:rsidRPr="007D248C">
        <w:rPr>
          <w:rFonts w:ascii="Franklin Gothic Book" w:hAnsi="Franklin Gothic Book"/>
          <w:sz w:val="20"/>
          <w:szCs w:val="20"/>
        </w:rPr>
        <w:t>SUB</w:t>
      </w:r>
      <w:r w:rsidR="00F969C0" w:rsidRPr="007D248C">
        <w:rPr>
          <w:rFonts w:ascii="Franklin Gothic Book" w:hAnsi="Franklin Gothic Book"/>
          <w:sz w:val="20"/>
          <w:szCs w:val="20"/>
        </w:rPr>
        <w:t xml:space="preserve">JECT: INVITATION TO TENDER FOR </w:t>
      </w:r>
      <w:r w:rsidR="00F969C0" w:rsidRPr="007D248C">
        <w:rPr>
          <w:rFonts w:ascii="Franklin Gothic Book" w:hAnsi="Franklin Gothic Book"/>
          <w:bCs/>
          <w:sz w:val="20"/>
          <w:szCs w:val="20"/>
        </w:rPr>
        <w:t xml:space="preserve">PROVISION OF CAR RENTAL </w:t>
      </w:r>
      <w:r w:rsidR="007D248C" w:rsidRPr="007D248C">
        <w:rPr>
          <w:rFonts w:ascii="Franklin Gothic Book" w:hAnsi="Franklin Gothic Book"/>
          <w:bCs/>
          <w:sz w:val="20"/>
          <w:szCs w:val="20"/>
        </w:rPr>
        <w:t>AND TAXI</w:t>
      </w:r>
      <w:r w:rsidR="007D248C">
        <w:rPr>
          <w:rFonts w:ascii="Franklin Gothic Book" w:hAnsi="Franklin Gothic Book"/>
          <w:bCs/>
          <w:sz w:val="20"/>
          <w:szCs w:val="20"/>
        </w:rPr>
        <w:t xml:space="preserve"> (PICK AND DROP)</w:t>
      </w:r>
      <w:r w:rsidR="007D248C" w:rsidRPr="007D248C">
        <w:rPr>
          <w:rFonts w:ascii="Franklin Gothic Book" w:hAnsi="Franklin Gothic Book"/>
          <w:bCs/>
          <w:sz w:val="20"/>
          <w:szCs w:val="20"/>
        </w:rPr>
        <w:t xml:space="preserve"> </w:t>
      </w:r>
      <w:r w:rsidR="00F969C0" w:rsidRPr="007D248C">
        <w:rPr>
          <w:rFonts w:ascii="Franklin Gothic Book" w:hAnsi="Franklin Gothic Book"/>
          <w:bCs/>
          <w:sz w:val="20"/>
          <w:szCs w:val="20"/>
        </w:rPr>
        <w:t>SERVICE</w:t>
      </w:r>
      <w:r w:rsidR="003E2396" w:rsidRPr="007D248C">
        <w:rPr>
          <w:rFonts w:ascii="Franklin Gothic Book" w:hAnsi="Franklin Gothic Book"/>
          <w:bCs/>
          <w:sz w:val="20"/>
          <w:szCs w:val="20"/>
        </w:rPr>
        <w:t>S</w:t>
      </w:r>
      <w:r w:rsidR="00F969C0" w:rsidRPr="007D248C">
        <w:rPr>
          <w:rFonts w:ascii="Franklin Gothic Book" w:hAnsi="Franklin Gothic Book"/>
          <w:bCs/>
          <w:sz w:val="20"/>
          <w:szCs w:val="20"/>
        </w:rPr>
        <w:t xml:space="preserve"> IN</w:t>
      </w:r>
      <w:r w:rsidR="00A423BF">
        <w:rPr>
          <w:rFonts w:ascii="Franklin Gothic Book" w:hAnsi="Franklin Gothic Book"/>
          <w:bCs/>
          <w:sz w:val="20"/>
          <w:szCs w:val="20"/>
        </w:rPr>
        <w:t xml:space="preserve"> ZAMFARA</w:t>
      </w:r>
    </w:p>
    <w:p w14:paraId="04AF4596" w14:textId="77777777" w:rsidR="00AA5DDB" w:rsidRPr="007D248C" w:rsidRDefault="00AA5DDB" w:rsidP="00AA5DDB">
      <w:pPr>
        <w:rPr>
          <w:rFonts w:ascii="Franklin Gothic Book" w:hAnsi="Franklin Gothic Book"/>
          <w:sz w:val="20"/>
          <w:szCs w:val="20"/>
        </w:rPr>
      </w:pPr>
    </w:p>
    <w:p w14:paraId="530D4C61" w14:textId="6EFF77D9" w:rsidR="00AA5DDB" w:rsidRPr="007D248C" w:rsidRDefault="00AA5DDB" w:rsidP="00AA5DDB">
      <w:pPr>
        <w:jc w:val="both"/>
        <w:rPr>
          <w:rFonts w:ascii="Franklin Gothic Book" w:hAnsi="Franklin Gothic Book"/>
          <w:sz w:val="20"/>
          <w:szCs w:val="20"/>
        </w:rPr>
      </w:pPr>
      <w:r w:rsidRPr="007D248C">
        <w:rPr>
          <w:rFonts w:ascii="Franklin Gothic Book" w:hAnsi="Franklin Gothic Book"/>
          <w:sz w:val="20"/>
          <w:szCs w:val="20"/>
        </w:rPr>
        <w:t xml:space="preserve">Dear Mr/Ms </w:t>
      </w:r>
    </w:p>
    <w:p w14:paraId="40380A9E" w14:textId="5A33D5A4" w:rsidR="00AA5DDB" w:rsidRPr="007D248C" w:rsidRDefault="00AA5DDB" w:rsidP="00AA5DDB">
      <w:pPr>
        <w:jc w:val="both"/>
        <w:rPr>
          <w:rFonts w:ascii="Franklin Gothic Book" w:hAnsi="Franklin Gothic Book"/>
          <w:sz w:val="20"/>
          <w:szCs w:val="20"/>
        </w:rPr>
      </w:pPr>
    </w:p>
    <w:p w14:paraId="167EB0D4" w14:textId="4BB34576" w:rsidR="003E2396" w:rsidRPr="007D248C" w:rsidRDefault="003E2396" w:rsidP="007D248C">
      <w:pPr>
        <w:jc w:val="both"/>
        <w:rPr>
          <w:rFonts w:ascii="Franklin Gothic Book" w:hAnsi="Franklin Gothic Book"/>
          <w:sz w:val="20"/>
          <w:szCs w:val="20"/>
        </w:rPr>
      </w:pPr>
      <w:r w:rsidRPr="007D248C">
        <w:rPr>
          <w:rFonts w:ascii="Franklin Gothic Book" w:hAnsi="Franklin Gothic Book"/>
          <w:sz w:val="20"/>
          <w:szCs w:val="20"/>
        </w:rPr>
        <w:t xml:space="preserve">The Norwegian Refugee Council (NRC) is an independent, humanitarian, international Non-Governmental Organization that works to protect the rights of the displaced and vulnerable people during crisis. NRC provides assistance in the areas of Water Sanitation and Hygiene (WASH), Education, Food Security and Livelihoods, Shelter and Information </w:t>
      </w:r>
      <w:r w:rsidR="00A25650" w:rsidRPr="007D248C">
        <w:rPr>
          <w:rFonts w:ascii="Franklin Gothic Book" w:hAnsi="Franklin Gothic Book"/>
          <w:sz w:val="20"/>
          <w:szCs w:val="20"/>
        </w:rPr>
        <w:t>Counselling</w:t>
      </w:r>
      <w:r w:rsidRPr="007D248C">
        <w:rPr>
          <w:rFonts w:ascii="Franklin Gothic Book" w:hAnsi="Franklin Gothic Book"/>
          <w:sz w:val="20"/>
          <w:szCs w:val="20"/>
        </w:rPr>
        <w:t xml:space="preserve"> and Legal Assistance (ICLA). Following the signing of a memorandum of understanding (MoU) with the Nigeria Government, NRC has been providing humanitarian assistance to the displaced population of North-East Nigeria.</w:t>
      </w:r>
    </w:p>
    <w:p w14:paraId="15526D4A" w14:textId="77777777" w:rsidR="003E2396" w:rsidRPr="007D248C" w:rsidRDefault="003E2396" w:rsidP="007D248C">
      <w:pPr>
        <w:jc w:val="both"/>
        <w:rPr>
          <w:rFonts w:ascii="Franklin Gothic Book" w:hAnsi="Franklin Gothic Book"/>
          <w:sz w:val="20"/>
          <w:szCs w:val="20"/>
        </w:rPr>
      </w:pPr>
    </w:p>
    <w:p w14:paraId="23654ABE" w14:textId="16D298A0" w:rsidR="00AA5DDB" w:rsidRPr="007D248C" w:rsidRDefault="003E2396" w:rsidP="007D248C">
      <w:pPr>
        <w:jc w:val="both"/>
        <w:rPr>
          <w:rFonts w:ascii="Franklin Gothic Book" w:hAnsi="Franklin Gothic Book"/>
          <w:sz w:val="20"/>
          <w:szCs w:val="20"/>
        </w:rPr>
      </w:pPr>
      <w:r w:rsidRPr="007D248C">
        <w:rPr>
          <w:rFonts w:ascii="Franklin Gothic Book" w:hAnsi="Franklin Gothic Book"/>
          <w:sz w:val="20"/>
          <w:szCs w:val="20"/>
        </w:rPr>
        <w:t xml:space="preserve">The office of the Norwegian Refugee Council invites your company to submit bids for the provision of Car Rental </w:t>
      </w:r>
      <w:r w:rsidR="007D248C" w:rsidRPr="007D248C">
        <w:rPr>
          <w:rFonts w:ascii="Franklin Gothic Book" w:hAnsi="Franklin Gothic Book"/>
          <w:sz w:val="20"/>
          <w:szCs w:val="20"/>
        </w:rPr>
        <w:t xml:space="preserve">and Taxi Service (Pick and Drop) </w:t>
      </w:r>
      <w:r w:rsidRPr="007D248C">
        <w:rPr>
          <w:rFonts w:ascii="Franklin Gothic Book" w:hAnsi="Franklin Gothic Book"/>
          <w:sz w:val="20"/>
          <w:szCs w:val="20"/>
        </w:rPr>
        <w:t>for its operations in</w:t>
      </w:r>
      <w:r w:rsidR="00A423BF">
        <w:rPr>
          <w:rFonts w:ascii="Franklin Gothic Book" w:hAnsi="Franklin Gothic Book"/>
          <w:sz w:val="20"/>
          <w:szCs w:val="20"/>
        </w:rPr>
        <w:t xml:space="preserve"> Zamfara </w:t>
      </w:r>
      <w:r w:rsidRPr="007D248C">
        <w:rPr>
          <w:rFonts w:ascii="Franklin Gothic Book" w:hAnsi="Franklin Gothic Book"/>
          <w:sz w:val="20"/>
          <w:szCs w:val="20"/>
        </w:rPr>
        <w:t>tends to issue winning bidders with a framework agreement for a period of one year.</w:t>
      </w:r>
    </w:p>
    <w:p w14:paraId="29946708" w14:textId="77777777" w:rsidR="007D248C" w:rsidRPr="007D248C" w:rsidRDefault="007D248C" w:rsidP="007D248C">
      <w:pPr>
        <w:jc w:val="both"/>
        <w:rPr>
          <w:rFonts w:ascii="Franklin Gothic Book" w:hAnsi="Franklin Gothic Book"/>
          <w:sz w:val="20"/>
          <w:szCs w:val="20"/>
        </w:rPr>
      </w:pPr>
    </w:p>
    <w:p w14:paraId="7FF11637" w14:textId="35513B3B" w:rsidR="00AA5DDB" w:rsidRPr="007D248C" w:rsidRDefault="00AA5DDB" w:rsidP="007D248C">
      <w:pPr>
        <w:jc w:val="both"/>
        <w:rPr>
          <w:rFonts w:ascii="Franklin Gothic Book" w:hAnsi="Franklin Gothic Book"/>
          <w:sz w:val="20"/>
          <w:szCs w:val="20"/>
        </w:rPr>
      </w:pPr>
      <w:r w:rsidRPr="007D248C">
        <w:rPr>
          <w:rFonts w:ascii="Franklin Gothic Book" w:hAnsi="Franklin Gothic Book"/>
          <w:sz w:val="20"/>
          <w:szCs w:val="20"/>
        </w:rPr>
        <w:t xml:space="preserve">Any request for clarification must be received by </w:t>
      </w:r>
      <w:r w:rsidR="00583744" w:rsidRPr="007D248C">
        <w:rPr>
          <w:rFonts w:ascii="Franklin Gothic Book" w:hAnsi="Franklin Gothic Book"/>
          <w:sz w:val="20"/>
          <w:szCs w:val="20"/>
        </w:rPr>
        <w:t xml:space="preserve">NRC </w:t>
      </w:r>
      <w:r w:rsidRPr="007D248C">
        <w:rPr>
          <w:rFonts w:ascii="Franklin Gothic Book" w:hAnsi="Franklin Gothic Book"/>
          <w:sz w:val="20"/>
          <w:szCs w:val="20"/>
        </w:rPr>
        <w:t xml:space="preserve">in writing at least </w:t>
      </w:r>
      <w:r w:rsidR="00116826">
        <w:rPr>
          <w:rFonts w:ascii="Franklin Gothic Book" w:hAnsi="Franklin Gothic Book"/>
          <w:sz w:val="20"/>
          <w:szCs w:val="20"/>
        </w:rPr>
        <w:t>3</w:t>
      </w:r>
      <w:r w:rsidR="00116826" w:rsidRPr="007D248C">
        <w:rPr>
          <w:rFonts w:ascii="Franklin Gothic Book" w:hAnsi="Franklin Gothic Book"/>
          <w:sz w:val="20"/>
          <w:szCs w:val="20"/>
        </w:rPr>
        <w:t xml:space="preserve"> </w:t>
      </w:r>
      <w:r w:rsidR="00595EDF" w:rsidRPr="007D248C">
        <w:rPr>
          <w:rFonts w:ascii="Franklin Gothic Book" w:hAnsi="Franklin Gothic Book"/>
          <w:sz w:val="20"/>
          <w:szCs w:val="20"/>
        </w:rPr>
        <w:t>working</w:t>
      </w:r>
      <w:r w:rsidRPr="007D248C">
        <w:rPr>
          <w:rFonts w:ascii="Franklin Gothic Book" w:hAnsi="Franklin Gothic Book"/>
          <w:sz w:val="20"/>
          <w:szCs w:val="20"/>
        </w:rPr>
        <w:t xml:space="preserve"> days before the deadline for submission of tenders. NRC will reply to bidders</w:t>
      </w:r>
      <w:r w:rsidR="00B20064">
        <w:rPr>
          <w:rFonts w:ascii="Franklin Gothic Book" w:hAnsi="Franklin Gothic Book"/>
          <w:sz w:val="20"/>
          <w:szCs w:val="20"/>
        </w:rPr>
        <w:t>’</w:t>
      </w:r>
      <w:r w:rsidRPr="007D248C">
        <w:rPr>
          <w:rFonts w:ascii="Franklin Gothic Book" w:hAnsi="Franklin Gothic Book"/>
          <w:sz w:val="20"/>
          <w:szCs w:val="20"/>
        </w:rPr>
        <w:t xml:space="preserve"> questions at least</w:t>
      </w:r>
      <w:r w:rsidR="00595EDF" w:rsidRPr="007D248C">
        <w:rPr>
          <w:rFonts w:ascii="Franklin Gothic Book" w:hAnsi="Franklin Gothic Book"/>
          <w:sz w:val="20"/>
          <w:szCs w:val="20"/>
        </w:rPr>
        <w:t xml:space="preserve"> </w:t>
      </w:r>
      <w:r w:rsidR="006B4759">
        <w:rPr>
          <w:rFonts w:ascii="Franklin Gothic Book" w:hAnsi="Franklin Gothic Book"/>
          <w:sz w:val="20"/>
          <w:szCs w:val="20"/>
        </w:rPr>
        <w:t>3</w:t>
      </w:r>
      <w:r w:rsidRPr="007D248C">
        <w:rPr>
          <w:rFonts w:ascii="Franklin Gothic Book" w:hAnsi="Franklin Gothic Book"/>
          <w:sz w:val="20"/>
          <w:szCs w:val="20"/>
        </w:rPr>
        <w:t xml:space="preserve"> </w:t>
      </w:r>
      <w:r w:rsidR="00595EDF" w:rsidRPr="007D248C">
        <w:rPr>
          <w:rFonts w:ascii="Franklin Gothic Book" w:hAnsi="Franklin Gothic Book"/>
          <w:sz w:val="20"/>
          <w:szCs w:val="20"/>
        </w:rPr>
        <w:t xml:space="preserve">working </w:t>
      </w:r>
      <w:r w:rsidRPr="007D248C">
        <w:rPr>
          <w:rFonts w:ascii="Franklin Gothic Book" w:hAnsi="Franklin Gothic Book"/>
          <w:sz w:val="20"/>
          <w:szCs w:val="20"/>
        </w:rPr>
        <w:t xml:space="preserve">days before the deadline for submission of tenders. </w:t>
      </w:r>
    </w:p>
    <w:p w14:paraId="5EEE28DA" w14:textId="77777777" w:rsidR="00AA5DDB" w:rsidRPr="007D248C" w:rsidRDefault="00AA5DDB" w:rsidP="007D248C">
      <w:pPr>
        <w:jc w:val="both"/>
        <w:rPr>
          <w:rFonts w:ascii="Franklin Gothic Book" w:hAnsi="Franklin Gothic Book"/>
          <w:sz w:val="20"/>
          <w:szCs w:val="20"/>
        </w:rPr>
      </w:pPr>
    </w:p>
    <w:p w14:paraId="71A20A2F" w14:textId="77777777" w:rsidR="00AA5DDB" w:rsidRPr="007D248C" w:rsidRDefault="00AA5DDB" w:rsidP="007D248C">
      <w:pPr>
        <w:jc w:val="both"/>
        <w:rPr>
          <w:rFonts w:ascii="Franklin Gothic Book" w:hAnsi="Franklin Gothic Book"/>
          <w:sz w:val="20"/>
          <w:szCs w:val="20"/>
        </w:rPr>
      </w:pPr>
      <w:r w:rsidRPr="007D248C">
        <w:rPr>
          <w:rFonts w:ascii="Franklin Gothic Book" w:hAnsi="Franklin Gothic Book"/>
          <w:sz w:val="20"/>
          <w:szCs w:val="20"/>
        </w:rPr>
        <w:t>Costs incurred by the bidder in preparing and submitting the tender proposals will not be reimbursed.</w:t>
      </w:r>
    </w:p>
    <w:p w14:paraId="6A484A6F" w14:textId="77777777" w:rsidR="003E2396" w:rsidRPr="007D248C" w:rsidRDefault="003E2396" w:rsidP="007D248C">
      <w:pPr>
        <w:jc w:val="both"/>
        <w:rPr>
          <w:rFonts w:ascii="Franklin Gothic Book" w:hAnsi="Franklin Gothic Book"/>
          <w:sz w:val="20"/>
          <w:szCs w:val="20"/>
        </w:rPr>
      </w:pPr>
    </w:p>
    <w:p w14:paraId="39F3B619" w14:textId="6DBE472A" w:rsidR="00AA5DDB" w:rsidRPr="008A36F4" w:rsidRDefault="003E2396" w:rsidP="007D248C">
      <w:pPr>
        <w:jc w:val="both"/>
        <w:rPr>
          <w:rFonts w:ascii="Franklin Gothic Book" w:hAnsi="Franklin Gothic Book"/>
          <w:sz w:val="20"/>
          <w:szCs w:val="20"/>
        </w:rPr>
      </w:pPr>
      <w:r w:rsidRPr="008A36F4">
        <w:rPr>
          <w:rFonts w:ascii="Franklin Gothic Book" w:hAnsi="Franklin Gothic Book"/>
          <w:sz w:val="20"/>
          <w:szCs w:val="20"/>
        </w:rPr>
        <w:t xml:space="preserve">We look forward to receiving your tender at the address specified in the Instructions to Bidders before </w:t>
      </w:r>
      <w:r w:rsidR="00041BB0">
        <w:rPr>
          <w:rFonts w:ascii="Franklin Gothic Book" w:hAnsi="Franklin Gothic Book"/>
          <w:sz w:val="20"/>
          <w:szCs w:val="20"/>
        </w:rPr>
        <w:t>19</w:t>
      </w:r>
      <w:r w:rsidR="00CF6BBC" w:rsidRPr="00CF6BBC">
        <w:rPr>
          <w:rFonts w:ascii="Franklin Gothic Book" w:hAnsi="Franklin Gothic Book"/>
          <w:sz w:val="20"/>
          <w:szCs w:val="20"/>
          <w:vertAlign w:val="superscript"/>
        </w:rPr>
        <w:t>th</w:t>
      </w:r>
      <w:r w:rsidR="00CF6BBC">
        <w:rPr>
          <w:rFonts w:ascii="Franklin Gothic Book" w:hAnsi="Franklin Gothic Book"/>
          <w:sz w:val="20"/>
          <w:szCs w:val="20"/>
        </w:rPr>
        <w:t xml:space="preserve"> June</w:t>
      </w:r>
      <w:r w:rsidR="00B20064" w:rsidRPr="008A36F4">
        <w:rPr>
          <w:rFonts w:ascii="Franklin Gothic Book" w:hAnsi="Franklin Gothic Book"/>
          <w:sz w:val="20"/>
          <w:szCs w:val="20"/>
        </w:rPr>
        <w:t xml:space="preserve"> 202</w:t>
      </w:r>
      <w:r w:rsidR="00CF6BBC">
        <w:rPr>
          <w:rFonts w:ascii="Franklin Gothic Book" w:hAnsi="Franklin Gothic Book"/>
          <w:sz w:val="20"/>
          <w:szCs w:val="20"/>
        </w:rPr>
        <w:t>6</w:t>
      </w:r>
      <w:r w:rsidRPr="008A36F4">
        <w:rPr>
          <w:rFonts w:ascii="Franklin Gothic Book" w:hAnsi="Franklin Gothic Book"/>
          <w:sz w:val="20"/>
          <w:szCs w:val="20"/>
        </w:rPr>
        <w:t>, as stated in the procurement notice.</w:t>
      </w:r>
    </w:p>
    <w:p w14:paraId="559D9D25" w14:textId="77777777" w:rsidR="00AA5DDB" w:rsidRPr="008A36F4" w:rsidRDefault="00AA5DDB" w:rsidP="00AA5DDB">
      <w:pPr>
        <w:jc w:val="both"/>
        <w:rPr>
          <w:rFonts w:ascii="Franklin Gothic Book" w:hAnsi="Franklin Gothic Book"/>
          <w:sz w:val="20"/>
          <w:szCs w:val="20"/>
        </w:rPr>
      </w:pPr>
    </w:p>
    <w:p w14:paraId="265B8E28" w14:textId="77777777" w:rsidR="00E56272" w:rsidRPr="007D248C" w:rsidRDefault="00AA5DDB" w:rsidP="007D248C">
      <w:pPr>
        <w:jc w:val="both"/>
        <w:rPr>
          <w:rFonts w:ascii="Franklin Gothic Book" w:hAnsi="Franklin Gothic Book"/>
          <w:sz w:val="20"/>
          <w:szCs w:val="20"/>
        </w:rPr>
      </w:pPr>
      <w:r w:rsidRPr="008A36F4">
        <w:rPr>
          <w:rFonts w:ascii="Franklin Gothic Book" w:hAnsi="Franklin Gothic Book"/>
          <w:sz w:val="20"/>
          <w:szCs w:val="20"/>
        </w:rPr>
        <w:t>If you decide not to submit a tender, we would be grateful if you could inform us in writing, stating the reasons for your decision.</w:t>
      </w:r>
    </w:p>
    <w:p w14:paraId="0918E55E" w14:textId="77777777" w:rsidR="00E56272" w:rsidRPr="007D248C" w:rsidRDefault="00E56272" w:rsidP="00E56272">
      <w:pPr>
        <w:jc w:val="both"/>
        <w:rPr>
          <w:rFonts w:ascii="Franklin Gothic Book" w:hAnsi="Franklin Gothic Book"/>
          <w:sz w:val="20"/>
          <w:szCs w:val="20"/>
        </w:rPr>
      </w:pPr>
    </w:p>
    <w:p w14:paraId="66496264" w14:textId="77777777" w:rsidR="00E56272" w:rsidRPr="007D248C" w:rsidRDefault="00AA5DDB" w:rsidP="007D248C">
      <w:pPr>
        <w:jc w:val="both"/>
        <w:rPr>
          <w:rFonts w:ascii="Franklin Gothic Book" w:hAnsi="Franklin Gothic Book"/>
          <w:sz w:val="20"/>
          <w:szCs w:val="20"/>
        </w:rPr>
      </w:pPr>
      <w:r w:rsidRPr="007D248C">
        <w:rPr>
          <w:rFonts w:ascii="Franklin Gothic Book" w:hAnsi="Franklin Gothic Book"/>
          <w:sz w:val="20"/>
          <w:szCs w:val="20"/>
        </w:rPr>
        <w:t xml:space="preserve">Yours sincerely, </w:t>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p>
    <w:p w14:paraId="01325E10" w14:textId="60150E1C" w:rsidR="00AA5DDB" w:rsidRPr="007D248C" w:rsidRDefault="1B56E1F4" w:rsidP="007D248C">
      <w:pPr>
        <w:jc w:val="both"/>
        <w:rPr>
          <w:rFonts w:ascii="Franklin Gothic Book" w:hAnsi="Franklin Gothic Book"/>
          <w:sz w:val="20"/>
          <w:szCs w:val="20"/>
        </w:rPr>
      </w:pPr>
      <w:r w:rsidRPr="007D248C">
        <w:rPr>
          <w:rFonts w:ascii="Franklin Gothic Book" w:hAnsi="Franklin Gothic Book"/>
          <w:sz w:val="20"/>
          <w:szCs w:val="20"/>
        </w:rPr>
        <w:t>NRC Procurement Department</w:t>
      </w:r>
    </w:p>
    <w:p w14:paraId="61937028" w14:textId="6E7E1E32" w:rsidR="00AA5DDB" w:rsidRPr="007D248C" w:rsidRDefault="1B56E1F4" w:rsidP="007D248C">
      <w:pPr>
        <w:jc w:val="both"/>
        <w:rPr>
          <w:rFonts w:ascii="Franklin Gothic Book" w:hAnsi="Franklin Gothic Book"/>
          <w:sz w:val="20"/>
          <w:szCs w:val="20"/>
        </w:rPr>
      </w:pPr>
      <w:r w:rsidRPr="007D248C">
        <w:rPr>
          <w:rFonts w:ascii="Franklin Gothic Book" w:hAnsi="Franklin Gothic Book"/>
          <w:sz w:val="20"/>
          <w:szCs w:val="20"/>
        </w:rPr>
        <w:t>On behalf</w:t>
      </w:r>
      <w:r w:rsidR="003E2396" w:rsidRPr="007D248C">
        <w:rPr>
          <w:rFonts w:ascii="Franklin Gothic Book" w:hAnsi="Franklin Gothic Book"/>
          <w:sz w:val="20"/>
          <w:szCs w:val="20"/>
        </w:rPr>
        <w:t xml:space="preserve"> of the Bid Analysis Committee </w:t>
      </w:r>
    </w:p>
    <w:p w14:paraId="48DDC608" w14:textId="77777777" w:rsidR="007D248C" w:rsidRPr="007D248C" w:rsidRDefault="007D248C" w:rsidP="007D248C">
      <w:pPr>
        <w:autoSpaceDE w:val="0"/>
        <w:autoSpaceDN w:val="0"/>
        <w:adjustRightInd w:val="0"/>
        <w:rPr>
          <w:rFonts w:ascii="Franklin Gothic Book" w:eastAsiaTheme="minorHAnsi" w:hAnsi="Franklin Gothic Book"/>
          <w:color w:val="222222"/>
          <w:sz w:val="20"/>
          <w:szCs w:val="20"/>
          <w:highlight w:val="yellow"/>
        </w:rPr>
      </w:pPr>
    </w:p>
    <w:p w14:paraId="01C7B4EF" w14:textId="3E471AD9" w:rsidR="00D173EE" w:rsidRPr="007D248C" w:rsidRDefault="00D173EE" w:rsidP="007D248C">
      <w:pPr>
        <w:autoSpaceDE w:val="0"/>
        <w:autoSpaceDN w:val="0"/>
        <w:adjustRightInd w:val="0"/>
        <w:rPr>
          <w:rFonts w:ascii="Franklin Gothic Book" w:eastAsiaTheme="minorHAnsi" w:hAnsi="Franklin Gothic Book"/>
          <w:color w:val="222222"/>
          <w:sz w:val="20"/>
          <w:szCs w:val="20"/>
        </w:rPr>
      </w:pPr>
      <w:r w:rsidRPr="007D248C">
        <w:rPr>
          <w:rFonts w:ascii="Franklin Gothic Book" w:eastAsiaTheme="minorHAnsi" w:hAnsi="Franklin Gothic Book"/>
          <w:color w:val="222222"/>
          <w:sz w:val="20"/>
          <w:szCs w:val="20"/>
          <w:highlight w:val="yellow"/>
        </w:rPr>
        <w:t>This ITB document contains the following:</w:t>
      </w:r>
    </w:p>
    <w:p w14:paraId="52CC8EF4" w14:textId="09AA388C" w:rsidR="00D173EE" w:rsidRPr="007D248C" w:rsidRDefault="6652EDB7">
      <w:pPr>
        <w:pStyle w:val="ListParagraph"/>
        <w:numPr>
          <w:ilvl w:val="0"/>
          <w:numId w:val="11"/>
        </w:numPr>
        <w:autoSpaceDE w:val="0"/>
        <w:autoSpaceDN w:val="0"/>
        <w:adjustRightInd w:val="0"/>
        <w:rPr>
          <w:rFonts w:ascii="Franklin Gothic Book" w:eastAsiaTheme="minorEastAsia" w:hAnsi="Franklin Gothic Book"/>
          <w:color w:val="222222"/>
          <w:sz w:val="20"/>
          <w:szCs w:val="20"/>
        </w:rPr>
      </w:pPr>
      <w:r w:rsidRPr="007D248C">
        <w:rPr>
          <w:rFonts w:ascii="Franklin Gothic Book" w:eastAsiaTheme="minorEastAsia" w:hAnsi="Franklin Gothic Book"/>
          <w:color w:val="222222"/>
          <w:sz w:val="20"/>
          <w:szCs w:val="20"/>
        </w:rPr>
        <w:t>Section 1: This cover Letter</w:t>
      </w:r>
    </w:p>
    <w:p w14:paraId="0C950FD8" w14:textId="1DD82C14" w:rsidR="00D173EE" w:rsidRPr="007D248C" w:rsidRDefault="6652EDB7">
      <w:pPr>
        <w:pStyle w:val="ListParagraph"/>
        <w:numPr>
          <w:ilvl w:val="0"/>
          <w:numId w:val="11"/>
        </w:numPr>
        <w:autoSpaceDE w:val="0"/>
        <w:autoSpaceDN w:val="0"/>
        <w:adjustRightInd w:val="0"/>
        <w:rPr>
          <w:rFonts w:ascii="Franklin Gothic Book" w:eastAsiaTheme="minorEastAsia" w:hAnsi="Franklin Gothic Book"/>
          <w:color w:val="222222"/>
          <w:sz w:val="20"/>
          <w:szCs w:val="20"/>
        </w:rPr>
      </w:pPr>
      <w:r w:rsidRPr="007D248C">
        <w:rPr>
          <w:rFonts w:ascii="Franklin Gothic Book" w:eastAsiaTheme="minorEastAsia" w:hAnsi="Franklin Gothic Book"/>
          <w:color w:val="222222"/>
          <w:sz w:val="20"/>
          <w:szCs w:val="20"/>
        </w:rPr>
        <w:t xml:space="preserve">Section 2: Bid Data sheet </w:t>
      </w:r>
    </w:p>
    <w:p w14:paraId="4D8D85D8" w14:textId="5AD8CF89" w:rsidR="00D173EE" w:rsidRPr="007D248C" w:rsidRDefault="00D173EE">
      <w:pPr>
        <w:pStyle w:val="ListParagraph"/>
        <w:numPr>
          <w:ilvl w:val="0"/>
          <w:numId w:val="11"/>
        </w:numPr>
        <w:autoSpaceDE w:val="0"/>
        <w:autoSpaceDN w:val="0"/>
        <w:adjustRightInd w:val="0"/>
        <w:rPr>
          <w:rFonts w:ascii="Franklin Gothic Book" w:eastAsiaTheme="minorHAnsi" w:hAnsi="Franklin Gothic Book"/>
          <w:color w:val="222222"/>
          <w:sz w:val="20"/>
          <w:szCs w:val="20"/>
        </w:rPr>
      </w:pPr>
      <w:r w:rsidRPr="007D248C">
        <w:rPr>
          <w:rFonts w:ascii="Franklin Gothic Book" w:eastAsiaTheme="minorHAnsi" w:hAnsi="Franklin Gothic Book"/>
          <w:color w:val="222222"/>
          <w:sz w:val="20"/>
          <w:szCs w:val="20"/>
        </w:rPr>
        <w:t>Section 3: NRC Invitation to bid general terms &amp; condition</w:t>
      </w:r>
    </w:p>
    <w:p w14:paraId="49548809" w14:textId="4BAEC57B" w:rsidR="00D173EE" w:rsidRPr="007D248C" w:rsidRDefault="00D173EE">
      <w:pPr>
        <w:pStyle w:val="ListParagraph"/>
        <w:widowControl w:val="0"/>
        <w:numPr>
          <w:ilvl w:val="0"/>
          <w:numId w:val="11"/>
        </w:numPr>
        <w:autoSpaceDE w:val="0"/>
        <w:autoSpaceDN w:val="0"/>
        <w:adjustRightInd w:val="0"/>
        <w:rPr>
          <w:rFonts w:ascii="Franklin Gothic Book" w:hAnsi="Franklin Gothic Book"/>
          <w:sz w:val="20"/>
          <w:szCs w:val="20"/>
        </w:rPr>
      </w:pPr>
      <w:r w:rsidRPr="007D248C">
        <w:rPr>
          <w:rFonts w:ascii="Franklin Gothic Book" w:eastAsiaTheme="minorHAnsi" w:hAnsi="Franklin Gothic Book"/>
          <w:color w:val="222222"/>
          <w:sz w:val="20"/>
          <w:szCs w:val="20"/>
        </w:rPr>
        <w:t>Section 4:</w:t>
      </w:r>
      <w:r w:rsidRPr="007D248C">
        <w:rPr>
          <w:rFonts w:ascii="Franklin Gothic Book" w:hAnsi="Franklin Gothic Book"/>
          <w:b/>
          <w:sz w:val="20"/>
          <w:szCs w:val="20"/>
        </w:rPr>
        <w:t xml:space="preserve"> </w:t>
      </w:r>
      <w:r w:rsidRPr="007D248C">
        <w:rPr>
          <w:rFonts w:ascii="Franklin Gothic Book" w:hAnsi="Franklin Gothic Book"/>
          <w:sz w:val="20"/>
          <w:szCs w:val="20"/>
        </w:rPr>
        <w:t>Technical description of the Bid</w:t>
      </w:r>
    </w:p>
    <w:p w14:paraId="7CD7A6C2" w14:textId="707DB192" w:rsidR="00D173EE" w:rsidRPr="007D248C" w:rsidRDefault="068B9D4D">
      <w:pPr>
        <w:pStyle w:val="ListParagraph"/>
        <w:numPr>
          <w:ilvl w:val="0"/>
          <w:numId w:val="11"/>
        </w:numPr>
        <w:autoSpaceDE w:val="0"/>
        <w:autoSpaceDN w:val="0"/>
        <w:adjustRightInd w:val="0"/>
        <w:rPr>
          <w:rFonts w:ascii="Franklin Gothic Book" w:eastAsiaTheme="minorEastAsia" w:hAnsi="Franklin Gothic Book"/>
          <w:color w:val="222222"/>
          <w:sz w:val="20"/>
          <w:szCs w:val="20"/>
        </w:rPr>
      </w:pPr>
      <w:r w:rsidRPr="007D248C">
        <w:rPr>
          <w:rFonts w:ascii="Franklin Gothic Book" w:eastAsiaTheme="minorEastAsia" w:hAnsi="Franklin Gothic Book"/>
          <w:color w:val="222222"/>
          <w:sz w:val="20"/>
          <w:szCs w:val="20"/>
        </w:rPr>
        <w:t xml:space="preserve">Section 5: </w:t>
      </w:r>
      <w:r w:rsidR="6652EDB7" w:rsidRPr="007D248C">
        <w:rPr>
          <w:rFonts w:ascii="Franklin Gothic Book" w:eastAsiaTheme="minorEastAsia" w:hAnsi="Franklin Gothic Book"/>
          <w:color w:val="222222"/>
          <w:sz w:val="20"/>
          <w:szCs w:val="20"/>
        </w:rPr>
        <w:t>Bi</w:t>
      </w:r>
      <w:r w:rsidR="2F666589" w:rsidRPr="007D248C">
        <w:rPr>
          <w:rFonts w:ascii="Franklin Gothic Book" w:eastAsiaTheme="minorEastAsia" w:hAnsi="Franklin Gothic Book"/>
          <w:color w:val="222222"/>
          <w:sz w:val="20"/>
          <w:szCs w:val="20"/>
        </w:rPr>
        <w:t>d</w:t>
      </w:r>
      <w:r w:rsidR="6652EDB7" w:rsidRPr="007D248C">
        <w:rPr>
          <w:rFonts w:ascii="Franklin Gothic Book" w:eastAsiaTheme="minorEastAsia" w:hAnsi="Franklin Gothic Book"/>
          <w:color w:val="222222"/>
          <w:sz w:val="20"/>
          <w:szCs w:val="20"/>
        </w:rPr>
        <w:t>ding form</w:t>
      </w:r>
    </w:p>
    <w:p w14:paraId="78254EB1" w14:textId="6C6ED759" w:rsidR="00D173EE" w:rsidRPr="007D248C" w:rsidRDefault="068B9D4D">
      <w:pPr>
        <w:pStyle w:val="ListParagraph"/>
        <w:numPr>
          <w:ilvl w:val="0"/>
          <w:numId w:val="11"/>
        </w:numPr>
        <w:rPr>
          <w:rFonts w:ascii="Franklin Gothic Book" w:hAnsi="Franklin Gothic Book"/>
          <w:b/>
          <w:bCs/>
          <w:sz w:val="20"/>
          <w:szCs w:val="20"/>
        </w:rPr>
      </w:pPr>
      <w:r w:rsidRPr="007D248C">
        <w:rPr>
          <w:rFonts w:ascii="Franklin Gothic Book" w:hAnsi="Franklin Gothic Book"/>
          <w:sz w:val="20"/>
          <w:szCs w:val="20"/>
        </w:rPr>
        <w:t xml:space="preserve">Section 6: </w:t>
      </w:r>
      <w:r w:rsidR="04CD06C6" w:rsidRPr="007D248C">
        <w:rPr>
          <w:rFonts w:ascii="Franklin Gothic Book" w:hAnsi="Franklin Gothic Book"/>
          <w:sz w:val="20"/>
          <w:szCs w:val="20"/>
        </w:rPr>
        <w:t>Service Provision Schedule</w:t>
      </w:r>
    </w:p>
    <w:p w14:paraId="734869D0" w14:textId="52E30BFB" w:rsidR="002417F9" w:rsidRPr="007D248C" w:rsidRDefault="04CD06C6">
      <w:pPr>
        <w:pStyle w:val="ListParagraph"/>
        <w:numPr>
          <w:ilvl w:val="0"/>
          <w:numId w:val="11"/>
        </w:numPr>
        <w:rPr>
          <w:rFonts w:ascii="Franklin Gothic Book" w:hAnsi="Franklin Gothic Book"/>
          <w:b/>
          <w:bCs/>
          <w:sz w:val="20"/>
          <w:szCs w:val="20"/>
        </w:rPr>
      </w:pPr>
      <w:r w:rsidRPr="007D248C">
        <w:rPr>
          <w:rFonts w:ascii="Franklin Gothic Book" w:hAnsi="Franklin Gothic Book"/>
          <w:sz w:val="20"/>
          <w:szCs w:val="20"/>
        </w:rPr>
        <w:t>Section 7: Company Profile and Previous Experience</w:t>
      </w:r>
    </w:p>
    <w:p w14:paraId="33533583" w14:textId="70A586B5" w:rsidR="00632EFF" w:rsidRPr="007D248C" w:rsidRDefault="1CB73197">
      <w:pPr>
        <w:pStyle w:val="ListParagraph"/>
        <w:widowControl w:val="0"/>
        <w:numPr>
          <w:ilvl w:val="0"/>
          <w:numId w:val="11"/>
        </w:numPr>
        <w:autoSpaceDE w:val="0"/>
        <w:autoSpaceDN w:val="0"/>
        <w:adjustRightInd w:val="0"/>
        <w:rPr>
          <w:rFonts w:ascii="Franklin Gothic Book" w:eastAsiaTheme="minorEastAsia" w:hAnsi="Franklin Gothic Book"/>
          <w:b/>
          <w:bCs/>
          <w:color w:val="222222"/>
          <w:sz w:val="20"/>
          <w:szCs w:val="20"/>
        </w:rPr>
      </w:pPr>
      <w:r w:rsidRPr="007D248C">
        <w:rPr>
          <w:rFonts w:ascii="Franklin Gothic Book" w:hAnsi="Franklin Gothic Book"/>
          <w:sz w:val="20"/>
          <w:szCs w:val="20"/>
        </w:rPr>
        <w:t>Section 8</w:t>
      </w:r>
      <w:r w:rsidR="068B9D4D" w:rsidRPr="007D248C">
        <w:rPr>
          <w:rFonts w:ascii="Franklin Gothic Book" w:hAnsi="Franklin Gothic Book"/>
          <w:sz w:val="20"/>
          <w:szCs w:val="20"/>
        </w:rPr>
        <w:t xml:space="preserve">: </w:t>
      </w:r>
      <w:r w:rsidR="73A1B945" w:rsidRPr="007D248C">
        <w:rPr>
          <w:rFonts w:ascii="Franklin Gothic Book" w:hAnsi="Franklin Gothic Book"/>
          <w:sz w:val="20"/>
          <w:szCs w:val="20"/>
        </w:rPr>
        <w:t xml:space="preserve">Service </w:t>
      </w:r>
      <w:r w:rsidR="72DF371E" w:rsidRPr="007D248C">
        <w:rPr>
          <w:rFonts w:ascii="Franklin Gothic Book" w:hAnsi="Franklin Gothic Book"/>
          <w:sz w:val="20"/>
          <w:szCs w:val="20"/>
        </w:rPr>
        <w:t>Description</w:t>
      </w:r>
      <w:r w:rsidR="6652EDB7" w:rsidRPr="007D248C">
        <w:rPr>
          <w:rFonts w:ascii="Franklin Gothic Book" w:eastAsiaTheme="minorEastAsia" w:hAnsi="Franklin Gothic Book"/>
          <w:color w:val="222222"/>
          <w:sz w:val="20"/>
          <w:szCs w:val="20"/>
        </w:rPr>
        <w:t xml:space="preserve"> </w:t>
      </w:r>
      <w:r w:rsidR="73A1B945" w:rsidRPr="007D248C">
        <w:rPr>
          <w:rFonts w:ascii="Franklin Gothic Book" w:eastAsiaTheme="minorEastAsia" w:hAnsi="Franklin Gothic Book"/>
          <w:color w:val="222222"/>
          <w:sz w:val="20"/>
          <w:szCs w:val="20"/>
        </w:rPr>
        <w:t>&amp; Pricing Proposal</w:t>
      </w:r>
    </w:p>
    <w:p w14:paraId="3095FCF4" w14:textId="5489C85F" w:rsidR="007A2522" w:rsidRPr="001411FB" w:rsidRDefault="1CB73197">
      <w:pPr>
        <w:pStyle w:val="ListParagraph"/>
        <w:widowControl w:val="0"/>
        <w:numPr>
          <w:ilvl w:val="0"/>
          <w:numId w:val="11"/>
        </w:numPr>
        <w:autoSpaceDE w:val="0"/>
        <w:autoSpaceDN w:val="0"/>
        <w:adjustRightInd w:val="0"/>
        <w:rPr>
          <w:rFonts w:ascii="Franklin Gothic Book" w:hAnsi="Franklin Gothic Book"/>
          <w:sz w:val="22"/>
          <w:szCs w:val="22"/>
        </w:rPr>
      </w:pPr>
      <w:r w:rsidRPr="007D248C">
        <w:rPr>
          <w:rFonts w:ascii="Franklin Gothic Book" w:eastAsiaTheme="minorEastAsia" w:hAnsi="Franklin Gothic Book"/>
          <w:color w:val="222222"/>
          <w:sz w:val="20"/>
          <w:szCs w:val="20"/>
        </w:rPr>
        <w:t>Section 9</w:t>
      </w:r>
      <w:r w:rsidR="068B9D4D" w:rsidRPr="007D248C">
        <w:rPr>
          <w:rFonts w:ascii="Franklin Gothic Book" w:eastAsiaTheme="minorEastAsia" w:hAnsi="Franklin Gothic Book"/>
          <w:color w:val="222222"/>
          <w:sz w:val="20"/>
          <w:szCs w:val="20"/>
        </w:rPr>
        <w:t>: Ethical Standards</w:t>
      </w:r>
      <w:r w:rsidR="0F09D171" w:rsidRPr="007D248C">
        <w:rPr>
          <w:rFonts w:ascii="Franklin Gothic Book" w:eastAsiaTheme="minorEastAsia" w:hAnsi="Franklin Gothic Book"/>
          <w:color w:val="222222"/>
          <w:sz w:val="20"/>
          <w:szCs w:val="20"/>
        </w:rPr>
        <w:t xml:space="preserve"> Declaration</w:t>
      </w:r>
      <w:r w:rsidR="0F09D171" w:rsidRPr="001411FB">
        <w:rPr>
          <w:rFonts w:ascii="Franklin Gothic Book" w:eastAsiaTheme="minorEastAsia" w:hAnsi="Franklin Gothic Book"/>
          <w:color w:val="222222"/>
          <w:sz w:val="22"/>
          <w:szCs w:val="22"/>
        </w:rPr>
        <w:t xml:space="preserve"> </w:t>
      </w:r>
    </w:p>
    <w:p w14:paraId="3E4F71FA" w14:textId="77777777" w:rsidR="007A2522" w:rsidRPr="001411FB" w:rsidRDefault="007A2522" w:rsidP="007A2522">
      <w:pPr>
        <w:widowControl w:val="0"/>
        <w:autoSpaceDE w:val="0"/>
        <w:autoSpaceDN w:val="0"/>
        <w:adjustRightInd w:val="0"/>
        <w:rPr>
          <w:rFonts w:ascii="Franklin Gothic Book" w:hAnsi="Franklin Gothic Book"/>
          <w:b/>
          <w:bCs/>
          <w:sz w:val="22"/>
          <w:szCs w:val="22"/>
          <w:lang w:val="fr-FR"/>
        </w:rPr>
      </w:pPr>
    </w:p>
    <w:p w14:paraId="55C55844" w14:textId="521EA301" w:rsidR="004E02D2" w:rsidRPr="001411FB" w:rsidRDefault="004E02D2" w:rsidP="6ED748CA">
      <w:pPr>
        <w:widowControl w:val="0"/>
        <w:autoSpaceDE w:val="0"/>
        <w:autoSpaceDN w:val="0"/>
        <w:adjustRightInd w:val="0"/>
        <w:rPr>
          <w:rFonts w:ascii="Franklin Gothic Book" w:hAnsi="Franklin Gothic Book"/>
          <w:sz w:val="22"/>
          <w:szCs w:val="22"/>
        </w:rPr>
      </w:pPr>
      <w:r w:rsidRPr="001411FB">
        <w:rPr>
          <w:rFonts w:ascii="Franklin Gothic Book" w:hAnsi="Franklin Gothic Book"/>
          <w:b/>
          <w:bCs/>
          <w:sz w:val="22"/>
          <w:szCs w:val="22"/>
        </w:rPr>
        <w:br w:type="page"/>
      </w:r>
    </w:p>
    <w:p w14:paraId="0636B367" w14:textId="698606F2" w:rsidR="00350FCD" w:rsidRPr="001411FB" w:rsidRDefault="58A3D031" w:rsidP="606EA19A">
      <w:pPr>
        <w:widowControl w:val="0"/>
        <w:tabs>
          <w:tab w:val="left" w:pos="720"/>
          <w:tab w:val="center" w:pos="4808"/>
        </w:tabs>
        <w:autoSpaceDE w:val="0"/>
        <w:autoSpaceDN w:val="0"/>
        <w:adjustRightInd w:val="0"/>
        <w:jc w:val="center"/>
        <w:rPr>
          <w:rFonts w:ascii="Franklin Gothic Book" w:hAnsi="Franklin Gothic Book"/>
          <w:b/>
          <w:bCs/>
          <w:sz w:val="22"/>
          <w:szCs w:val="22"/>
          <w:lang w:val="fr-FR"/>
        </w:rPr>
      </w:pPr>
      <w:r w:rsidRPr="001411FB">
        <w:rPr>
          <w:rFonts w:ascii="Franklin Gothic Book" w:hAnsi="Franklin Gothic Book"/>
          <w:b/>
          <w:bCs/>
          <w:sz w:val="22"/>
          <w:szCs w:val="22"/>
          <w:lang w:val="fr-FR"/>
        </w:rPr>
        <w:lastRenderedPageBreak/>
        <w:t xml:space="preserve">SECTION </w:t>
      </w:r>
      <w:r w:rsidR="1B56E1F4" w:rsidRPr="001411FB">
        <w:rPr>
          <w:rFonts w:ascii="Franklin Gothic Book" w:hAnsi="Franklin Gothic Book"/>
          <w:b/>
          <w:bCs/>
          <w:sz w:val="22"/>
          <w:szCs w:val="22"/>
          <w:lang w:val="fr-FR"/>
        </w:rPr>
        <w:t>2</w:t>
      </w:r>
    </w:p>
    <w:p w14:paraId="63B9F043" w14:textId="1F93C3FF" w:rsidR="00350FCD" w:rsidRPr="00537674" w:rsidRDefault="00350FCD" w:rsidP="00DF4E3B">
      <w:pPr>
        <w:widowControl w:val="0"/>
        <w:autoSpaceDE w:val="0"/>
        <w:autoSpaceDN w:val="0"/>
        <w:adjustRightInd w:val="0"/>
        <w:jc w:val="center"/>
        <w:rPr>
          <w:rFonts w:ascii="Franklin Gothic Book" w:hAnsi="Franklin Gothic Book"/>
          <w:sz w:val="22"/>
          <w:szCs w:val="22"/>
        </w:rPr>
      </w:pPr>
      <w:r w:rsidRPr="00537674">
        <w:rPr>
          <w:rFonts w:ascii="Franklin Gothic Book" w:hAnsi="Franklin Gothic Book"/>
          <w:b/>
          <w:bCs/>
          <w:sz w:val="22"/>
          <w:szCs w:val="22"/>
        </w:rPr>
        <w:t>Bid Data Sheet</w:t>
      </w:r>
    </w:p>
    <w:p w14:paraId="68C5A13E" w14:textId="772896ED" w:rsidR="00DF4E3B" w:rsidRPr="00537674" w:rsidRDefault="000D712B">
      <w:pPr>
        <w:pStyle w:val="ListParagraph"/>
        <w:widowControl w:val="0"/>
        <w:numPr>
          <w:ilvl w:val="0"/>
          <w:numId w:val="6"/>
        </w:numPr>
        <w:autoSpaceDE w:val="0"/>
        <w:autoSpaceDN w:val="0"/>
        <w:adjustRightInd w:val="0"/>
        <w:rPr>
          <w:rFonts w:ascii="Franklin Gothic Book" w:hAnsi="Franklin Gothic Book"/>
          <w:sz w:val="20"/>
          <w:szCs w:val="20"/>
        </w:rPr>
      </w:pPr>
      <w:r w:rsidRPr="00537674">
        <w:rPr>
          <w:rFonts w:ascii="Franklin Gothic Book" w:hAnsi="Franklin Gothic Book"/>
          <w:b/>
          <w:bCs/>
          <w:iCs/>
          <w:sz w:val="20"/>
          <w:szCs w:val="20"/>
        </w:rPr>
        <w:t>Background Data</w:t>
      </w:r>
    </w:p>
    <w:tbl>
      <w:tblPr>
        <w:tblStyle w:val="TableGrid"/>
        <w:tblW w:w="0" w:type="auto"/>
        <w:tblInd w:w="120" w:type="dxa"/>
        <w:tblLook w:val="04A0" w:firstRow="1" w:lastRow="0" w:firstColumn="1" w:lastColumn="0" w:noHBand="0" w:noVBand="1"/>
      </w:tblPr>
      <w:tblGrid>
        <w:gridCol w:w="5725"/>
        <w:gridCol w:w="4231"/>
      </w:tblGrid>
      <w:tr w:rsidR="00DF4E3B" w:rsidRPr="00537674" w14:paraId="095C3942" w14:textId="77777777" w:rsidTr="001D6037">
        <w:trPr>
          <w:trHeight w:val="632"/>
        </w:trPr>
        <w:tc>
          <w:tcPr>
            <w:tcW w:w="5725" w:type="dxa"/>
            <w:vAlign w:val="center"/>
          </w:tcPr>
          <w:p w14:paraId="00C7BE97" w14:textId="32AD2500" w:rsidR="00DF4E3B" w:rsidRPr="00537674" w:rsidRDefault="003A5344" w:rsidP="00D75E37">
            <w:pPr>
              <w:widowControl w:val="0"/>
              <w:overflowPunct w:val="0"/>
              <w:autoSpaceDE w:val="0"/>
              <w:autoSpaceDN w:val="0"/>
              <w:adjustRightInd w:val="0"/>
              <w:spacing w:line="276" w:lineRule="auto"/>
              <w:rPr>
                <w:rFonts w:ascii="Franklin Gothic Book" w:hAnsi="Franklin Gothic Book"/>
                <w:bCs/>
                <w:sz w:val="20"/>
                <w:szCs w:val="20"/>
              </w:rPr>
            </w:pPr>
            <w:r w:rsidRPr="00537674">
              <w:rPr>
                <w:rFonts w:ascii="Franklin Gothic Book" w:hAnsi="Franklin Gothic Book"/>
                <w:bCs/>
                <w:sz w:val="20"/>
                <w:szCs w:val="20"/>
              </w:rPr>
              <w:t>Contract</w:t>
            </w:r>
            <w:r w:rsidR="00DE202A" w:rsidRPr="00537674">
              <w:rPr>
                <w:rFonts w:ascii="Franklin Gothic Book" w:hAnsi="Franklin Gothic Book"/>
                <w:bCs/>
                <w:sz w:val="20"/>
                <w:szCs w:val="20"/>
              </w:rPr>
              <w:t xml:space="preserve"> Name: </w:t>
            </w:r>
            <w:r w:rsidR="00DE202A" w:rsidRPr="00537674">
              <w:rPr>
                <w:rFonts w:ascii="Franklin Gothic Book" w:hAnsi="Franklin Gothic Book"/>
                <w:sz w:val="20"/>
                <w:szCs w:val="20"/>
              </w:rPr>
              <w:t xml:space="preserve">PROVISION OF CAR RENTAL </w:t>
            </w:r>
            <w:r w:rsidR="007D248C" w:rsidRPr="00537674">
              <w:rPr>
                <w:rFonts w:ascii="Franklin Gothic Book" w:hAnsi="Franklin Gothic Book"/>
                <w:sz w:val="20"/>
                <w:szCs w:val="20"/>
              </w:rPr>
              <w:t xml:space="preserve">AND TAXI (PICK AND DROP) </w:t>
            </w:r>
            <w:r w:rsidR="00DE202A" w:rsidRPr="00537674">
              <w:rPr>
                <w:rFonts w:ascii="Franklin Gothic Book" w:hAnsi="Franklin Gothic Book"/>
                <w:sz w:val="20"/>
                <w:szCs w:val="20"/>
              </w:rPr>
              <w:t xml:space="preserve">SERVICES IN </w:t>
            </w:r>
            <w:r w:rsidR="00A423BF">
              <w:rPr>
                <w:rFonts w:ascii="Franklin Gothic Book" w:hAnsi="Franklin Gothic Book"/>
                <w:sz w:val="20"/>
                <w:szCs w:val="20"/>
              </w:rPr>
              <w:t>ZAMFARA</w:t>
            </w:r>
          </w:p>
        </w:tc>
        <w:tc>
          <w:tcPr>
            <w:tcW w:w="4231" w:type="dxa"/>
            <w:vAlign w:val="center"/>
          </w:tcPr>
          <w:p w14:paraId="09E74C06" w14:textId="2A29BDFE" w:rsidR="00DF4E3B" w:rsidRPr="00537674" w:rsidRDefault="2F5A46C5" w:rsidP="5117A500">
            <w:pPr>
              <w:widowControl w:val="0"/>
              <w:overflowPunct w:val="0"/>
              <w:autoSpaceDE w:val="0"/>
              <w:autoSpaceDN w:val="0"/>
              <w:adjustRightInd w:val="0"/>
              <w:spacing w:line="276" w:lineRule="auto"/>
              <w:ind w:left="120"/>
              <w:rPr>
                <w:rFonts w:ascii="Franklin Gothic Book" w:hAnsi="Franklin Gothic Book"/>
                <w:sz w:val="20"/>
                <w:szCs w:val="20"/>
              </w:rPr>
            </w:pPr>
            <w:r w:rsidRPr="00537674">
              <w:rPr>
                <w:rFonts w:ascii="Franklin Gothic Book" w:hAnsi="Franklin Gothic Book"/>
                <w:sz w:val="20"/>
                <w:szCs w:val="20"/>
              </w:rPr>
              <w:t>Contract Number:</w:t>
            </w:r>
            <w:r w:rsidR="00DE202A" w:rsidRPr="00537674">
              <w:rPr>
                <w:rFonts w:ascii="Franklin Gothic Book" w:hAnsi="Franklin Gothic Book"/>
                <w:b/>
                <w:bCs/>
                <w:sz w:val="20"/>
                <w:szCs w:val="20"/>
              </w:rPr>
              <w:t xml:space="preserve"> </w:t>
            </w:r>
            <w:r w:rsidR="0043778F" w:rsidRPr="0043778F">
              <w:rPr>
                <w:rFonts w:ascii="Franklin Gothic Book" w:hAnsi="Franklin Gothic Book"/>
                <w:b/>
                <w:bCs/>
                <w:sz w:val="20"/>
                <w:szCs w:val="20"/>
              </w:rPr>
              <w:t>22/NRC-NAT/NG/2026</w:t>
            </w:r>
          </w:p>
        </w:tc>
      </w:tr>
    </w:tbl>
    <w:p w14:paraId="421CCCAE" w14:textId="1E2404BD" w:rsidR="00DF4E3B" w:rsidRPr="00537674" w:rsidRDefault="00DF4E3B" w:rsidP="00E25420">
      <w:pPr>
        <w:widowControl w:val="0"/>
        <w:overflowPunct w:val="0"/>
        <w:autoSpaceDE w:val="0"/>
        <w:autoSpaceDN w:val="0"/>
        <w:adjustRightInd w:val="0"/>
        <w:spacing w:line="273" w:lineRule="auto"/>
        <w:ind w:right="120"/>
        <w:jc w:val="both"/>
        <w:rPr>
          <w:rFonts w:ascii="Franklin Gothic Book" w:hAnsi="Franklin Gothic Book"/>
          <w:bCs/>
          <w:sz w:val="20"/>
          <w:szCs w:val="20"/>
        </w:rPr>
      </w:pPr>
    </w:p>
    <w:p w14:paraId="3A775955" w14:textId="2D695E62" w:rsidR="00DE202A" w:rsidRPr="00537674" w:rsidRDefault="00DE202A" w:rsidP="00DE202A">
      <w:pPr>
        <w:rPr>
          <w:rFonts w:ascii="Franklin Gothic Book" w:hAnsi="Franklin Gothic Book"/>
          <w:bCs/>
          <w:sz w:val="20"/>
          <w:szCs w:val="20"/>
        </w:rPr>
      </w:pPr>
      <w:r w:rsidRPr="00537674">
        <w:rPr>
          <w:rFonts w:ascii="Franklin Gothic Book" w:hAnsi="Franklin Gothic Book"/>
          <w:bCs/>
          <w:sz w:val="20"/>
          <w:szCs w:val="20"/>
        </w:rPr>
        <w:t>This bid is issued by Norwegian Refugee Council (NRC office in Abuja</w:t>
      </w:r>
      <w:r w:rsidR="00D460E1" w:rsidRPr="00537674">
        <w:rPr>
          <w:rFonts w:ascii="Franklin Gothic Book" w:hAnsi="Franklin Gothic Book"/>
          <w:bCs/>
          <w:sz w:val="20"/>
          <w:szCs w:val="20"/>
        </w:rPr>
        <w:t>)</w:t>
      </w:r>
      <w:r w:rsidRPr="00537674">
        <w:rPr>
          <w:rFonts w:ascii="Franklin Gothic Book" w:hAnsi="Franklin Gothic Book"/>
          <w:bCs/>
          <w:sz w:val="20"/>
          <w:szCs w:val="20"/>
        </w:rPr>
        <w:t>. Any correspondence can be addressed to the following</w:t>
      </w:r>
      <w:r w:rsidR="00D460E1" w:rsidRPr="00537674">
        <w:rPr>
          <w:rFonts w:ascii="Franklin Gothic Book" w:hAnsi="Franklin Gothic Book"/>
          <w:bCs/>
          <w:sz w:val="20"/>
          <w:szCs w:val="20"/>
        </w:rPr>
        <w:t>;</w:t>
      </w:r>
      <w:r w:rsidRPr="00537674">
        <w:rPr>
          <w:rFonts w:ascii="Franklin Gothic Book" w:hAnsi="Franklin Gothic Book"/>
          <w:bCs/>
          <w:sz w:val="20"/>
          <w:szCs w:val="20"/>
        </w:rPr>
        <w:t xml:space="preserve"> Plot 69, 1st Avenue, Off Margaret Ekpo Close, Gwarinpa, Abuja - Nigeria</w:t>
      </w:r>
    </w:p>
    <w:p w14:paraId="0FAAD23F" w14:textId="77777777" w:rsidR="00DE202A" w:rsidRPr="00537674" w:rsidRDefault="00DE202A" w:rsidP="00DE202A">
      <w:pPr>
        <w:widowControl w:val="0"/>
        <w:overflowPunct w:val="0"/>
        <w:autoSpaceDE w:val="0"/>
        <w:autoSpaceDN w:val="0"/>
        <w:adjustRightInd w:val="0"/>
        <w:spacing w:line="273" w:lineRule="auto"/>
        <w:ind w:right="120"/>
        <w:jc w:val="both"/>
        <w:rPr>
          <w:rFonts w:ascii="Franklin Gothic Book" w:hAnsi="Franklin Gothic Book"/>
          <w:bCs/>
          <w:sz w:val="20"/>
          <w:szCs w:val="20"/>
        </w:rPr>
      </w:pPr>
    </w:p>
    <w:p w14:paraId="4E6B880E" w14:textId="6D2B5A38" w:rsidR="00DF4E3B" w:rsidRPr="00537674" w:rsidRDefault="000D712B">
      <w:pPr>
        <w:pStyle w:val="ListParagraph"/>
        <w:widowControl w:val="0"/>
        <w:numPr>
          <w:ilvl w:val="0"/>
          <w:numId w:val="6"/>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Scope of Service</w:t>
      </w:r>
    </w:p>
    <w:p w14:paraId="0E4F6B0A" w14:textId="703EDC46" w:rsidR="00DF4E3B" w:rsidRPr="00537674" w:rsidRDefault="00DF4E3B" w:rsidP="00E25420">
      <w:pPr>
        <w:widowControl w:val="0"/>
        <w:autoSpaceDE w:val="0"/>
        <w:autoSpaceDN w:val="0"/>
        <w:adjustRightInd w:val="0"/>
        <w:ind w:left="120"/>
        <w:rPr>
          <w:rFonts w:ascii="Franklin Gothic Book" w:hAnsi="Franklin Gothic Book"/>
          <w:sz w:val="20"/>
          <w:szCs w:val="20"/>
        </w:rPr>
      </w:pPr>
      <w:r w:rsidRPr="00537674">
        <w:rPr>
          <w:rFonts w:ascii="Franklin Gothic Book" w:hAnsi="Franklin Gothic Book"/>
          <w:sz w:val="20"/>
          <w:szCs w:val="20"/>
        </w:rPr>
        <w:t>The Contracts eligible for bidding are:</w:t>
      </w:r>
    </w:p>
    <w:tbl>
      <w:tblPr>
        <w:tblW w:w="9985" w:type="dxa"/>
        <w:jc w:val="center"/>
        <w:tblLayout w:type="fixed"/>
        <w:tblCellMar>
          <w:left w:w="0" w:type="dxa"/>
          <w:right w:w="0" w:type="dxa"/>
        </w:tblCellMar>
        <w:tblLook w:val="0000" w:firstRow="0" w:lastRow="0" w:firstColumn="0" w:lastColumn="0" w:noHBand="0" w:noVBand="0"/>
      </w:tblPr>
      <w:tblGrid>
        <w:gridCol w:w="2122"/>
        <w:gridCol w:w="935"/>
        <w:gridCol w:w="1348"/>
        <w:gridCol w:w="5580"/>
      </w:tblGrid>
      <w:tr w:rsidR="00537674" w:rsidRPr="00537674" w14:paraId="03079A58" w14:textId="77777777" w:rsidTr="001D6037">
        <w:trPr>
          <w:trHeight w:val="70"/>
          <w:jc w:val="center"/>
        </w:trPr>
        <w:tc>
          <w:tcPr>
            <w:tcW w:w="2122"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537674" w:rsidRDefault="00D75E37" w:rsidP="00D75E37">
            <w:pPr>
              <w:jc w:val="center"/>
              <w:rPr>
                <w:rFonts w:ascii="Franklin Gothic Book" w:hAnsi="Franklin Gothic Book"/>
                <w:b/>
                <w:sz w:val="20"/>
                <w:szCs w:val="20"/>
              </w:rPr>
            </w:pPr>
            <w:r w:rsidRPr="00537674">
              <w:rPr>
                <w:rFonts w:ascii="Franklin Gothic Book" w:hAnsi="Franklin Gothic Book"/>
                <w:b/>
                <w:sz w:val="20"/>
                <w:szCs w:val="20"/>
              </w:rPr>
              <w:t>Contract No.</w:t>
            </w:r>
          </w:p>
        </w:tc>
        <w:tc>
          <w:tcPr>
            <w:tcW w:w="935" w:type="dxa"/>
            <w:tcBorders>
              <w:top w:val="single" w:sz="4" w:space="0" w:color="auto"/>
              <w:left w:val="nil"/>
              <w:bottom w:val="single" w:sz="4" w:space="0" w:color="auto"/>
              <w:right w:val="single" w:sz="8" w:space="0" w:color="auto"/>
            </w:tcBorders>
            <w:vAlign w:val="center"/>
          </w:tcPr>
          <w:p w14:paraId="6F3185D2" w14:textId="7034E48B" w:rsidR="00D75E37" w:rsidRPr="00537674" w:rsidRDefault="00D75E37" w:rsidP="00D75E37">
            <w:pPr>
              <w:jc w:val="center"/>
              <w:rPr>
                <w:rFonts w:ascii="Franklin Gothic Book" w:hAnsi="Franklin Gothic Book"/>
                <w:b/>
                <w:sz w:val="20"/>
                <w:szCs w:val="20"/>
              </w:rPr>
            </w:pPr>
            <w:r w:rsidRPr="00537674">
              <w:rPr>
                <w:rFonts w:ascii="Franklin Gothic Book" w:hAnsi="Franklin Gothic Book"/>
                <w:b/>
                <w:sz w:val="20"/>
                <w:szCs w:val="20"/>
              </w:rPr>
              <w:t>Country</w:t>
            </w:r>
          </w:p>
        </w:tc>
        <w:tc>
          <w:tcPr>
            <w:tcW w:w="1348" w:type="dxa"/>
            <w:tcBorders>
              <w:top w:val="single" w:sz="4" w:space="0" w:color="auto"/>
              <w:left w:val="nil"/>
              <w:bottom w:val="single" w:sz="4" w:space="0" w:color="auto"/>
              <w:right w:val="single" w:sz="8" w:space="0" w:color="auto"/>
            </w:tcBorders>
            <w:vAlign w:val="center"/>
          </w:tcPr>
          <w:p w14:paraId="59E7C585" w14:textId="77777777" w:rsidR="00D75E37" w:rsidRPr="00537674" w:rsidRDefault="00D75E37" w:rsidP="00D75E37">
            <w:pPr>
              <w:jc w:val="center"/>
              <w:rPr>
                <w:rFonts w:ascii="Franklin Gothic Book" w:hAnsi="Franklin Gothic Book"/>
                <w:b/>
                <w:sz w:val="20"/>
                <w:szCs w:val="20"/>
              </w:rPr>
            </w:pPr>
            <w:r w:rsidRPr="00537674">
              <w:rPr>
                <w:rFonts w:ascii="Franklin Gothic Book" w:hAnsi="Franklin Gothic Book"/>
                <w:b/>
                <w:sz w:val="20"/>
                <w:szCs w:val="20"/>
              </w:rPr>
              <w:t>Location</w:t>
            </w:r>
          </w:p>
        </w:tc>
        <w:tc>
          <w:tcPr>
            <w:tcW w:w="5580" w:type="dxa"/>
            <w:tcBorders>
              <w:top w:val="single" w:sz="4" w:space="0" w:color="auto"/>
              <w:left w:val="nil"/>
              <w:bottom w:val="single" w:sz="4" w:space="0" w:color="auto"/>
              <w:right w:val="single" w:sz="4" w:space="0" w:color="auto"/>
            </w:tcBorders>
            <w:vAlign w:val="center"/>
          </w:tcPr>
          <w:p w14:paraId="2B915F73" w14:textId="1804B4CE" w:rsidR="00D75E37" w:rsidRPr="00537674" w:rsidRDefault="00040368" w:rsidP="00040368">
            <w:pPr>
              <w:jc w:val="center"/>
              <w:rPr>
                <w:rFonts w:ascii="Franklin Gothic Book" w:hAnsi="Franklin Gothic Book"/>
                <w:b/>
                <w:sz w:val="20"/>
                <w:szCs w:val="20"/>
              </w:rPr>
            </w:pPr>
            <w:r w:rsidRPr="00537674">
              <w:rPr>
                <w:rFonts w:ascii="Franklin Gothic Book" w:hAnsi="Franklin Gothic Book"/>
                <w:b/>
                <w:sz w:val="20"/>
                <w:szCs w:val="20"/>
              </w:rPr>
              <w:t xml:space="preserve">Service </w:t>
            </w:r>
            <w:r w:rsidR="00D75E37" w:rsidRPr="00537674">
              <w:rPr>
                <w:rFonts w:ascii="Franklin Gothic Book" w:hAnsi="Franklin Gothic Book"/>
                <w:b/>
                <w:sz w:val="20"/>
                <w:szCs w:val="20"/>
              </w:rPr>
              <w:t xml:space="preserve">Description </w:t>
            </w:r>
          </w:p>
        </w:tc>
      </w:tr>
      <w:tr w:rsidR="00537674" w:rsidRPr="00537674" w14:paraId="5908C17A" w14:textId="77777777" w:rsidTr="001D6037">
        <w:trPr>
          <w:trHeight w:val="130"/>
          <w:jc w:val="center"/>
        </w:trPr>
        <w:tc>
          <w:tcPr>
            <w:tcW w:w="2122" w:type="dxa"/>
            <w:tcBorders>
              <w:top w:val="single" w:sz="4" w:space="0" w:color="auto"/>
              <w:left w:val="single" w:sz="4" w:space="0" w:color="auto"/>
              <w:bottom w:val="single" w:sz="4" w:space="0" w:color="auto"/>
              <w:right w:val="single" w:sz="8" w:space="0" w:color="auto"/>
            </w:tcBorders>
            <w:vAlign w:val="center"/>
          </w:tcPr>
          <w:p w14:paraId="55B8D418" w14:textId="2FEE9133" w:rsidR="00D75E37" w:rsidRPr="00537674" w:rsidRDefault="0043778F" w:rsidP="00D75E37">
            <w:pPr>
              <w:jc w:val="center"/>
              <w:rPr>
                <w:rFonts w:ascii="Franklin Gothic Book" w:hAnsi="Franklin Gothic Book"/>
                <w:sz w:val="20"/>
                <w:szCs w:val="20"/>
              </w:rPr>
            </w:pPr>
            <w:r w:rsidRPr="0043778F">
              <w:rPr>
                <w:rFonts w:ascii="Franklin Gothic Book" w:hAnsi="Franklin Gothic Book"/>
                <w:b/>
                <w:bCs/>
                <w:sz w:val="20"/>
                <w:szCs w:val="20"/>
              </w:rPr>
              <w:t>22/NRC-NAT/NG/2026</w:t>
            </w:r>
          </w:p>
        </w:tc>
        <w:tc>
          <w:tcPr>
            <w:tcW w:w="935" w:type="dxa"/>
            <w:tcBorders>
              <w:top w:val="single" w:sz="4" w:space="0" w:color="auto"/>
              <w:left w:val="nil"/>
              <w:bottom w:val="single" w:sz="4" w:space="0" w:color="auto"/>
              <w:right w:val="single" w:sz="8" w:space="0" w:color="auto"/>
            </w:tcBorders>
            <w:vAlign w:val="center"/>
          </w:tcPr>
          <w:p w14:paraId="52A3F25A" w14:textId="43431B6A" w:rsidR="00D75E37" w:rsidRPr="00537674" w:rsidRDefault="00DE202A" w:rsidP="00D75E37">
            <w:pPr>
              <w:jc w:val="center"/>
              <w:rPr>
                <w:rFonts w:ascii="Franklin Gothic Book" w:hAnsi="Franklin Gothic Book"/>
                <w:sz w:val="20"/>
                <w:szCs w:val="20"/>
              </w:rPr>
            </w:pPr>
            <w:r w:rsidRPr="00537674">
              <w:rPr>
                <w:rFonts w:ascii="Franklin Gothic Book" w:hAnsi="Franklin Gothic Book"/>
                <w:sz w:val="20"/>
                <w:szCs w:val="20"/>
              </w:rPr>
              <w:t>NIGERIA</w:t>
            </w:r>
          </w:p>
        </w:tc>
        <w:tc>
          <w:tcPr>
            <w:tcW w:w="1348" w:type="dxa"/>
            <w:tcBorders>
              <w:top w:val="single" w:sz="4" w:space="0" w:color="auto"/>
              <w:left w:val="nil"/>
              <w:bottom w:val="single" w:sz="4" w:space="0" w:color="auto"/>
              <w:right w:val="single" w:sz="8" w:space="0" w:color="auto"/>
            </w:tcBorders>
            <w:vAlign w:val="center"/>
          </w:tcPr>
          <w:p w14:paraId="76954B79" w14:textId="1D0F549A" w:rsidR="00D75E37" w:rsidRPr="00537674" w:rsidRDefault="00A423BF" w:rsidP="00D75E37">
            <w:pPr>
              <w:jc w:val="center"/>
              <w:rPr>
                <w:rFonts w:ascii="Franklin Gothic Book" w:hAnsi="Franklin Gothic Book"/>
                <w:sz w:val="20"/>
                <w:szCs w:val="20"/>
              </w:rPr>
            </w:pPr>
            <w:r>
              <w:rPr>
                <w:rFonts w:ascii="Franklin Gothic Book" w:hAnsi="Franklin Gothic Book"/>
                <w:sz w:val="20"/>
                <w:szCs w:val="20"/>
              </w:rPr>
              <w:t>ZAMFARA</w:t>
            </w:r>
          </w:p>
        </w:tc>
        <w:tc>
          <w:tcPr>
            <w:tcW w:w="5580" w:type="dxa"/>
            <w:tcBorders>
              <w:top w:val="single" w:sz="4" w:space="0" w:color="auto"/>
              <w:left w:val="nil"/>
              <w:bottom w:val="single" w:sz="4" w:space="0" w:color="auto"/>
              <w:right w:val="single" w:sz="4" w:space="0" w:color="auto"/>
            </w:tcBorders>
            <w:vAlign w:val="center"/>
          </w:tcPr>
          <w:p w14:paraId="587D468F" w14:textId="625C09C2" w:rsidR="00D75E37" w:rsidRPr="00537674" w:rsidRDefault="00DE202A" w:rsidP="00D75E37">
            <w:pPr>
              <w:jc w:val="center"/>
              <w:rPr>
                <w:rFonts w:ascii="Franklin Gothic Book" w:hAnsi="Franklin Gothic Book"/>
                <w:sz w:val="20"/>
                <w:szCs w:val="20"/>
              </w:rPr>
            </w:pPr>
            <w:r w:rsidRPr="00537674">
              <w:rPr>
                <w:rFonts w:ascii="Franklin Gothic Book" w:hAnsi="Franklin Gothic Book"/>
                <w:sz w:val="20"/>
                <w:szCs w:val="20"/>
              </w:rPr>
              <w:t xml:space="preserve">PROVISION OF CAR RENTAL </w:t>
            </w:r>
            <w:r w:rsidR="007D248C" w:rsidRPr="00537674">
              <w:rPr>
                <w:rFonts w:ascii="Franklin Gothic Book" w:hAnsi="Franklin Gothic Book"/>
                <w:sz w:val="20"/>
                <w:szCs w:val="20"/>
              </w:rPr>
              <w:t xml:space="preserve">AND TAXI (PICK AND DROP) </w:t>
            </w:r>
            <w:r w:rsidRPr="00537674">
              <w:rPr>
                <w:rFonts w:ascii="Franklin Gothic Book" w:hAnsi="Franklin Gothic Book"/>
                <w:sz w:val="20"/>
                <w:szCs w:val="20"/>
              </w:rPr>
              <w:t xml:space="preserve">SERVICES IN </w:t>
            </w:r>
            <w:r w:rsidR="00A423BF">
              <w:rPr>
                <w:rFonts w:ascii="Franklin Gothic Book" w:hAnsi="Franklin Gothic Book"/>
                <w:sz w:val="20"/>
                <w:szCs w:val="20"/>
              </w:rPr>
              <w:t>ZAMFARA</w:t>
            </w:r>
          </w:p>
        </w:tc>
      </w:tr>
    </w:tbl>
    <w:p w14:paraId="67AC4842" w14:textId="77777777" w:rsidR="00FA5FA3" w:rsidRDefault="00040368" w:rsidP="00E25420">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 xml:space="preserve"> </w:t>
      </w:r>
    </w:p>
    <w:p w14:paraId="3FF343E1" w14:textId="7703CBBF" w:rsidR="00DF4E3B" w:rsidRPr="00537674" w:rsidRDefault="00040368" w:rsidP="00E25420">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 xml:space="preserve">Please refer to the service specifications in section </w:t>
      </w:r>
      <w:r w:rsidR="009D773E" w:rsidRPr="00537674">
        <w:rPr>
          <w:rFonts w:ascii="Franklin Gothic Book" w:hAnsi="Franklin Gothic Book"/>
          <w:sz w:val="20"/>
          <w:szCs w:val="20"/>
        </w:rPr>
        <w:t>4</w:t>
      </w:r>
    </w:p>
    <w:p w14:paraId="43C5A0CD" w14:textId="2AF2F4C7" w:rsidR="006D0C19" w:rsidRPr="00537674" w:rsidRDefault="006D0C19" w:rsidP="006D0C19">
      <w:pPr>
        <w:widowControl w:val="0"/>
        <w:autoSpaceDE w:val="0"/>
        <w:autoSpaceDN w:val="0"/>
        <w:adjustRightInd w:val="0"/>
        <w:spacing w:line="221" w:lineRule="exact"/>
        <w:rPr>
          <w:rFonts w:ascii="Franklin Gothic Book" w:hAnsi="Franklin Gothic Book"/>
          <w:sz w:val="20"/>
          <w:szCs w:val="20"/>
        </w:rPr>
      </w:pPr>
    </w:p>
    <w:p w14:paraId="79E1D91E" w14:textId="16998293" w:rsidR="00DF4E3B" w:rsidRPr="00537674" w:rsidRDefault="000D712B">
      <w:pPr>
        <w:pStyle w:val="ListParagraph"/>
        <w:widowControl w:val="0"/>
        <w:numPr>
          <w:ilvl w:val="0"/>
          <w:numId w:val="6"/>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Schedule &amp; Deadline for Submission</w:t>
      </w:r>
    </w:p>
    <w:p w14:paraId="685354EC" w14:textId="77777777" w:rsidR="00DF4E3B" w:rsidRPr="00537674" w:rsidRDefault="00DF4E3B" w:rsidP="00E25420">
      <w:pPr>
        <w:widowControl w:val="0"/>
        <w:autoSpaceDE w:val="0"/>
        <w:autoSpaceDN w:val="0"/>
        <w:adjustRightInd w:val="0"/>
        <w:spacing w:line="83" w:lineRule="exact"/>
        <w:rPr>
          <w:rFonts w:ascii="Franklin Gothic Book" w:hAnsi="Franklin Gothic Book"/>
          <w:sz w:val="20"/>
          <w:szCs w:val="20"/>
        </w:rPr>
      </w:pPr>
    </w:p>
    <w:p w14:paraId="5FEDD9D8" w14:textId="105F355E" w:rsidR="00DF4E3B" w:rsidRPr="00537674" w:rsidRDefault="00DF4E3B" w:rsidP="0064545E">
      <w:pPr>
        <w:rPr>
          <w:rFonts w:ascii="Franklin Gothic Book" w:hAnsi="Franklin Gothic Book"/>
          <w:sz w:val="20"/>
          <w:szCs w:val="20"/>
        </w:rPr>
      </w:pPr>
      <w:r w:rsidRPr="00537674">
        <w:rPr>
          <w:rFonts w:ascii="Franklin Gothic Book" w:hAnsi="Franklin Gothic Book"/>
          <w:sz w:val="20"/>
          <w:szCs w:val="20"/>
        </w:rPr>
        <w:t xml:space="preserve">The deadline for submission of bids </w:t>
      </w:r>
      <w:r w:rsidR="004D64B3" w:rsidRPr="00537674">
        <w:rPr>
          <w:rFonts w:ascii="Franklin Gothic Book" w:hAnsi="Franklin Gothic Book"/>
          <w:sz w:val="20"/>
          <w:szCs w:val="20"/>
        </w:rPr>
        <w:t>is on</w:t>
      </w:r>
      <w:r w:rsidRPr="00537674">
        <w:rPr>
          <w:rFonts w:ascii="Franklin Gothic Book" w:hAnsi="Franklin Gothic Book"/>
          <w:sz w:val="20"/>
          <w:szCs w:val="20"/>
        </w:rPr>
        <w:t xml:space="preserve"> the </w:t>
      </w:r>
      <w:r w:rsidR="00B07197">
        <w:rPr>
          <w:rFonts w:ascii="Franklin Gothic Book" w:hAnsi="Franklin Gothic Book"/>
          <w:b/>
          <w:bCs/>
          <w:sz w:val="20"/>
          <w:szCs w:val="20"/>
        </w:rPr>
        <w:t>16</w:t>
      </w:r>
      <w:r w:rsidR="00B07197" w:rsidRPr="00B07197">
        <w:rPr>
          <w:rFonts w:ascii="Franklin Gothic Book" w:hAnsi="Franklin Gothic Book"/>
          <w:b/>
          <w:bCs/>
          <w:sz w:val="20"/>
          <w:szCs w:val="20"/>
          <w:vertAlign w:val="superscript"/>
        </w:rPr>
        <w:t>th</w:t>
      </w:r>
      <w:r w:rsidR="00B07197">
        <w:rPr>
          <w:rFonts w:ascii="Franklin Gothic Book" w:hAnsi="Franklin Gothic Book"/>
          <w:b/>
          <w:bCs/>
          <w:sz w:val="20"/>
          <w:szCs w:val="20"/>
        </w:rPr>
        <w:t xml:space="preserve"> </w:t>
      </w:r>
      <w:r w:rsidR="0043778F">
        <w:rPr>
          <w:rFonts w:ascii="Franklin Gothic Book" w:hAnsi="Franklin Gothic Book"/>
          <w:b/>
          <w:bCs/>
          <w:sz w:val="20"/>
          <w:szCs w:val="20"/>
        </w:rPr>
        <w:t>July</w:t>
      </w:r>
      <w:r w:rsidR="004D64B3" w:rsidRPr="005C18ED">
        <w:rPr>
          <w:rFonts w:ascii="Franklin Gothic Book" w:hAnsi="Franklin Gothic Book"/>
          <w:b/>
          <w:bCs/>
          <w:sz w:val="20"/>
          <w:szCs w:val="20"/>
        </w:rPr>
        <w:t xml:space="preserve"> </w:t>
      </w:r>
      <w:r w:rsidR="00B20064" w:rsidRPr="005C18ED">
        <w:rPr>
          <w:rFonts w:ascii="Franklin Gothic Book" w:hAnsi="Franklin Gothic Book"/>
          <w:b/>
          <w:bCs/>
          <w:sz w:val="20"/>
          <w:szCs w:val="20"/>
        </w:rPr>
        <w:t>202</w:t>
      </w:r>
      <w:r w:rsidR="00333908">
        <w:rPr>
          <w:rFonts w:ascii="Franklin Gothic Book" w:hAnsi="Franklin Gothic Book"/>
          <w:b/>
          <w:bCs/>
          <w:sz w:val="20"/>
          <w:szCs w:val="20"/>
        </w:rPr>
        <w:t>6</w:t>
      </w:r>
      <w:r w:rsidR="005C18ED" w:rsidRPr="005C18ED">
        <w:rPr>
          <w:rFonts w:ascii="Franklin Gothic Book" w:hAnsi="Franklin Gothic Book"/>
          <w:b/>
          <w:bCs/>
          <w:sz w:val="20"/>
          <w:szCs w:val="20"/>
        </w:rPr>
        <w:t xml:space="preserve"> at 10:00 a.m</w:t>
      </w:r>
      <w:r w:rsidRPr="00537674">
        <w:rPr>
          <w:rFonts w:ascii="Franklin Gothic Book" w:hAnsi="Franklin Gothic Book"/>
          <w:sz w:val="20"/>
          <w:szCs w:val="20"/>
        </w:rPr>
        <w:t>. Late bids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2250"/>
        <w:gridCol w:w="1384"/>
      </w:tblGrid>
      <w:tr w:rsidR="00537674" w:rsidRPr="003F68D3" w14:paraId="119677C9" w14:textId="77777777" w:rsidTr="005C5A2E">
        <w:trPr>
          <w:trHeight w:val="92"/>
          <w:jc w:val="center"/>
        </w:trPr>
        <w:tc>
          <w:tcPr>
            <w:tcW w:w="6025" w:type="dxa"/>
            <w:tcBorders>
              <w:bottom w:val="nil"/>
            </w:tcBorders>
            <w:vAlign w:val="center"/>
          </w:tcPr>
          <w:p w14:paraId="42CB13D4" w14:textId="77777777" w:rsidR="00DF4E3B" w:rsidRPr="00537674" w:rsidRDefault="00DF4E3B" w:rsidP="00D75E37">
            <w:pPr>
              <w:rPr>
                <w:rFonts w:ascii="Franklin Gothic Book" w:hAnsi="Franklin Gothic Book" w:cs="Arial"/>
                <w:sz w:val="20"/>
                <w:szCs w:val="20"/>
              </w:rPr>
            </w:pPr>
          </w:p>
        </w:tc>
        <w:tc>
          <w:tcPr>
            <w:tcW w:w="2250" w:type="dxa"/>
            <w:vAlign w:val="center"/>
          </w:tcPr>
          <w:p w14:paraId="03C47620" w14:textId="77777777" w:rsidR="00DF4E3B" w:rsidRPr="003F68D3" w:rsidRDefault="00DF4E3B" w:rsidP="00D75E37">
            <w:pPr>
              <w:rPr>
                <w:rFonts w:ascii="Franklin Gothic Book" w:hAnsi="Franklin Gothic Book" w:cs="Arial"/>
                <w:b/>
                <w:sz w:val="20"/>
                <w:szCs w:val="20"/>
              </w:rPr>
            </w:pPr>
            <w:r w:rsidRPr="003F68D3">
              <w:rPr>
                <w:rFonts w:ascii="Franklin Gothic Book" w:hAnsi="Franklin Gothic Book" w:cs="Arial"/>
                <w:b/>
                <w:sz w:val="20"/>
                <w:szCs w:val="20"/>
              </w:rPr>
              <w:t>DATE</w:t>
            </w:r>
          </w:p>
        </w:tc>
        <w:tc>
          <w:tcPr>
            <w:tcW w:w="1384" w:type="dxa"/>
            <w:tcBorders>
              <w:bottom w:val="nil"/>
            </w:tcBorders>
            <w:vAlign w:val="center"/>
          </w:tcPr>
          <w:p w14:paraId="22F44F64" w14:textId="77777777" w:rsidR="00DF4E3B" w:rsidRPr="003F68D3" w:rsidRDefault="00DF4E3B" w:rsidP="00D75E37">
            <w:pPr>
              <w:rPr>
                <w:rFonts w:ascii="Franklin Gothic Book" w:hAnsi="Franklin Gothic Book" w:cs="Arial"/>
                <w:b/>
                <w:sz w:val="20"/>
                <w:szCs w:val="20"/>
              </w:rPr>
            </w:pPr>
            <w:r w:rsidRPr="003F68D3">
              <w:rPr>
                <w:rFonts w:ascii="Franklin Gothic Book" w:hAnsi="Franklin Gothic Book" w:cs="Arial"/>
                <w:b/>
                <w:sz w:val="20"/>
                <w:szCs w:val="20"/>
              </w:rPr>
              <w:t>TIME*</w:t>
            </w:r>
          </w:p>
        </w:tc>
      </w:tr>
      <w:tr w:rsidR="00AC66C6" w:rsidRPr="003F68D3" w14:paraId="4E876A32" w14:textId="77777777" w:rsidTr="005C5A2E">
        <w:trPr>
          <w:jc w:val="center"/>
        </w:trPr>
        <w:tc>
          <w:tcPr>
            <w:tcW w:w="6025" w:type="dxa"/>
            <w:vAlign w:val="center"/>
          </w:tcPr>
          <w:p w14:paraId="547E264C" w14:textId="77777777" w:rsidR="00AC66C6" w:rsidRPr="003F68D3" w:rsidRDefault="00AC66C6" w:rsidP="00AC66C6">
            <w:pPr>
              <w:rPr>
                <w:rFonts w:ascii="Franklin Gothic Book" w:hAnsi="Franklin Gothic Book" w:cs="Arial"/>
                <w:bCs/>
                <w:sz w:val="20"/>
                <w:szCs w:val="20"/>
              </w:rPr>
            </w:pPr>
            <w:r w:rsidRPr="003F68D3">
              <w:rPr>
                <w:rFonts w:ascii="Franklin Gothic Book" w:hAnsi="Franklin Gothic Book" w:cs="Arial"/>
                <w:bCs/>
                <w:sz w:val="20"/>
                <w:szCs w:val="20"/>
              </w:rPr>
              <w:t>Invitation to Bid release</w:t>
            </w:r>
          </w:p>
        </w:tc>
        <w:tc>
          <w:tcPr>
            <w:tcW w:w="2250" w:type="dxa"/>
            <w:vAlign w:val="center"/>
          </w:tcPr>
          <w:p w14:paraId="06900801" w14:textId="01DCD0ED" w:rsidR="00AC66C6" w:rsidRPr="003F68D3" w:rsidRDefault="00AC66C6" w:rsidP="00AC66C6">
            <w:pPr>
              <w:rPr>
                <w:rFonts w:ascii="Franklin Gothic Book" w:hAnsi="Franklin Gothic Book" w:cs="Arial"/>
                <w:sz w:val="20"/>
                <w:szCs w:val="20"/>
              </w:rPr>
            </w:pPr>
            <w:r w:rsidRPr="003F68D3">
              <w:rPr>
                <w:rFonts w:ascii="Franklin Gothic Book" w:hAnsi="Franklin Gothic Book" w:cs="Arial"/>
                <w:sz w:val="20"/>
                <w:szCs w:val="20"/>
              </w:rPr>
              <w:t>2</w:t>
            </w:r>
            <w:r w:rsidRPr="003F68D3">
              <w:rPr>
                <w:rFonts w:ascii="Franklin Gothic Book" w:hAnsi="Franklin Gothic Book" w:cs="Arial"/>
                <w:sz w:val="20"/>
                <w:szCs w:val="20"/>
                <w:vertAlign w:val="superscript"/>
              </w:rPr>
              <w:t>nd</w:t>
            </w:r>
            <w:r w:rsidRPr="003F68D3">
              <w:rPr>
                <w:rFonts w:ascii="Franklin Gothic Book" w:hAnsi="Franklin Gothic Book" w:cs="Arial"/>
                <w:sz w:val="20"/>
                <w:szCs w:val="20"/>
              </w:rPr>
              <w:t xml:space="preserve"> July 2026</w:t>
            </w:r>
          </w:p>
        </w:tc>
        <w:tc>
          <w:tcPr>
            <w:tcW w:w="1384" w:type="dxa"/>
            <w:vAlign w:val="center"/>
          </w:tcPr>
          <w:p w14:paraId="5E8FD266" w14:textId="4E6A1377" w:rsidR="00AC66C6" w:rsidRPr="003F68D3" w:rsidRDefault="00AC66C6" w:rsidP="00AC66C6">
            <w:pPr>
              <w:rPr>
                <w:rFonts w:ascii="Franklin Gothic Book" w:hAnsi="Franklin Gothic Book" w:cs="Arial"/>
                <w:sz w:val="20"/>
                <w:szCs w:val="20"/>
              </w:rPr>
            </w:pPr>
            <w:r w:rsidRPr="003F68D3">
              <w:rPr>
                <w:rFonts w:ascii="Franklin Gothic Book" w:hAnsi="Franklin Gothic Book" w:cs="Arial"/>
                <w:sz w:val="20"/>
                <w:szCs w:val="20"/>
              </w:rPr>
              <w:t>10:00 a.m</w:t>
            </w:r>
          </w:p>
        </w:tc>
      </w:tr>
      <w:tr w:rsidR="00AC66C6" w:rsidRPr="003F68D3" w14:paraId="52360F5F" w14:textId="77777777" w:rsidTr="005C5A2E">
        <w:trPr>
          <w:jc w:val="center"/>
        </w:trPr>
        <w:tc>
          <w:tcPr>
            <w:tcW w:w="6025" w:type="dxa"/>
            <w:vAlign w:val="center"/>
          </w:tcPr>
          <w:p w14:paraId="3C01E385" w14:textId="77777777" w:rsidR="00AC66C6" w:rsidRPr="003F68D3" w:rsidRDefault="00AC66C6" w:rsidP="00AC66C6">
            <w:pPr>
              <w:rPr>
                <w:rFonts w:ascii="Franklin Gothic Book" w:hAnsi="Franklin Gothic Book" w:cs="Arial"/>
                <w:bCs/>
                <w:sz w:val="20"/>
                <w:szCs w:val="20"/>
              </w:rPr>
            </w:pPr>
            <w:r w:rsidRPr="003F68D3">
              <w:rPr>
                <w:rFonts w:ascii="Franklin Gothic Book" w:hAnsi="Franklin Gothic Book" w:cs="Arial"/>
                <w:bCs/>
                <w:sz w:val="20"/>
                <w:szCs w:val="20"/>
              </w:rPr>
              <w:t>Deadline for request for any clarifications from NRC</w:t>
            </w:r>
          </w:p>
        </w:tc>
        <w:tc>
          <w:tcPr>
            <w:tcW w:w="2250" w:type="dxa"/>
            <w:vAlign w:val="center"/>
          </w:tcPr>
          <w:p w14:paraId="2F82399D" w14:textId="13A129A4" w:rsidR="00AC66C6" w:rsidRPr="003F68D3" w:rsidRDefault="00AC66C6" w:rsidP="00AC66C6">
            <w:pPr>
              <w:rPr>
                <w:rFonts w:ascii="Franklin Gothic Book" w:hAnsi="Franklin Gothic Book" w:cs="Arial"/>
                <w:sz w:val="20"/>
                <w:szCs w:val="20"/>
              </w:rPr>
            </w:pPr>
            <w:r w:rsidRPr="003F68D3">
              <w:rPr>
                <w:rFonts w:ascii="Franklin Gothic Book" w:hAnsi="Franklin Gothic Book" w:cs="Arial"/>
                <w:sz w:val="20"/>
                <w:szCs w:val="20"/>
              </w:rPr>
              <w:t>11</w:t>
            </w:r>
            <w:r w:rsidRPr="003F68D3">
              <w:rPr>
                <w:rFonts w:ascii="Franklin Gothic Book" w:hAnsi="Franklin Gothic Book" w:cs="Arial"/>
                <w:sz w:val="20"/>
                <w:szCs w:val="20"/>
                <w:vertAlign w:val="superscript"/>
              </w:rPr>
              <w:t>th</w:t>
            </w:r>
            <w:r w:rsidRPr="003F68D3">
              <w:rPr>
                <w:rFonts w:ascii="Franklin Gothic Book" w:hAnsi="Franklin Gothic Book" w:cs="Arial"/>
                <w:sz w:val="20"/>
                <w:szCs w:val="20"/>
              </w:rPr>
              <w:t xml:space="preserve"> July 2026</w:t>
            </w:r>
          </w:p>
        </w:tc>
        <w:tc>
          <w:tcPr>
            <w:tcW w:w="1384" w:type="dxa"/>
            <w:vAlign w:val="center"/>
          </w:tcPr>
          <w:p w14:paraId="31E8FCC6" w14:textId="7F44C079" w:rsidR="00AC66C6" w:rsidRPr="003F68D3" w:rsidRDefault="00AC66C6" w:rsidP="00AC66C6">
            <w:pPr>
              <w:rPr>
                <w:rFonts w:ascii="Franklin Gothic Book" w:hAnsi="Franklin Gothic Book" w:cs="Arial"/>
                <w:sz w:val="20"/>
                <w:szCs w:val="20"/>
              </w:rPr>
            </w:pPr>
            <w:r w:rsidRPr="003F68D3">
              <w:rPr>
                <w:rFonts w:ascii="Franklin Gothic Book" w:hAnsi="Franklin Gothic Book" w:cs="Arial"/>
                <w:sz w:val="20"/>
                <w:szCs w:val="20"/>
              </w:rPr>
              <w:t>12:00 p.m</w:t>
            </w:r>
          </w:p>
        </w:tc>
      </w:tr>
      <w:tr w:rsidR="00AC66C6" w:rsidRPr="003F68D3" w14:paraId="3EA70798" w14:textId="77777777" w:rsidTr="005C5A2E">
        <w:trPr>
          <w:jc w:val="center"/>
        </w:trPr>
        <w:tc>
          <w:tcPr>
            <w:tcW w:w="6025" w:type="dxa"/>
            <w:vAlign w:val="center"/>
          </w:tcPr>
          <w:p w14:paraId="7EF88860" w14:textId="77777777" w:rsidR="00AC66C6" w:rsidRPr="003F68D3" w:rsidRDefault="00AC66C6" w:rsidP="00AC66C6">
            <w:pPr>
              <w:rPr>
                <w:rFonts w:ascii="Franklin Gothic Book" w:hAnsi="Franklin Gothic Book" w:cs="Arial"/>
                <w:bCs/>
                <w:sz w:val="20"/>
                <w:szCs w:val="20"/>
              </w:rPr>
            </w:pPr>
            <w:r w:rsidRPr="003F68D3">
              <w:rPr>
                <w:rFonts w:ascii="Franklin Gothic Book" w:hAnsi="Franklin Gothic Book" w:cs="Arial"/>
                <w:bCs/>
                <w:sz w:val="20"/>
                <w:szCs w:val="20"/>
              </w:rPr>
              <w:t>Last date on which clarifications are issued by NRC</w:t>
            </w:r>
          </w:p>
        </w:tc>
        <w:tc>
          <w:tcPr>
            <w:tcW w:w="2250" w:type="dxa"/>
            <w:vAlign w:val="center"/>
          </w:tcPr>
          <w:p w14:paraId="1F94B50D" w14:textId="0442C3F9" w:rsidR="00AC66C6" w:rsidRPr="003F68D3" w:rsidRDefault="00AC66C6" w:rsidP="00AC66C6">
            <w:pPr>
              <w:rPr>
                <w:rFonts w:ascii="Franklin Gothic Book" w:hAnsi="Franklin Gothic Book" w:cs="Arial"/>
                <w:sz w:val="20"/>
                <w:szCs w:val="20"/>
              </w:rPr>
            </w:pPr>
            <w:r w:rsidRPr="003F68D3">
              <w:rPr>
                <w:rFonts w:ascii="Franklin Gothic Book" w:hAnsi="Franklin Gothic Book" w:cs="Arial"/>
                <w:sz w:val="20"/>
                <w:szCs w:val="20"/>
              </w:rPr>
              <w:t>14</w:t>
            </w:r>
            <w:r w:rsidRPr="003F68D3">
              <w:rPr>
                <w:rFonts w:ascii="Franklin Gothic Book" w:hAnsi="Franklin Gothic Book" w:cs="Arial"/>
                <w:sz w:val="20"/>
                <w:szCs w:val="20"/>
                <w:vertAlign w:val="superscript"/>
              </w:rPr>
              <w:t>th</w:t>
            </w:r>
            <w:r w:rsidRPr="003F68D3">
              <w:rPr>
                <w:rFonts w:ascii="Franklin Gothic Book" w:hAnsi="Franklin Gothic Book" w:cs="Arial"/>
                <w:sz w:val="20"/>
                <w:szCs w:val="20"/>
              </w:rPr>
              <w:t xml:space="preserve"> July 2026</w:t>
            </w:r>
          </w:p>
        </w:tc>
        <w:tc>
          <w:tcPr>
            <w:tcW w:w="1384" w:type="dxa"/>
            <w:vAlign w:val="center"/>
          </w:tcPr>
          <w:p w14:paraId="26F27609" w14:textId="0621CC2B" w:rsidR="00AC66C6" w:rsidRPr="003F68D3" w:rsidRDefault="00AC66C6" w:rsidP="00AC66C6">
            <w:pPr>
              <w:rPr>
                <w:rFonts w:ascii="Franklin Gothic Book" w:hAnsi="Franklin Gothic Book" w:cs="Arial"/>
                <w:sz w:val="20"/>
                <w:szCs w:val="20"/>
              </w:rPr>
            </w:pPr>
            <w:r w:rsidRPr="003F68D3">
              <w:rPr>
                <w:rFonts w:ascii="Franklin Gothic Book" w:hAnsi="Franklin Gothic Book" w:cs="Arial"/>
                <w:sz w:val="20"/>
                <w:szCs w:val="20"/>
              </w:rPr>
              <w:t>12:00 p.m</w:t>
            </w:r>
          </w:p>
        </w:tc>
      </w:tr>
      <w:tr w:rsidR="00AC66C6" w:rsidRPr="003F68D3" w14:paraId="0650B2C6" w14:textId="77777777" w:rsidTr="005C5A2E">
        <w:trPr>
          <w:jc w:val="center"/>
        </w:trPr>
        <w:tc>
          <w:tcPr>
            <w:tcW w:w="6025" w:type="dxa"/>
            <w:vAlign w:val="center"/>
          </w:tcPr>
          <w:p w14:paraId="28DB2145" w14:textId="0748137A" w:rsidR="00AC66C6" w:rsidRPr="003F68D3" w:rsidRDefault="00AC66C6" w:rsidP="00AC66C6">
            <w:pPr>
              <w:rPr>
                <w:rFonts w:ascii="Franklin Gothic Book" w:hAnsi="Franklin Gothic Book" w:cs="Arial"/>
                <w:sz w:val="20"/>
                <w:szCs w:val="20"/>
              </w:rPr>
            </w:pPr>
            <w:r w:rsidRPr="003F68D3">
              <w:rPr>
                <w:rFonts w:ascii="Franklin Gothic Book" w:hAnsi="Franklin Gothic Book" w:cs="Arial"/>
                <w:sz w:val="20"/>
                <w:szCs w:val="20"/>
              </w:rPr>
              <w:t>Deadline for submission of bids (receiving date, not sending date)</w:t>
            </w:r>
          </w:p>
        </w:tc>
        <w:tc>
          <w:tcPr>
            <w:tcW w:w="2250" w:type="dxa"/>
            <w:vAlign w:val="center"/>
          </w:tcPr>
          <w:p w14:paraId="79981FBE" w14:textId="3E9FE52A" w:rsidR="00AC66C6" w:rsidRPr="003F68D3" w:rsidRDefault="00AC66C6" w:rsidP="00AC66C6">
            <w:pPr>
              <w:rPr>
                <w:rFonts w:ascii="Franklin Gothic Book" w:hAnsi="Franklin Gothic Book" w:cs="Arial"/>
                <w:sz w:val="20"/>
                <w:szCs w:val="20"/>
              </w:rPr>
            </w:pPr>
            <w:r w:rsidRPr="003F68D3">
              <w:rPr>
                <w:rFonts w:ascii="Franklin Gothic Book" w:hAnsi="Franklin Gothic Book" w:cs="Arial"/>
                <w:sz w:val="20"/>
                <w:szCs w:val="20"/>
              </w:rPr>
              <w:t>16</w:t>
            </w:r>
            <w:r w:rsidRPr="003F68D3">
              <w:rPr>
                <w:rFonts w:ascii="Franklin Gothic Book" w:hAnsi="Franklin Gothic Book" w:cs="Arial"/>
                <w:sz w:val="20"/>
                <w:szCs w:val="20"/>
                <w:vertAlign w:val="superscript"/>
              </w:rPr>
              <w:t>th</w:t>
            </w:r>
            <w:r w:rsidRPr="003F68D3">
              <w:rPr>
                <w:rFonts w:ascii="Franklin Gothic Book" w:hAnsi="Franklin Gothic Book" w:cs="Arial"/>
                <w:sz w:val="20"/>
                <w:szCs w:val="20"/>
              </w:rPr>
              <w:t xml:space="preserve"> July 2026</w:t>
            </w:r>
          </w:p>
        </w:tc>
        <w:tc>
          <w:tcPr>
            <w:tcW w:w="1384" w:type="dxa"/>
            <w:vAlign w:val="center"/>
          </w:tcPr>
          <w:p w14:paraId="5C06A765" w14:textId="57DA5463" w:rsidR="00AC66C6" w:rsidRPr="003F68D3" w:rsidRDefault="00AC66C6" w:rsidP="00AC66C6">
            <w:pPr>
              <w:rPr>
                <w:rFonts w:ascii="Franklin Gothic Book" w:hAnsi="Franklin Gothic Book" w:cs="Arial"/>
                <w:sz w:val="20"/>
                <w:szCs w:val="20"/>
              </w:rPr>
            </w:pPr>
            <w:r w:rsidRPr="003F68D3">
              <w:rPr>
                <w:rFonts w:ascii="Franklin Gothic Book" w:hAnsi="Franklin Gothic Book" w:cs="Arial"/>
                <w:sz w:val="20"/>
                <w:szCs w:val="20"/>
              </w:rPr>
              <w:t>10:00 a.m</w:t>
            </w:r>
          </w:p>
        </w:tc>
      </w:tr>
      <w:tr w:rsidR="00537674" w:rsidRPr="003F68D3" w14:paraId="12D2FE15" w14:textId="77777777" w:rsidTr="005C5A2E">
        <w:trPr>
          <w:jc w:val="center"/>
        </w:trPr>
        <w:tc>
          <w:tcPr>
            <w:tcW w:w="6025" w:type="dxa"/>
            <w:vAlign w:val="center"/>
          </w:tcPr>
          <w:p w14:paraId="60E70AAD" w14:textId="77777777" w:rsidR="00DF4E3B" w:rsidRPr="003F68D3" w:rsidRDefault="00DF4E3B" w:rsidP="00D75E37">
            <w:pPr>
              <w:rPr>
                <w:rFonts w:ascii="Franklin Gothic Book" w:hAnsi="Franklin Gothic Book" w:cs="Arial"/>
                <w:bCs/>
                <w:sz w:val="20"/>
                <w:szCs w:val="20"/>
              </w:rPr>
            </w:pPr>
            <w:r w:rsidRPr="003F68D3">
              <w:rPr>
                <w:rFonts w:ascii="Franklin Gothic Book" w:hAnsi="Franklin Gothic Book" w:cs="Arial"/>
                <w:bCs/>
                <w:sz w:val="20"/>
                <w:szCs w:val="20"/>
              </w:rPr>
              <w:t xml:space="preserve">Tender opening session by NRC </w:t>
            </w:r>
          </w:p>
        </w:tc>
        <w:tc>
          <w:tcPr>
            <w:tcW w:w="2250" w:type="dxa"/>
            <w:vAlign w:val="center"/>
          </w:tcPr>
          <w:p w14:paraId="1A918A42" w14:textId="7E18D4B9" w:rsidR="00DF4E3B" w:rsidRPr="003F68D3" w:rsidRDefault="0022699F" w:rsidP="00D75E37">
            <w:pPr>
              <w:rPr>
                <w:rFonts w:ascii="Franklin Gothic Book" w:hAnsi="Franklin Gothic Book" w:cs="Arial"/>
                <w:sz w:val="20"/>
                <w:szCs w:val="20"/>
              </w:rPr>
            </w:pPr>
            <w:r w:rsidRPr="003F68D3">
              <w:rPr>
                <w:rFonts w:ascii="Franklin Gothic Book" w:hAnsi="Franklin Gothic Book" w:cs="Arial"/>
                <w:sz w:val="20"/>
                <w:szCs w:val="20"/>
              </w:rPr>
              <w:t>T</w:t>
            </w:r>
            <w:r w:rsidR="005C5A2E" w:rsidRPr="003F68D3">
              <w:rPr>
                <w:rFonts w:ascii="Franklin Gothic Book" w:hAnsi="Franklin Gothic Book" w:cs="Arial"/>
                <w:sz w:val="20"/>
                <w:szCs w:val="20"/>
              </w:rPr>
              <w:t>BD</w:t>
            </w:r>
          </w:p>
        </w:tc>
        <w:tc>
          <w:tcPr>
            <w:tcW w:w="1384" w:type="dxa"/>
            <w:vAlign w:val="center"/>
          </w:tcPr>
          <w:p w14:paraId="5C71BFAC" w14:textId="77777777" w:rsidR="00DF4E3B" w:rsidRPr="003F68D3" w:rsidRDefault="00DF4E3B" w:rsidP="00D75E37">
            <w:pPr>
              <w:rPr>
                <w:rFonts w:ascii="Franklin Gothic Book" w:hAnsi="Franklin Gothic Book" w:cs="Arial"/>
                <w:sz w:val="20"/>
                <w:szCs w:val="20"/>
              </w:rPr>
            </w:pPr>
          </w:p>
        </w:tc>
      </w:tr>
      <w:tr w:rsidR="00537674" w:rsidRPr="003F68D3" w14:paraId="70D586A1" w14:textId="77777777" w:rsidTr="005C5A2E">
        <w:trPr>
          <w:jc w:val="center"/>
        </w:trPr>
        <w:tc>
          <w:tcPr>
            <w:tcW w:w="6025" w:type="dxa"/>
            <w:vAlign w:val="center"/>
          </w:tcPr>
          <w:p w14:paraId="436A21E1" w14:textId="77777777" w:rsidR="00DF4E3B" w:rsidRPr="003F68D3" w:rsidRDefault="00DF4E3B" w:rsidP="00D75E37">
            <w:pPr>
              <w:pStyle w:val="Header"/>
              <w:rPr>
                <w:rFonts w:ascii="Franklin Gothic Book" w:hAnsi="Franklin Gothic Book" w:cs="Arial"/>
                <w:bCs/>
                <w:sz w:val="20"/>
                <w:szCs w:val="20"/>
              </w:rPr>
            </w:pPr>
            <w:r w:rsidRPr="003F68D3">
              <w:rPr>
                <w:rFonts w:ascii="Franklin Gothic Book" w:hAnsi="Franklin Gothic Book" w:cs="Arial"/>
                <w:bCs/>
                <w:sz w:val="20"/>
                <w:szCs w:val="20"/>
              </w:rPr>
              <w:t>Notification of award to the successful tenderer</w:t>
            </w:r>
          </w:p>
        </w:tc>
        <w:tc>
          <w:tcPr>
            <w:tcW w:w="2250" w:type="dxa"/>
            <w:vAlign w:val="center"/>
          </w:tcPr>
          <w:p w14:paraId="59A27BB2" w14:textId="06437654" w:rsidR="00DF4E3B" w:rsidRPr="003F68D3" w:rsidRDefault="00DF4E3B" w:rsidP="00D75E37">
            <w:pPr>
              <w:rPr>
                <w:rFonts w:ascii="Franklin Gothic Book" w:hAnsi="Franklin Gothic Book" w:cs="Arial"/>
                <w:sz w:val="20"/>
                <w:szCs w:val="20"/>
              </w:rPr>
            </w:pPr>
          </w:p>
        </w:tc>
        <w:tc>
          <w:tcPr>
            <w:tcW w:w="1384" w:type="dxa"/>
            <w:vAlign w:val="center"/>
          </w:tcPr>
          <w:p w14:paraId="49703607" w14:textId="77777777" w:rsidR="00DF4E3B" w:rsidRPr="003F68D3" w:rsidRDefault="00DF4E3B" w:rsidP="00D75E37">
            <w:pPr>
              <w:pStyle w:val="Header"/>
              <w:rPr>
                <w:rFonts w:ascii="Franklin Gothic Book" w:hAnsi="Franklin Gothic Book" w:cs="Arial"/>
                <w:sz w:val="20"/>
                <w:szCs w:val="20"/>
              </w:rPr>
            </w:pPr>
          </w:p>
        </w:tc>
      </w:tr>
      <w:tr w:rsidR="00537674" w:rsidRPr="003F68D3" w14:paraId="5B020DC6" w14:textId="77777777" w:rsidTr="005C5A2E">
        <w:trPr>
          <w:trHeight w:val="90"/>
          <w:jc w:val="center"/>
        </w:trPr>
        <w:tc>
          <w:tcPr>
            <w:tcW w:w="6025" w:type="dxa"/>
            <w:vAlign w:val="center"/>
          </w:tcPr>
          <w:p w14:paraId="4A9AB165" w14:textId="77777777" w:rsidR="00DF4E3B" w:rsidRPr="003F68D3" w:rsidRDefault="00DF4E3B" w:rsidP="00D75E37">
            <w:pPr>
              <w:rPr>
                <w:rFonts w:ascii="Franklin Gothic Book" w:hAnsi="Franklin Gothic Book" w:cs="Arial"/>
                <w:bCs/>
                <w:sz w:val="20"/>
                <w:szCs w:val="20"/>
              </w:rPr>
            </w:pPr>
            <w:r w:rsidRPr="003F68D3">
              <w:rPr>
                <w:rFonts w:ascii="Franklin Gothic Book" w:hAnsi="Franklin Gothic Book" w:cs="Arial"/>
                <w:bCs/>
                <w:sz w:val="20"/>
                <w:szCs w:val="20"/>
              </w:rPr>
              <w:t>Signature of the contract</w:t>
            </w:r>
          </w:p>
        </w:tc>
        <w:tc>
          <w:tcPr>
            <w:tcW w:w="2250" w:type="dxa"/>
            <w:vAlign w:val="center"/>
          </w:tcPr>
          <w:p w14:paraId="2B94408A" w14:textId="651F2D4F" w:rsidR="00DF4E3B" w:rsidRPr="003F68D3" w:rsidRDefault="00DF4E3B" w:rsidP="00D75E37">
            <w:pPr>
              <w:rPr>
                <w:rFonts w:ascii="Franklin Gothic Book" w:hAnsi="Franklin Gothic Book" w:cs="Arial"/>
                <w:sz w:val="20"/>
                <w:szCs w:val="20"/>
              </w:rPr>
            </w:pPr>
          </w:p>
        </w:tc>
        <w:tc>
          <w:tcPr>
            <w:tcW w:w="1384" w:type="dxa"/>
            <w:vAlign w:val="center"/>
          </w:tcPr>
          <w:p w14:paraId="717CC798" w14:textId="77777777" w:rsidR="00DF4E3B" w:rsidRPr="003F68D3" w:rsidRDefault="00DF4E3B" w:rsidP="00D75E37">
            <w:pPr>
              <w:rPr>
                <w:rFonts w:ascii="Franklin Gothic Book" w:hAnsi="Franklin Gothic Book" w:cs="Arial"/>
                <w:sz w:val="20"/>
                <w:szCs w:val="20"/>
              </w:rPr>
            </w:pPr>
          </w:p>
        </w:tc>
      </w:tr>
    </w:tbl>
    <w:p w14:paraId="78D752FF" w14:textId="7FC3784E" w:rsidR="00DF4E3B" w:rsidRPr="003F68D3" w:rsidRDefault="00DF4E3B" w:rsidP="6ED748CA">
      <w:pPr>
        <w:rPr>
          <w:rFonts w:ascii="Franklin Gothic Book" w:hAnsi="Franklin Gothic Book" w:cs="Arial"/>
          <w:sz w:val="20"/>
          <w:szCs w:val="20"/>
        </w:rPr>
      </w:pPr>
      <w:r w:rsidRPr="003F68D3">
        <w:rPr>
          <w:rFonts w:ascii="Franklin Gothic Book" w:hAnsi="Franklin Gothic Book" w:cs="Arial"/>
          <w:sz w:val="20"/>
          <w:szCs w:val="20"/>
        </w:rPr>
        <w:t>* All t</w:t>
      </w:r>
      <w:r w:rsidR="00D20802" w:rsidRPr="003F68D3">
        <w:rPr>
          <w:rFonts w:ascii="Franklin Gothic Book" w:hAnsi="Franklin Gothic Book" w:cs="Arial"/>
          <w:sz w:val="20"/>
          <w:szCs w:val="20"/>
        </w:rPr>
        <w:t xml:space="preserve">imes are in the local time of </w:t>
      </w:r>
      <w:r w:rsidR="00D460E1" w:rsidRPr="003F68D3">
        <w:rPr>
          <w:rFonts w:ascii="Franklin Gothic Book" w:hAnsi="Franklin Gothic Book"/>
          <w:sz w:val="20"/>
          <w:szCs w:val="20"/>
        </w:rPr>
        <w:t>Nigeria</w:t>
      </w:r>
      <w:r w:rsidR="001D6037" w:rsidRPr="003F68D3">
        <w:rPr>
          <w:rFonts w:ascii="Franklin Gothic Book" w:hAnsi="Franklin Gothic Book"/>
          <w:sz w:val="20"/>
          <w:szCs w:val="20"/>
        </w:rPr>
        <w:t>.</w:t>
      </w:r>
    </w:p>
    <w:p w14:paraId="6D95F1C5" w14:textId="77777777" w:rsidR="001D6037" w:rsidRPr="003F68D3" w:rsidRDefault="001D6037" w:rsidP="00E25420">
      <w:pPr>
        <w:rPr>
          <w:rFonts w:ascii="Franklin Gothic Book" w:hAnsi="Franklin Gothic Book" w:cs="Arial"/>
          <w:sz w:val="20"/>
          <w:szCs w:val="20"/>
        </w:rPr>
      </w:pPr>
    </w:p>
    <w:p w14:paraId="7797FA51" w14:textId="0A36A649" w:rsidR="00DF4E3B" w:rsidRPr="003F68D3" w:rsidRDefault="00DF4E3B" w:rsidP="00E25420">
      <w:pPr>
        <w:rPr>
          <w:rFonts w:ascii="Franklin Gothic Book" w:hAnsi="Franklin Gothic Book" w:cs="Arial"/>
          <w:sz w:val="20"/>
          <w:szCs w:val="20"/>
        </w:rPr>
      </w:pPr>
      <w:r w:rsidRPr="003F68D3">
        <w:rPr>
          <w:rFonts w:ascii="Franklin Gothic Book" w:hAnsi="Franklin Gothic Book" w:cs="Arial"/>
          <w:sz w:val="20"/>
          <w:szCs w:val="20"/>
        </w:rPr>
        <w:t>Please note all dates are provisional dates and NRC reserves the right to modify this schedule.</w:t>
      </w:r>
    </w:p>
    <w:p w14:paraId="1C6AF508" w14:textId="77777777" w:rsidR="00DF4E3B" w:rsidRPr="003F68D3" w:rsidRDefault="00DF4E3B" w:rsidP="00E25420">
      <w:pPr>
        <w:outlineLvl w:val="0"/>
        <w:rPr>
          <w:rFonts w:ascii="Franklin Gothic Book" w:hAnsi="Franklin Gothic Book"/>
          <w:b/>
          <w:sz w:val="20"/>
          <w:szCs w:val="20"/>
          <w:u w:val="single"/>
        </w:rPr>
      </w:pPr>
    </w:p>
    <w:p w14:paraId="4E46F445" w14:textId="33F649A2" w:rsidR="00DF4E3B" w:rsidRPr="003F68D3" w:rsidRDefault="000D712B">
      <w:pPr>
        <w:pStyle w:val="ListParagraph"/>
        <w:numPr>
          <w:ilvl w:val="0"/>
          <w:numId w:val="6"/>
        </w:numPr>
        <w:outlineLvl w:val="0"/>
        <w:rPr>
          <w:rFonts w:ascii="Franklin Gothic Book" w:hAnsi="Franklin Gothic Book"/>
          <w:b/>
          <w:sz w:val="20"/>
          <w:szCs w:val="20"/>
        </w:rPr>
      </w:pPr>
      <w:r w:rsidRPr="003F68D3">
        <w:rPr>
          <w:rFonts w:ascii="Franklin Gothic Book" w:hAnsi="Franklin Gothic Book"/>
          <w:b/>
          <w:sz w:val="20"/>
          <w:szCs w:val="20"/>
        </w:rPr>
        <w:t>Manner of Submission</w:t>
      </w:r>
      <w:r w:rsidR="00DF4E3B" w:rsidRPr="003F68D3">
        <w:rPr>
          <w:rFonts w:ascii="Franklin Gothic Book" w:hAnsi="Franklin Gothic Book"/>
          <w:b/>
          <w:sz w:val="20"/>
          <w:szCs w:val="20"/>
        </w:rPr>
        <w:t xml:space="preserve">: </w:t>
      </w:r>
    </w:p>
    <w:p w14:paraId="1315D608" w14:textId="77777777" w:rsidR="00DF4E3B" w:rsidRPr="003F68D3" w:rsidRDefault="00DF4E3B" w:rsidP="00E25420">
      <w:pPr>
        <w:outlineLvl w:val="0"/>
        <w:rPr>
          <w:rFonts w:ascii="Franklin Gothic Book" w:hAnsi="Franklin Gothic Book"/>
          <w:sz w:val="20"/>
          <w:szCs w:val="20"/>
        </w:rPr>
      </w:pPr>
      <w:r w:rsidRPr="003F68D3">
        <w:rPr>
          <w:rFonts w:ascii="Franklin Gothic Book" w:hAnsi="Franklin Gothic Book"/>
          <w:sz w:val="20"/>
          <w:szCs w:val="20"/>
        </w:rPr>
        <w:t>Please submit your bids in accordance with the requirements detailed below:</w:t>
      </w:r>
    </w:p>
    <w:p w14:paraId="540CA747" w14:textId="02730B75" w:rsidR="043EFBC8" w:rsidRPr="003F68D3" w:rsidRDefault="004B7F84" w:rsidP="004B7F84">
      <w:pPr>
        <w:rPr>
          <w:rFonts w:ascii="Franklin Gothic Book" w:hAnsi="Franklin Gothic Book"/>
          <w:bCs/>
          <w:sz w:val="20"/>
          <w:szCs w:val="20"/>
        </w:rPr>
      </w:pPr>
      <w:r w:rsidRPr="003F68D3">
        <w:rPr>
          <w:rFonts w:ascii="Franklin Gothic Book" w:hAnsi="Franklin Gothic Book"/>
          <w:sz w:val="20"/>
          <w:szCs w:val="20"/>
          <w:lang w:val="en-IE"/>
        </w:rPr>
        <w:t xml:space="preserve">Complete bid documents should be submitted via </w:t>
      </w:r>
      <w:r w:rsidR="00CB1084" w:rsidRPr="003F68D3">
        <w:rPr>
          <w:rFonts w:ascii="Franklin Gothic Book" w:hAnsi="Franklin Gothic Book"/>
          <w:sz w:val="20"/>
          <w:szCs w:val="20"/>
          <w:lang w:val="en-IE"/>
        </w:rPr>
        <w:fldChar w:fldCharType="begin"/>
      </w:r>
      <w:r w:rsidR="00CB1084" w:rsidRPr="003F68D3">
        <w:rPr>
          <w:rFonts w:ascii="Franklin Gothic Book" w:hAnsi="Franklin Gothic Book"/>
          <w:sz w:val="20"/>
          <w:szCs w:val="20"/>
          <w:lang w:val="en-IE"/>
        </w:rPr>
        <w:instrText>HYPERLINK "mailto:</w:instrText>
      </w:r>
      <w:commentRangeStart w:id="0"/>
      <w:r w:rsidR="00CB1084" w:rsidRPr="003F68D3">
        <w:rPr>
          <w:rFonts w:ascii="Franklin Gothic Book" w:hAnsi="Franklin Gothic Book"/>
          <w:sz w:val="20"/>
          <w:szCs w:val="20"/>
          <w:lang w:val="en-IE"/>
        </w:rPr>
        <w:instrText>ng.tenders2@nrc.no</w:instrText>
      </w:r>
      <w:commentRangeEnd w:id="0"/>
      <w:r w:rsidR="00CB1084" w:rsidRPr="003F68D3">
        <w:rPr>
          <w:rStyle w:val="CommentReference"/>
          <w:rFonts w:ascii="Franklin Gothic Book" w:hAnsi="Franklin Gothic Book"/>
          <w:sz w:val="20"/>
          <w:szCs w:val="20"/>
          <w:lang w:val="en-IE"/>
        </w:rPr>
        <w:commentReference w:id="0"/>
      </w:r>
      <w:r w:rsidR="00CB1084" w:rsidRPr="003F68D3">
        <w:rPr>
          <w:rFonts w:ascii="Franklin Gothic Book" w:hAnsi="Franklin Gothic Book"/>
          <w:sz w:val="20"/>
          <w:szCs w:val="20"/>
          <w:lang w:val="en-IE"/>
        </w:rPr>
        <w:instrText>"</w:instrText>
      </w:r>
      <w:r w:rsidR="00CB1084" w:rsidRPr="003F68D3">
        <w:rPr>
          <w:rFonts w:ascii="Franklin Gothic Book" w:hAnsi="Franklin Gothic Book"/>
          <w:sz w:val="20"/>
          <w:szCs w:val="20"/>
          <w:lang w:val="en-IE"/>
        </w:rPr>
      </w:r>
      <w:r w:rsidR="00CB1084" w:rsidRPr="003F68D3">
        <w:rPr>
          <w:rFonts w:ascii="Franklin Gothic Book" w:hAnsi="Franklin Gothic Book"/>
          <w:sz w:val="20"/>
          <w:szCs w:val="20"/>
          <w:lang w:val="en-IE"/>
        </w:rPr>
        <w:fldChar w:fldCharType="separate"/>
      </w:r>
      <w:commentRangeStart w:id="1"/>
      <w:r w:rsidR="00CB1084" w:rsidRPr="003F68D3">
        <w:rPr>
          <w:rStyle w:val="Hyperlink"/>
          <w:rFonts w:ascii="Franklin Gothic Book" w:hAnsi="Franklin Gothic Book"/>
          <w:sz w:val="20"/>
          <w:szCs w:val="20"/>
          <w:lang w:val="en-IE"/>
        </w:rPr>
        <w:t>ng.tenders2@nrc.no</w:t>
      </w:r>
      <w:commentRangeEnd w:id="1"/>
      <w:r w:rsidR="00CB1084" w:rsidRPr="003F68D3">
        <w:rPr>
          <w:rStyle w:val="CommentReference"/>
          <w:rFonts w:ascii="Franklin Gothic Book" w:hAnsi="Franklin Gothic Book"/>
          <w:sz w:val="20"/>
          <w:szCs w:val="20"/>
          <w:lang w:val="en-IE"/>
        </w:rPr>
        <w:commentReference w:id="1"/>
      </w:r>
      <w:r w:rsidR="00CB1084" w:rsidRPr="003F68D3">
        <w:rPr>
          <w:rFonts w:ascii="Franklin Gothic Book" w:hAnsi="Franklin Gothic Book"/>
          <w:sz w:val="20"/>
          <w:szCs w:val="20"/>
          <w:lang w:val="en-IE"/>
        </w:rPr>
        <w:fldChar w:fldCharType="end"/>
      </w:r>
      <w:r w:rsidR="00CB1084" w:rsidRPr="003F68D3">
        <w:rPr>
          <w:rFonts w:ascii="Franklin Gothic Book" w:hAnsi="Franklin Gothic Book"/>
          <w:sz w:val="20"/>
          <w:szCs w:val="20"/>
          <w:lang w:val="en-IE"/>
        </w:rPr>
        <w:t xml:space="preserve"> </w:t>
      </w:r>
      <w:r w:rsidR="00754A76" w:rsidRPr="003F68D3">
        <w:rPr>
          <w:rFonts w:ascii="Franklin Gothic Book" w:hAnsi="Franklin Gothic Book"/>
          <w:sz w:val="20"/>
          <w:szCs w:val="20"/>
          <w:lang w:val="en-IE"/>
        </w:rPr>
        <w:t xml:space="preserve">on or before </w:t>
      </w:r>
      <w:r w:rsidR="00B20064" w:rsidRPr="003F68D3">
        <w:rPr>
          <w:rFonts w:ascii="Franklin Gothic Book" w:hAnsi="Franklin Gothic Book"/>
          <w:b/>
          <w:bCs/>
          <w:sz w:val="20"/>
          <w:szCs w:val="20"/>
          <w:lang w:val="en-IE"/>
        </w:rPr>
        <w:t>1</w:t>
      </w:r>
      <w:r w:rsidR="005C18ED" w:rsidRPr="003F68D3">
        <w:rPr>
          <w:rFonts w:ascii="Franklin Gothic Book" w:hAnsi="Franklin Gothic Book"/>
          <w:b/>
          <w:bCs/>
          <w:sz w:val="20"/>
          <w:szCs w:val="20"/>
          <w:lang w:val="en-IE"/>
        </w:rPr>
        <w:t>0</w:t>
      </w:r>
      <w:r w:rsidR="00B20064" w:rsidRPr="003F68D3">
        <w:rPr>
          <w:rFonts w:ascii="Franklin Gothic Book" w:hAnsi="Franklin Gothic Book"/>
          <w:b/>
          <w:bCs/>
          <w:sz w:val="20"/>
          <w:szCs w:val="20"/>
          <w:lang w:val="en-IE"/>
        </w:rPr>
        <w:t>:00</w:t>
      </w:r>
      <w:r w:rsidR="00754A76" w:rsidRPr="003F68D3">
        <w:rPr>
          <w:rFonts w:ascii="Franklin Gothic Book" w:hAnsi="Franklin Gothic Book"/>
          <w:b/>
          <w:bCs/>
          <w:sz w:val="20"/>
          <w:szCs w:val="20"/>
          <w:lang w:val="en-IE"/>
        </w:rPr>
        <w:t xml:space="preserve"> </w:t>
      </w:r>
      <w:r w:rsidR="005C18ED" w:rsidRPr="003F68D3">
        <w:rPr>
          <w:rFonts w:ascii="Franklin Gothic Book" w:hAnsi="Franklin Gothic Book"/>
          <w:b/>
          <w:bCs/>
          <w:sz w:val="20"/>
          <w:szCs w:val="20"/>
          <w:lang w:val="en-IE"/>
        </w:rPr>
        <w:t>a</w:t>
      </w:r>
      <w:r w:rsidR="00754A76" w:rsidRPr="003F68D3">
        <w:rPr>
          <w:rFonts w:ascii="Franklin Gothic Book" w:hAnsi="Franklin Gothic Book"/>
          <w:b/>
          <w:bCs/>
          <w:sz w:val="20"/>
          <w:szCs w:val="20"/>
          <w:lang w:val="en-IE"/>
        </w:rPr>
        <w:t xml:space="preserve">.m. on </w:t>
      </w:r>
      <w:r w:rsidR="00B07197" w:rsidRPr="003F68D3">
        <w:rPr>
          <w:rFonts w:ascii="Franklin Gothic Book" w:hAnsi="Franklin Gothic Book"/>
          <w:b/>
          <w:bCs/>
          <w:sz w:val="20"/>
          <w:szCs w:val="20"/>
          <w:lang w:val="en-IE"/>
        </w:rPr>
        <w:t>16</w:t>
      </w:r>
      <w:r w:rsidR="00B07197" w:rsidRPr="003F68D3">
        <w:rPr>
          <w:rFonts w:ascii="Franklin Gothic Book" w:hAnsi="Franklin Gothic Book"/>
          <w:b/>
          <w:bCs/>
          <w:sz w:val="20"/>
          <w:szCs w:val="20"/>
          <w:vertAlign w:val="superscript"/>
          <w:lang w:val="en-IE"/>
        </w:rPr>
        <w:t>th</w:t>
      </w:r>
      <w:r w:rsidR="00B07197" w:rsidRPr="003F68D3">
        <w:rPr>
          <w:rFonts w:ascii="Franklin Gothic Book" w:hAnsi="Franklin Gothic Book"/>
          <w:b/>
          <w:bCs/>
          <w:sz w:val="20"/>
          <w:szCs w:val="20"/>
          <w:lang w:val="en-IE"/>
        </w:rPr>
        <w:t xml:space="preserve"> July</w:t>
      </w:r>
      <w:r w:rsidR="00CF29F1" w:rsidRPr="003F68D3">
        <w:rPr>
          <w:rFonts w:ascii="Franklin Gothic Book" w:hAnsi="Franklin Gothic Book"/>
          <w:b/>
          <w:bCs/>
          <w:sz w:val="20"/>
          <w:szCs w:val="20"/>
          <w:lang w:val="en-IE"/>
        </w:rPr>
        <w:t>,2026</w:t>
      </w:r>
      <w:r w:rsidR="00754A76" w:rsidRPr="003F68D3">
        <w:rPr>
          <w:rFonts w:ascii="Franklin Gothic Book" w:hAnsi="Franklin Gothic Book"/>
          <w:b/>
          <w:bCs/>
          <w:sz w:val="20"/>
          <w:szCs w:val="20"/>
          <w:lang w:val="en-IE"/>
        </w:rPr>
        <w:t>.</w:t>
      </w:r>
      <w:r w:rsidRPr="003F68D3">
        <w:rPr>
          <w:rFonts w:ascii="Franklin Gothic Book" w:hAnsi="Franklin Gothic Book"/>
          <w:sz w:val="20"/>
          <w:szCs w:val="20"/>
          <w:lang w:val="en-IE"/>
        </w:rPr>
        <w:t xml:space="preserve"> </w:t>
      </w:r>
    </w:p>
    <w:p w14:paraId="5CAA5C84" w14:textId="0EAC2C11" w:rsidR="0064545E" w:rsidRPr="003F68D3" w:rsidRDefault="0064545E" w:rsidP="6ED748CA">
      <w:pPr>
        <w:outlineLvl w:val="0"/>
        <w:rPr>
          <w:rFonts w:ascii="Franklin Gothic Book" w:hAnsi="Franklin Gothic Book"/>
          <w:sz w:val="20"/>
          <w:szCs w:val="20"/>
        </w:rPr>
      </w:pPr>
    </w:p>
    <w:p w14:paraId="3531563C" w14:textId="2A8439B2" w:rsidR="00764CAB" w:rsidRPr="00537674" w:rsidRDefault="0064545E">
      <w:pPr>
        <w:pStyle w:val="ListParagraph"/>
        <w:widowControl w:val="0"/>
        <w:numPr>
          <w:ilvl w:val="0"/>
          <w:numId w:val="6"/>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 xml:space="preserve">Assessment Criteria </w:t>
      </w:r>
    </w:p>
    <w:p w14:paraId="44212F62" w14:textId="047BD43B" w:rsidR="00556655" w:rsidRPr="00537674" w:rsidRDefault="00764CAB" w:rsidP="00764CAB">
      <w:p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 xml:space="preserve">Award of the contract(s) will be based on the following: </w:t>
      </w:r>
    </w:p>
    <w:p w14:paraId="3D3D34AA" w14:textId="528B469F" w:rsidR="00764CAB" w:rsidRPr="00537674" w:rsidRDefault="00764CAB" w:rsidP="00764CAB">
      <w:pPr>
        <w:outlineLvl w:val="0"/>
        <w:rPr>
          <w:rFonts w:ascii="Franklin Gothic Book" w:hAnsi="Franklin Gothic Book" w:cstheme="minorHAnsi"/>
          <w:b/>
          <w:sz w:val="20"/>
          <w:szCs w:val="20"/>
          <w:lang w:val="en-AU"/>
        </w:rPr>
      </w:pPr>
      <w:r w:rsidRPr="00537674">
        <w:rPr>
          <w:rFonts w:ascii="Franklin Gothic Book" w:hAnsi="Franklin Gothic Book" w:cstheme="minorHAnsi"/>
          <w:b/>
          <w:sz w:val="20"/>
          <w:szCs w:val="20"/>
          <w:lang w:val="en-AU"/>
        </w:rPr>
        <w:t>Step 1: Administrative compliance check</w:t>
      </w:r>
    </w:p>
    <w:p w14:paraId="701A29E2" w14:textId="77777777" w:rsidR="00764CAB" w:rsidRPr="00537674" w:rsidRDefault="00764CAB" w:rsidP="00764CAB">
      <w:p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Bidders must provide evidence of the following for their bid to be considered compliant:</w:t>
      </w:r>
    </w:p>
    <w:p w14:paraId="36C5B1EC" w14:textId="1E03A896" w:rsidR="00764CAB" w:rsidRPr="00537674" w:rsidRDefault="00764CAB">
      <w:pPr>
        <w:numPr>
          <w:ilvl w:val="0"/>
          <w:numId w:val="15"/>
        </w:num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Sections 5-9 completed, signed and stamped</w:t>
      </w:r>
    </w:p>
    <w:p w14:paraId="7B06B6F8" w14:textId="27196B72" w:rsidR="00764CAB" w:rsidRPr="00537674" w:rsidRDefault="00764CAB">
      <w:pPr>
        <w:numPr>
          <w:ilvl w:val="0"/>
          <w:numId w:val="15"/>
        </w:numPr>
        <w:outlineLvl w:val="0"/>
        <w:rPr>
          <w:rFonts w:ascii="Franklin Gothic Book" w:hAnsi="Franklin Gothic Book" w:cstheme="minorHAnsi"/>
          <w:sz w:val="20"/>
          <w:szCs w:val="20"/>
        </w:rPr>
      </w:pPr>
      <w:r w:rsidRPr="00537674">
        <w:rPr>
          <w:rFonts w:ascii="Franklin Gothic Book" w:hAnsi="Franklin Gothic Book" w:cstheme="minorHAnsi"/>
          <w:sz w:val="20"/>
          <w:szCs w:val="20"/>
          <w:lang w:val="en-AU"/>
        </w:rPr>
        <w:t xml:space="preserve">Bidder has included a copy of their valid </w:t>
      </w:r>
      <w:r w:rsidR="0077299B" w:rsidRPr="00537674">
        <w:rPr>
          <w:rFonts w:ascii="Franklin Gothic Book" w:hAnsi="Franklin Gothic Book" w:cstheme="minorHAnsi"/>
          <w:sz w:val="20"/>
          <w:szCs w:val="20"/>
          <w:lang w:val="en-AU"/>
        </w:rPr>
        <w:t>business licence</w:t>
      </w:r>
    </w:p>
    <w:p w14:paraId="4BA645F9" w14:textId="77777777" w:rsidR="00764CAB" w:rsidRPr="00537674" w:rsidRDefault="00764CAB" w:rsidP="00764CAB">
      <w:pPr>
        <w:outlineLvl w:val="0"/>
        <w:rPr>
          <w:rFonts w:ascii="Franklin Gothic Book" w:hAnsi="Franklin Gothic Book" w:cstheme="minorHAnsi"/>
          <w:b/>
          <w:bCs/>
          <w:sz w:val="20"/>
          <w:szCs w:val="20"/>
          <w:lang w:val="en-AU"/>
        </w:rPr>
      </w:pPr>
      <w:r w:rsidRPr="00537674">
        <w:rPr>
          <w:rFonts w:ascii="Franklin Gothic Book" w:hAnsi="Franklin Gothic Book" w:cstheme="minorHAnsi"/>
          <w:b/>
          <w:bCs/>
          <w:sz w:val="20"/>
          <w:szCs w:val="20"/>
          <w:lang w:val="en-AU"/>
        </w:rPr>
        <w:t>Step 2: Technical Evaluation</w:t>
      </w:r>
    </w:p>
    <w:p w14:paraId="3C5F4ED2" w14:textId="459FDC6C" w:rsidR="00764CAB" w:rsidRPr="00537674" w:rsidRDefault="532B8FE7" w:rsidP="6ED748CA">
      <w:pPr>
        <w:outlineLvl w:val="0"/>
        <w:rPr>
          <w:rFonts w:ascii="Franklin Gothic Book" w:hAnsi="Franklin Gothic Book" w:cstheme="minorBidi"/>
          <w:sz w:val="20"/>
          <w:szCs w:val="20"/>
          <w:lang w:val="en-AU"/>
        </w:rPr>
      </w:pPr>
      <w:r w:rsidRPr="00537674">
        <w:rPr>
          <w:rFonts w:ascii="Franklin Gothic Book" w:hAnsi="Franklin Gothic Book" w:cstheme="minorBidi"/>
          <w:sz w:val="20"/>
          <w:szCs w:val="20"/>
          <w:lang w:val="en-AU"/>
        </w:rPr>
        <w:t xml:space="preserve">A Technical Evaluation of all bids received will be conducted </w:t>
      </w:r>
      <w:r w:rsidR="062ED61A" w:rsidRPr="00537674">
        <w:rPr>
          <w:rFonts w:ascii="Franklin Gothic Book" w:hAnsi="Franklin Gothic Book" w:cstheme="minorBidi"/>
          <w:sz w:val="20"/>
          <w:szCs w:val="20"/>
          <w:lang w:val="en-AU"/>
        </w:rPr>
        <w:t xml:space="preserve">for bidders that pass Step 1 – Administrative Compliance Check. </w:t>
      </w:r>
      <w:r w:rsidRPr="00537674">
        <w:rPr>
          <w:rFonts w:ascii="Franklin Gothic Book" w:hAnsi="Franklin Gothic Book" w:cstheme="minorBidi"/>
          <w:sz w:val="20"/>
          <w:szCs w:val="20"/>
          <w:lang w:val="en-AU"/>
        </w:rPr>
        <w:t xml:space="preserve">Criteria that will be used to evaluate and score the bids </w:t>
      </w:r>
      <w:r w:rsidR="08C3C263" w:rsidRPr="00537674">
        <w:rPr>
          <w:rFonts w:ascii="Franklin Gothic Book" w:hAnsi="Franklin Gothic Book" w:cstheme="minorBidi"/>
          <w:sz w:val="20"/>
          <w:szCs w:val="20"/>
          <w:lang w:val="en-AU"/>
        </w:rPr>
        <w:t>are outlined in Section 3</w:t>
      </w:r>
      <w:r w:rsidR="00E50CFF" w:rsidRPr="00537674">
        <w:rPr>
          <w:rFonts w:ascii="Franklin Gothic Book" w:hAnsi="Franklin Gothic Book" w:cstheme="minorBidi"/>
          <w:sz w:val="20"/>
          <w:szCs w:val="20"/>
          <w:lang w:val="en-AU"/>
        </w:rPr>
        <w:t>.</w:t>
      </w:r>
    </w:p>
    <w:p w14:paraId="390ED1B9" w14:textId="77777777" w:rsidR="0015430C" w:rsidRPr="00537674" w:rsidRDefault="00764CAB" w:rsidP="0015430C">
      <w:pPr>
        <w:outlineLvl w:val="0"/>
        <w:rPr>
          <w:rFonts w:ascii="Franklin Gothic Book" w:hAnsi="Franklin Gothic Book" w:cstheme="minorHAnsi"/>
          <w:b/>
          <w:bCs/>
          <w:sz w:val="20"/>
          <w:szCs w:val="20"/>
          <w:lang w:val="en-AU"/>
        </w:rPr>
      </w:pPr>
      <w:r w:rsidRPr="00537674">
        <w:rPr>
          <w:rFonts w:ascii="Franklin Gothic Book" w:hAnsi="Franklin Gothic Book" w:cstheme="minorHAnsi"/>
          <w:b/>
          <w:bCs/>
          <w:sz w:val="20"/>
          <w:szCs w:val="20"/>
          <w:lang w:val="en-AU"/>
        </w:rPr>
        <w:t>Step 3: Financial Evaluation</w:t>
      </w:r>
    </w:p>
    <w:p w14:paraId="005DB2B9" w14:textId="34613302" w:rsidR="00404ECA" w:rsidRPr="00537674" w:rsidRDefault="00764CAB" w:rsidP="0015430C">
      <w:p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 xml:space="preserve">Price in comparison to NRC established expectation </w:t>
      </w:r>
      <w:r w:rsidR="001D1040" w:rsidRPr="00537674">
        <w:rPr>
          <w:rFonts w:ascii="Franklin Gothic Book" w:hAnsi="Franklin Gothic Book" w:cstheme="minorHAnsi"/>
          <w:sz w:val="20"/>
          <w:szCs w:val="20"/>
          <w:lang w:val="en-AU"/>
        </w:rPr>
        <w:t xml:space="preserve">and in comparison, </w:t>
      </w:r>
      <w:r w:rsidRPr="00537674">
        <w:rPr>
          <w:rFonts w:ascii="Franklin Gothic Book" w:hAnsi="Franklin Gothic Book" w:cstheme="minorHAnsi"/>
          <w:sz w:val="20"/>
          <w:szCs w:val="20"/>
          <w:lang w:val="en-AU"/>
        </w:rPr>
        <w:t>to other bidders of comparable technical quality</w:t>
      </w:r>
    </w:p>
    <w:p w14:paraId="758176D8" w14:textId="77777777" w:rsidR="00404ECA" w:rsidRPr="00537674" w:rsidRDefault="00404ECA">
      <w:pPr>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br w:type="page"/>
      </w:r>
    </w:p>
    <w:p w14:paraId="2B4B0941" w14:textId="62A23419" w:rsidR="00404ECA" w:rsidRPr="00537674" w:rsidRDefault="000D712B">
      <w:pPr>
        <w:pStyle w:val="ListParagraph"/>
        <w:widowControl w:val="0"/>
        <w:numPr>
          <w:ilvl w:val="0"/>
          <w:numId w:val="6"/>
        </w:numPr>
        <w:autoSpaceDE w:val="0"/>
        <w:autoSpaceDN w:val="0"/>
        <w:adjustRightInd w:val="0"/>
        <w:rPr>
          <w:rFonts w:ascii="Franklin Gothic Book" w:hAnsi="Franklin Gothic Book"/>
          <w:b/>
          <w:sz w:val="20"/>
          <w:szCs w:val="20"/>
        </w:rPr>
      </w:pPr>
      <w:bookmarkStart w:id="2" w:name="_Toc451856258"/>
      <w:r w:rsidRPr="00537674">
        <w:rPr>
          <w:rFonts w:ascii="Franklin Gothic Book" w:hAnsi="Franklin Gothic Book"/>
          <w:b/>
          <w:sz w:val="20"/>
          <w:szCs w:val="20"/>
        </w:rPr>
        <w:lastRenderedPageBreak/>
        <w:t xml:space="preserve">Bidder’s </w:t>
      </w:r>
      <w:bookmarkEnd w:id="2"/>
      <w:r w:rsidR="00041BB0" w:rsidRPr="00537674">
        <w:rPr>
          <w:rFonts w:ascii="Franklin Gothic Book" w:hAnsi="Franklin Gothic Book"/>
          <w:b/>
          <w:sz w:val="20"/>
          <w:szCs w:val="20"/>
        </w:rPr>
        <w:t>Checklist To</w:t>
      </w:r>
      <w:r w:rsidRPr="00537674">
        <w:rPr>
          <w:rFonts w:ascii="Franklin Gothic Book" w:hAnsi="Franklin Gothic Book"/>
          <w:b/>
          <w:sz w:val="20"/>
          <w:szCs w:val="20"/>
        </w:rPr>
        <w:t xml:space="preserve"> Be Adjusted As Per Conditions </w:t>
      </w:r>
      <w:r w:rsidR="00041BB0">
        <w:rPr>
          <w:rFonts w:ascii="Franklin Gothic Book" w:hAnsi="Franklin Gothic Book"/>
          <w:b/>
          <w:sz w:val="20"/>
          <w:szCs w:val="20"/>
        </w:rPr>
        <w:t>o</w:t>
      </w:r>
      <w:r w:rsidRPr="00537674">
        <w:rPr>
          <w:rFonts w:ascii="Franklin Gothic Book" w:hAnsi="Franklin Gothic Book"/>
          <w:b/>
          <w:sz w:val="20"/>
          <w:szCs w:val="20"/>
        </w:rPr>
        <w:t>f Tender</w:t>
      </w:r>
    </w:p>
    <w:tbl>
      <w:tblPr>
        <w:tblStyle w:val="TableGrid"/>
        <w:tblW w:w="5000" w:type="pct"/>
        <w:tblLayout w:type="fixed"/>
        <w:tblLook w:val="04A0" w:firstRow="1" w:lastRow="0" w:firstColumn="1" w:lastColumn="0" w:noHBand="0" w:noVBand="1"/>
      </w:tblPr>
      <w:tblGrid>
        <w:gridCol w:w="5219"/>
        <w:gridCol w:w="619"/>
        <w:gridCol w:w="619"/>
        <w:gridCol w:w="619"/>
        <w:gridCol w:w="689"/>
        <w:gridCol w:w="2311"/>
      </w:tblGrid>
      <w:tr w:rsidR="00537674" w:rsidRPr="00537674" w14:paraId="06A3B391" w14:textId="77777777" w:rsidTr="001D6037">
        <w:trPr>
          <w:trHeight w:val="335"/>
        </w:trPr>
        <w:tc>
          <w:tcPr>
            <w:tcW w:w="2590" w:type="pct"/>
            <w:tcBorders>
              <w:bottom w:val="nil"/>
            </w:tcBorders>
            <w:vAlign w:val="center"/>
          </w:tcPr>
          <w:p w14:paraId="78AED435"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Description</w:t>
            </w:r>
          </w:p>
        </w:tc>
        <w:tc>
          <w:tcPr>
            <w:tcW w:w="614" w:type="pct"/>
            <w:gridSpan w:val="2"/>
            <w:vAlign w:val="center"/>
          </w:tcPr>
          <w:p w14:paraId="660FEE09" w14:textId="77777777" w:rsidR="00404ECA" w:rsidRPr="00537674" w:rsidRDefault="00404ECA" w:rsidP="001D6037">
            <w:pPr>
              <w:rPr>
                <w:rFonts w:ascii="Franklin Gothic Book" w:hAnsi="Franklin Gothic Book" w:cstheme="minorHAnsi"/>
                <w:b/>
                <w:bCs/>
                <w:sz w:val="20"/>
                <w:szCs w:val="20"/>
              </w:rPr>
            </w:pPr>
            <w:r w:rsidRPr="00537674">
              <w:rPr>
                <w:rFonts w:ascii="Franklin Gothic Book" w:hAnsi="Franklin Gothic Book" w:cstheme="minorHAnsi"/>
                <w:b/>
                <w:bCs/>
                <w:sz w:val="20"/>
                <w:szCs w:val="20"/>
              </w:rPr>
              <w:t>To be filled by bidder</w:t>
            </w:r>
          </w:p>
        </w:tc>
        <w:tc>
          <w:tcPr>
            <w:tcW w:w="1796" w:type="pct"/>
            <w:gridSpan w:val="3"/>
            <w:vAlign w:val="center"/>
          </w:tcPr>
          <w:p w14:paraId="0C2BC7FC" w14:textId="2C8F8A78" w:rsidR="00404ECA" w:rsidRPr="00537674" w:rsidRDefault="1A9FA9C2" w:rsidP="64667B0D">
            <w:pPr>
              <w:spacing w:after="200" w:line="276" w:lineRule="auto"/>
              <w:rPr>
                <w:rFonts w:ascii="Franklin Gothic Book" w:hAnsi="Franklin Gothic Book" w:cstheme="minorBidi"/>
                <w:b/>
                <w:bCs/>
                <w:sz w:val="20"/>
                <w:szCs w:val="20"/>
              </w:rPr>
            </w:pPr>
            <w:r w:rsidRPr="00537674">
              <w:rPr>
                <w:rFonts w:ascii="Franklin Gothic Book" w:hAnsi="Franklin Gothic Book" w:cstheme="minorBidi"/>
                <w:b/>
                <w:bCs/>
                <w:sz w:val="20"/>
                <w:szCs w:val="20"/>
              </w:rPr>
              <w:t>To be filled by NRC bid committee</w:t>
            </w:r>
          </w:p>
        </w:tc>
      </w:tr>
      <w:tr w:rsidR="00537674" w:rsidRPr="00537674" w14:paraId="166E8B9E" w14:textId="77777777" w:rsidTr="00A1098E">
        <w:trPr>
          <w:trHeight w:val="46"/>
        </w:trPr>
        <w:tc>
          <w:tcPr>
            <w:tcW w:w="2590" w:type="pct"/>
            <w:tcBorders>
              <w:top w:val="nil"/>
            </w:tcBorders>
            <w:vAlign w:val="center"/>
          </w:tcPr>
          <w:p w14:paraId="512C6AD0" w14:textId="77777777" w:rsidR="00404ECA" w:rsidRPr="00537674" w:rsidRDefault="00404ECA" w:rsidP="00A1098E">
            <w:pPr>
              <w:spacing w:line="276" w:lineRule="auto"/>
              <w:rPr>
                <w:rFonts w:ascii="Franklin Gothic Book" w:hAnsi="Franklin Gothic Book" w:cstheme="minorHAnsi"/>
                <w:b/>
                <w:bCs/>
                <w:sz w:val="20"/>
                <w:szCs w:val="20"/>
              </w:rPr>
            </w:pPr>
          </w:p>
        </w:tc>
        <w:tc>
          <w:tcPr>
            <w:tcW w:w="614" w:type="pct"/>
            <w:gridSpan w:val="2"/>
            <w:vAlign w:val="center"/>
          </w:tcPr>
          <w:p w14:paraId="300A7CB0" w14:textId="77777777" w:rsidR="00404ECA" w:rsidRPr="00537674" w:rsidRDefault="00404ECA" w:rsidP="00A1098E">
            <w:pPr>
              <w:rPr>
                <w:rFonts w:ascii="Franklin Gothic Book" w:hAnsi="Franklin Gothic Book" w:cstheme="minorHAnsi"/>
                <w:b/>
                <w:bCs/>
                <w:sz w:val="20"/>
                <w:szCs w:val="20"/>
              </w:rPr>
            </w:pPr>
            <w:r w:rsidRPr="00537674">
              <w:rPr>
                <w:rFonts w:ascii="Franklin Gothic Book" w:hAnsi="Franklin Gothic Book" w:cstheme="minorHAnsi"/>
                <w:b/>
                <w:bCs/>
                <w:sz w:val="20"/>
                <w:szCs w:val="20"/>
              </w:rPr>
              <w:t>Included?</w:t>
            </w:r>
          </w:p>
        </w:tc>
        <w:tc>
          <w:tcPr>
            <w:tcW w:w="649" w:type="pct"/>
            <w:gridSpan w:val="2"/>
            <w:vAlign w:val="center"/>
          </w:tcPr>
          <w:p w14:paraId="1D5E3E96" w14:textId="77777777" w:rsidR="00404ECA" w:rsidRPr="00537674" w:rsidRDefault="00404ECA" w:rsidP="00A1098E">
            <w:pPr>
              <w:rPr>
                <w:rFonts w:ascii="Franklin Gothic Book" w:hAnsi="Franklin Gothic Book" w:cstheme="minorHAnsi"/>
                <w:b/>
                <w:bCs/>
                <w:sz w:val="20"/>
                <w:szCs w:val="20"/>
              </w:rPr>
            </w:pPr>
            <w:r w:rsidRPr="00537674">
              <w:rPr>
                <w:rFonts w:ascii="Franklin Gothic Book" w:hAnsi="Franklin Gothic Book" w:cstheme="minorHAnsi"/>
                <w:b/>
                <w:bCs/>
                <w:sz w:val="20"/>
                <w:szCs w:val="20"/>
              </w:rPr>
              <w:t>Present &amp; complete?</w:t>
            </w:r>
          </w:p>
        </w:tc>
        <w:tc>
          <w:tcPr>
            <w:tcW w:w="1147" w:type="pct"/>
            <w:vAlign w:val="center"/>
          </w:tcPr>
          <w:p w14:paraId="4393C161" w14:textId="77777777" w:rsidR="00404ECA" w:rsidRPr="00537674" w:rsidRDefault="00404ECA" w:rsidP="00A1098E">
            <w:pPr>
              <w:spacing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Comments</w:t>
            </w:r>
          </w:p>
        </w:tc>
      </w:tr>
      <w:tr w:rsidR="00537674" w:rsidRPr="00537674" w14:paraId="2FF4E148" w14:textId="77777777" w:rsidTr="0064545E">
        <w:trPr>
          <w:trHeight w:val="305"/>
        </w:trPr>
        <w:tc>
          <w:tcPr>
            <w:tcW w:w="2590" w:type="pct"/>
            <w:shd w:val="clear" w:color="auto" w:fill="D9D9D9" w:themeFill="background1" w:themeFillShade="D9"/>
            <w:vAlign w:val="center"/>
          </w:tcPr>
          <w:p w14:paraId="29EEFD06"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 xml:space="preserve">Step/ document to be submitted </w:t>
            </w:r>
            <w:r w:rsidRPr="00537674">
              <w:rPr>
                <w:rFonts w:ascii="Franklin Gothic Book" w:hAnsi="Franklin Gothic Book" w:cstheme="minorHAnsi"/>
                <w:b/>
                <w:bCs/>
                <w:sz w:val="20"/>
                <w:szCs w:val="20"/>
                <w:u w:val="single"/>
              </w:rPr>
              <w:t>with</w:t>
            </w:r>
            <w:r w:rsidRPr="00537674">
              <w:rPr>
                <w:rFonts w:ascii="Franklin Gothic Book" w:hAnsi="Franklin Gothic Book" w:cstheme="minorHAnsi"/>
                <w:b/>
                <w:bCs/>
                <w:sz w:val="20"/>
                <w:szCs w:val="20"/>
              </w:rPr>
              <w:t xml:space="preserve"> tender</w:t>
            </w:r>
          </w:p>
        </w:tc>
        <w:tc>
          <w:tcPr>
            <w:tcW w:w="307" w:type="pct"/>
            <w:shd w:val="clear" w:color="auto" w:fill="D9D9D9" w:themeFill="background1" w:themeFillShade="D9"/>
            <w:vAlign w:val="center"/>
          </w:tcPr>
          <w:p w14:paraId="506D93BD"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Yes</w:t>
            </w:r>
          </w:p>
        </w:tc>
        <w:tc>
          <w:tcPr>
            <w:tcW w:w="307" w:type="pct"/>
            <w:shd w:val="clear" w:color="auto" w:fill="D9D9D9" w:themeFill="background1" w:themeFillShade="D9"/>
            <w:vAlign w:val="center"/>
          </w:tcPr>
          <w:p w14:paraId="16C99B38"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No</w:t>
            </w:r>
          </w:p>
        </w:tc>
        <w:tc>
          <w:tcPr>
            <w:tcW w:w="307" w:type="pct"/>
            <w:shd w:val="clear" w:color="auto" w:fill="D9D9D9" w:themeFill="background1" w:themeFillShade="D9"/>
            <w:vAlign w:val="center"/>
          </w:tcPr>
          <w:p w14:paraId="4F5479DA"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Yes</w:t>
            </w:r>
          </w:p>
        </w:tc>
        <w:tc>
          <w:tcPr>
            <w:tcW w:w="342" w:type="pct"/>
            <w:shd w:val="clear" w:color="auto" w:fill="D9D9D9" w:themeFill="background1" w:themeFillShade="D9"/>
            <w:vAlign w:val="center"/>
          </w:tcPr>
          <w:p w14:paraId="76D3771C"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No</w:t>
            </w:r>
          </w:p>
        </w:tc>
        <w:tc>
          <w:tcPr>
            <w:tcW w:w="1147" w:type="pct"/>
            <w:shd w:val="clear" w:color="auto" w:fill="D9D9D9" w:themeFill="background1" w:themeFillShade="D9"/>
            <w:vAlign w:val="center"/>
          </w:tcPr>
          <w:p w14:paraId="298D61FD" w14:textId="77777777" w:rsidR="00404ECA" w:rsidRPr="00537674" w:rsidRDefault="00404ECA" w:rsidP="00056DF1">
            <w:pPr>
              <w:spacing w:after="200" w:line="276" w:lineRule="auto"/>
              <w:rPr>
                <w:rFonts w:ascii="Franklin Gothic Book" w:hAnsi="Franklin Gothic Book" w:cstheme="minorHAnsi"/>
                <w:b/>
                <w:bCs/>
                <w:sz w:val="20"/>
                <w:szCs w:val="20"/>
              </w:rPr>
            </w:pPr>
          </w:p>
        </w:tc>
      </w:tr>
      <w:tr w:rsidR="00537674" w:rsidRPr="00537674" w14:paraId="5E928931" w14:textId="77777777" w:rsidTr="0064545E">
        <w:trPr>
          <w:trHeight w:val="524"/>
        </w:trPr>
        <w:tc>
          <w:tcPr>
            <w:tcW w:w="2590" w:type="pct"/>
            <w:vAlign w:val="center"/>
          </w:tcPr>
          <w:p w14:paraId="60734DBD" w14:textId="7A0F8229" w:rsidR="00404ECA" w:rsidRPr="00537674" w:rsidRDefault="1A9FA9C2"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 xml:space="preserve">Section 2- Paragraph 6.Bidder's checklist - </w:t>
            </w:r>
            <w:r w:rsidRPr="00537674">
              <w:rPr>
                <w:rFonts w:ascii="Franklin Gothic Book" w:hAnsi="Franklin Gothic Book" w:cstheme="minorBidi"/>
                <w:b/>
                <w:bCs/>
                <w:sz w:val="20"/>
                <w:szCs w:val="20"/>
                <w:u w:val="single"/>
              </w:rPr>
              <w:t>Compulsory</w:t>
            </w:r>
          </w:p>
        </w:tc>
        <w:tc>
          <w:tcPr>
            <w:tcW w:w="307" w:type="pct"/>
            <w:vAlign w:val="center"/>
          </w:tcPr>
          <w:p w14:paraId="427A298C"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6398AA30"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72C5D478"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2A74E20D"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116515D8" w14:textId="4D65DB0B" w:rsidR="00404ECA" w:rsidRPr="00537674" w:rsidRDefault="00404ECA" w:rsidP="0064545E">
            <w:pPr>
              <w:spacing w:line="276" w:lineRule="auto"/>
              <w:rPr>
                <w:rFonts w:ascii="Franklin Gothic Book" w:hAnsi="Franklin Gothic Book" w:cstheme="minorBidi"/>
                <w:sz w:val="20"/>
                <w:szCs w:val="20"/>
              </w:rPr>
            </w:pPr>
          </w:p>
          <w:p w14:paraId="6110DA46" w14:textId="59A2C420" w:rsidR="00404ECA" w:rsidRPr="00537674" w:rsidRDefault="00404ECA" w:rsidP="0064545E">
            <w:pPr>
              <w:spacing w:line="276" w:lineRule="auto"/>
              <w:rPr>
                <w:rFonts w:ascii="Franklin Gothic Book" w:hAnsi="Franklin Gothic Book" w:cstheme="minorBidi"/>
                <w:sz w:val="20"/>
                <w:szCs w:val="20"/>
              </w:rPr>
            </w:pPr>
          </w:p>
        </w:tc>
      </w:tr>
      <w:tr w:rsidR="00537674" w:rsidRPr="00537674" w14:paraId="522B4E2F" w14:textId="77777777" w:rsidTr="0095045B">
        <w:trPr>
          <w:trHeight w:val="537"/>
        </w:trPr>
        <w:tc>
          <w:tcPr>
            <w:tcW w:w="2590" w:type="pct"/>
            <w:vAlign w:val="center"/>
          </w:tcPr>
          <w:p w14:paraId="73FC2429" w14:textId="491F00A0" w:rsidR="043EFBC8" w:rsidRPr="00537674" w:rsidRDefault="043EFBC8"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 xml:space="preserve">Section 3 – General Terms &amp; Conditions – signed &amp; stamped - </w:t>
            </w:r>
            <w:r w:rsidRPr="00537674">
              <w:rPr>
                <w:rFonts w:ascii="Franklin Gothic Book" w:hAnsi="Franklin Gothic Book" w:cstheme="minorBidi"/>
                <w:b/>
                <w:bCs/>
                <w:sz w:val="20"/>
                <w:szCs w:val="20"/>
              </w:rPr>
              <w:t>Compulsory</w:t>
            </w:r>
          </w:p>
        </w:tc>
        <w:tc>
          <w:tcPr>
            <w:tcW w:w="307" w:type="pct"/>
            <w:vAlign w:val="center"/>
          </w:tcPr>
          <w:p w14:paraId="3ED11616" w14:textId="44E9EFF0" w:rsidR="043EFBC8" w:rsidRPr="00537674" w:rsidRDefault="043EFBC8" w:rsidP="0064545E">
            <w:pPr>
              <w:spacing w:line="276" w:lineRule="auto"/>
              <w:rPr>
                <w:rFonts w:ascii="Franklin Gothic Book" w:hAnsi="Franklin Gothic Book" w:cstheme="minorBidi"/>
                <w:sz w:val="20"/>
                <w:szCs w:val="20"/>
              </w:rPr>
            </w:pPr>
          </w:p>
        </w:tc>
        <w:tc>
          <w:tcPr>
            <w:tcW w:w="307" w:type="pct"/>
            <w:vAlign w:val="center"/>
          </w:tcPr>
          <w:p w14:paraId="595A5D5D" w14:textId="28FDF985" w:rsidR="043EFBC8" w:rsidRPr="00537674" w:rsidRDefault="043EFBC8" w:rsidP="0064545E">
            <w:pPr>
              <w:spacing w:line="276" w:lineRule="auto"/>
              <w:rPr>
                <w:rFonts w:ascii="Franklin Gothic Book" w:hAnsi="Franklin Gothic Book" w:cstheme="minorBidi"/>
                <w:sz w:val="20"/>
                <w:szCs w:val="20"/>
              </w:rPr>
            </w:pPr>
          </w:p>
        </w:tc>
        <w:tc>
          <w:tcPr>
            <w:tcW w:w="307" w:type="pct"/>
            <w:vAlign w:val="center"/>
          </w:tcPr>
          <w:p w14:paraId="35ECEC36" w14:textId="05B9E26D" w:rsidR="043EFBC8" w:rsidRPr="00537674" w:rsidRDefault="043EFBC8" w:rsidP="0064545E">
            <w:pPr>
              <w:spacing w:line="276" w:lineRule="auto"/>
              <w:rPr>
                <w:rFonts w:ascii="Franklin Gothic Book" w:hAnsi="Franklin Gothic Book" w:cstheme="minorBidi"/>
                <w:sz w:val="20"/>
                <w:szCs w:val="20"/>
              </w:rPr>
            </w:pPr>
          </w:p>
        </w:tc>
        <w:tc>
          <w:tcPr>
            <w:tcW w:w="342" w:type="pct"/>
            <w:vAlign w:val="center"/>
          </w:tcPr>
          <w:p w14:paraId="59FC2FD4" w14:textId="26C68695" w:rsidR="043EFBC8" w:rsidRPr="00537674" w:rsidRDefault="043EFBC8" w:rsidP="0064545E">
            <w:pPr>
              <w:spacing w:line="276" w:lineRule="auto"/>
              <w:rPr>
                <w:rFonts w:ascii="Franklin Gothic Book" w:hAnsi="Franklin Gothic Book" w:cstheme="minorBidi"/>
                <w:sz w:val="20"/>
                <w:szCs w:val="20"/>
              </w:rPr>
            </w:pPr>
          </w:p>
        </w:tc>
        <w:tc>
          <w:tcPr>
            <w:tcW w:w="1147" w:type="pct"/>
            <w:vAlign w:val="center"/>
          </w:tcPr>
          <w:p w14:paraId="0DE6B9EA" w14:textId="229EE2E1" w:rsidR="043EFBC8" w:rsidRPr="00537674" w:rsidRDefault="043EFBC8" w:rsidP="0064545E">
            <w:pPr>
              <w:spacing w:line="276" w:lineRule="auto"/>
              <w:rPr>
                <w:rFonts w:ascii="Franklin Gothic Book" w:hAnsi="Franklin Gothic Book" w:cstheme="minorBidi"/>
                <w:sz w:val="20"/>
                <w:szCs w:val="20"/>
              </w:rPr>
            </w:pPr>
          </w:p>
        </w:tc>
      </w:tr>
      <w:tr w:rsidR="00537674" w:rsidRPr="00537674" w14:paraId="6540FA85" w14:textId="77777777" w:rsidTr="6ED748CA">
        <w:trPr>
          <w:trHeight w:val="537"/>
        </w:trPr>
        <w:tc>
          <w:tcPr>
            <w:tcW w:w="2590" w:type="pct"/>
            <w:vAlign w:val="center"/>
          </w:tcPr>
          <w:p w14:paraId="07A56B06" w14:textId="0BF1CA68" w:rsidR="00404ECA" w:rsidRPr="00537674" w:rsidRDefault="00CE5576"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 4</w:t>
            </w:r>
            <w:r w:rsidR="00404ECA" w:rsidRPr="00537674">
              <w:rPr>
                <w:rFonts w:ascii="Franklin Gothic Book" w:hAnsi="Franklin Gothic Book" w:cstheme="minorHAnsi"/>
                <w:bCs/>
                <w:sz w:val="20"/>
                <w:szCs w:val="20"/>
              </w:rPr>
              <w:t xml:space="preserve"> </w:t>
            </w:r>
            <w:r w:rsidR="00056DF1" w:rsidRPr="00537674">
              <w:rPr>
                <w:rFonts w:ascii="Franklin Gothic Book" w:hAnsi="Franklin Gothic Book" w:cstheme="minorHAnsi"/>
                <w:bCs/>
                <w:sz w:val="20"/>
                <w:szCs w:val="20"/>
              </w:rPr>
              <w:t>–Service Provision</w:t>
            </w:r>
            <w:r w:rsidR="00404ECA" w:rsidRPr="00537674">
              <w:rPr>
                <w:rFonts w:ascii="Franklin Gothic Book" w:hAnsi="Franklin Gothic Book" w:cstheme="minorHAnsi"/>
                <w:bCs/>
                <w:sz w:val="20"/>
                <w:szCs w:val="20"/>
              </w:rPr>
              <w:t xml:space="preserve"> – completed, signed &amp; stamped – </w:t>
            </w:r>
            <w:r w:rsidR="00404ECA" w:rsidRPr="00537674">
              <w:rPr>
                <w:rFonts w:ascii="Franklin Gothic Book" w:hAnsi="Franklin Gothic Book" w:cstheme="minorHAnsi"/>
                <w:b/>
                <w:bCs/>
                <w:sz w:val="20"/>
                <w:szCs w:val="20"/>
                <w:u w:val="single"/>
              </w:rPr>
              <w:t>Compulsory</w:t>
            </w:r>
          </w:p>
        </w:tc>
        <w:tc>
          <w:tcPr>
            <w:tcW w:w="307" w:type="pct"/>
            <w:vAlign w:val="center"/>
          </w:tcPr>
          <w:p w14:paraId="700786E4"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6BCEBE21"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7560E801"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21B15D7C"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2C5C1FE9"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19FD32E2" w14:textId="77777777" w:rsidTr="6ED748CA">
        <w:trPr>
          <w:trHeight w:val="537"/>
        </w:trPr>
        <w:tc>
          <w:tcPr>
            <w:tcW w:w="2590" w:type="pct"/>
            <w:vAlign w:val="center"/>
          </w:tcPr>
          <w:p w14:paraId="08D7A819" w14:textId="267191D4" w:rsidR="00404ECA" w:rsidRPr="00537674" w:rsidRDefault="00056DF1"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5</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Bidding Form</w:t>
            </w:r>
            <w:r w:rsidR="00404ECA" w:rsidRPr="00537674">
              <w:rPr>
                <w:rFonts w:ascii="Franklin Gothic Book" w:hAnsi="Franklin Gothic Book" w:cstheme="minorHAnsi"/>
                <w:bCs/>
                <w:sz w:val="20"/>
                <w:szCs w:val="20"/>
              </w:rPr>
              <w:t xml:space="preserve"> – completed, signed &amp; stamped – </w:t>
            </w:r>
            <w:r w:rsidR="00404ECA" w:rsidRPr="00537674">
              <w:rPr>
                <w:rFonts w:ascii="Franklin Gothic Book" w:hAnsi="Franklin Gothic Book" w:cstheme="minorHAnsi"/>
                <w:b/>
                <w:bCs/>
                <w:sz w:val="20"/>
                <w:szCs w:val="20"/>
                <w:u w:val="single"/>
              </w:rPr>
              <w:t>Compulsory</w:t>
            </w:r>
          </w:p>
        </w:tc>
        <w:tc>
          <w:tcPr>
            <w:tcW w:w="307" w:type="pct"/>
            <w:vAlign w:val="center"/>
          </w:tcPr>
          <w:p w14:paraId="54586A26"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5EED0DF1"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473CC419"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013BBBFE"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6BA7A8A2"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0F342C31" w14:textId="77777777" w:rsidTr="6ED748CA">
        <w:trPr>
          <w:trHeight w:val="537"/>
        </w:trPr>
        <w:tc>
          <w:tcPr>
            <w:tcW w:w="2590" w:type="pct"/>
            <w:vAlign w:val="center"/>
          </w:tcPr>
          <w:p w14:paraId="2195DA00" w14:textId="21F7DF9F" w:rsidR="00404ECA" w:rsidRPr="00537674" w:rsidRDefault="00056DF1"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 6</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Service Provision Schedule</w:t>
            </w:r>
            <w:r w:rsidR="00404ECA" w:rsidRPr="00537674">
              <w:rPr>
                <w:rFonts w:ascii="Franklin Gothic Book" w:hAnsi="Franklin Gothic Book" w:cstheme="minorHAnsi"/>
                <w:bCs/>
                <w:sz w:val="20"/>
                <w:szCs w:val="20"/>
              </w:rPr>
              <w:t xml:space="preserve"> - signed &amp; stamped – </w:t>
            </w:r>
            <w:r w:rsidR="00404ECA" w:rsidRPr="00537674">
              <w:rPr>
                <w:rFonts w:ascii="Franklin Gothic Book" w:hAnsi="Franklin Gothic Book" w:cstheme="minorHAnsi"/>
                <w:b/>
                <w:bCs/>
                <w:sz w:val="20"/>
                <w:szCs w:val="20"/>
                <w:u w:val="single"/>
              </w:rPr>
              <w:t>Compulsory</w:t>
            </w:r>
          </w:p>
        </w:tc>
        <w:tc>
          <w:tcPr>
            <w:tcW w:w="307" w:type="pct"/>
            <w:vAlign w:val="center"/>
          </w:tcPr>
          <w:p w14:paraId="0CD8F9EF"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7AF907AF"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3EA8B7D0"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69A08E7C"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4F8728C7"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23D15859" w14:textId="77777777" w:rsidTr="6ED748CA">
        <w:trPr>
          <w:trHeight w:val="537"/>
        </w:trPr>
        <w:tc>
          <w:tcPr>
            <w:tcW w:w="2590" w:type="pct"/>
            <w:vAlign w:val="center"/>
          </w:tcPr>
          <w:p w14:paraId="5F901BBB" w14:textId="3CEC8920" w:rsidR="00404ECA" w:rsidRPr="00537674" w:rsidRDefault="00056DF1"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 7</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Company profile &amp; experience</w:t>
            </w:r>
            <w:r w:rsidR="00404ECA" w:rsidRPr="00537674">
              <w:rPr>
                <w:rFonts w:ascii="Franklin Gothic Book" w:hAnsi="Franklin Gothic Book" w:cstheme="minorHAnsi"/>
                <w:bCs/>
                <w:sz w:val="20"/>
                <w:szCs w:val="20"/>
              </w:rPr>
              <w:t xml:space="preserve"> – completed, signed &amp; stamped – </w:t>
            </w:r>
            <w:r w:rsidR="00404ECA" w:rsidRPr="00537674">
              <w:rPr>
                <w:rFonts w:ascii="Franklin Gothic Book" w:hAnsi="Franklin Gothic Book" w:cstheme="minorHAnsi"/>
                <w:b/>
                <w:bCs/>
                <w:sz w:val="20"/>
                <w:szCs w:val="20"/>
                <w:u w:val="single"/>
              </w:rPr>
              <w:t>Compulsory</w:t>
            </w:r>
          </w:p>
        </w:tc>
        <w:tc>
          <w:tcPr>
            <w:tcW w:w="307" w:type="pct"/>
            <w:vAlign w:val="center"/>
          </w:tcPr>
          <w:p w14:paraId="3684BD29"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1D599AC6"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11935F58"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5DBD7C66"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495A2F31"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116411A3" w14:textId="77777777" w:rsidTr="6ED748CA">
        <w:trPr>
          <w:trHeight w:val="537"/>
        </w:trPr>
        <w:tc>
          <w:tcPr>
            <w:tcW w:w="2590" w:type="pct"/>
            <w:vAlign w:val="center"/>
          </w:tcPr>
          <w:p w14:paraId="3137173D" w14:textId="1423C174" w:rsidR="00404ECA" w:rsidRPr="00537674" w:rsidRDefault="00056DF1"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 8</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Service provision description and pricing proposal</w:t>
            </w:r>
            <w:r w:rsidR="00404ECA" w:rsidRPr="00537674">
              <w:rPr>
                <w:rFonts w:ascii="Franklin Gothic Book" w:hAnsi="Franklin Gothic Book" w:cstheme="minorHAnsi"/>
                <w:bCs/>
                <w:sz w:val="20"/>
                <w:szCs w:val="20"/>
              </w:rPr>
              <w:t xml:space="preserve">  – completed, signed &amp; stamped</w:t>
            </w:r>
            <w:r w:rsidRPr="00537674">
              <w:rPr>
                <w:rFonts w:ascii="Franklin Gothic Book" w:hAnsi="Franklin Gothic Book" w:cstheme="minorHAnsi"/>
                <w:bCs/>
                <w:sz w:val="20"/>
                <w:szCs w:val="20"/>
              </w:rPr>
              <w:t xml:space="preserve"> – </w:t>
            </w:r>
            <w:r w:rsidRPr="00537674">
              <w:rPr>
                <w:rFonts w:ascii="Franklin Gothic Book" w:hAnsi="Franklin Gothic Book" w:cstheme="minorHAnsi"/>
                <w:b/>
                <w:bCs/>
                <w:sz w:val="20"/>
                <w:szCs w:val="20"/>
                <w:u w:val="single"/>
              </w:rPr>
              <w:t>Compulsory</w:t>
            </w:r>
          </w:p>
        </w:tc>
        <w:tc>
          <w:tcPr>
            <w:tcW w:w="307" w:type="pct"/>
            <w:vAlign w:val="center"/>
          </w:tcPr>
          <w:p w14:paraId="29834EE3"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2D761822"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268896A3"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6107AD3A"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7E8D64E1"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7C109D7B" w14:textId="77777777" w:rsidTr="6ED748CA">
        <w:trPr>
          <w:trHeight w:val="537"/>
        </w:trPr>
        <w:tc>
          <w:tcPr>
            <w:tcW w:w="2590" w:type="pct"/>
            <w:vAlign w:val="center"/>
          </w:tcPr>
          <w:p w14:paraId="47056478" w14:textId="3DFED6A5" w:rsidR="00404ECA" w:rsidRPr="00537674" w:rsidRDefault="00056DF1" w:rsidP="0064545E">
            <w:pPr>
              <w:spacing w:line="276" w:lineRule="auto"/>
              <w:rPr>
                <w:rFonts w:ascii="Franklin Gothic Book" w:hAnsi="Franklin Gothic Book"/>
                <w:b/>
                <w:bCs/>
                <w:sz w:val="20"/>
                <w:szCs w:val="20"/>
                <w:u w:val="single"/>
              </w:rPr>
            </w:pPr>
            <w:r w:rsidRPr="00537674">
              <w:rPr>
                <w:rFonts w:ascii="Franklin Gothic Book" w:hAnsi="Franklin Gothic Book" w:cstheme="minorBidi"/>
                <w:sz w:val="20"/>
                <w:szCs w:val="20"/>
              </w:rPr>
              <w:t>Section 9</w:t>
            </w:r>
            <w:r w:rsidR="00404ECA" w:rsidRPr="00537674">
              <w:rPr>
                <w:rFonts w:ascii="Franklin Gothic Book" w:hAnsi="Franklin Gothic Book" w:cstheme="minorBidi"/>
                <w:sz w:val="20"/>
                <w:szCs w:val="20"/>
              </w:rPr>
              <w:t xml:space="preserve"> </w:t>
            </w:r>
            <w:r w:rsidRPr="00537674">
              <w:rPr>
                <w:rFonts w:ascii="Franklin Gothic Book" w:hAnsi="Franklin Gothic Book" w:cstheme="minorBidi"/>
                <w:sz w:val="20"/>
                <w:szCs w:val="20"/>
              </w:rPr>
              <w:t>–</w:t>
            </w:r>
            <w:r w:rsidR="00404ECA" w:rsidRPr="00537674">
              <w:rPr>
                <w:rFonts w:ascii="Franklin Gothic Book" w:hAnsi="Franklin Gothic Book" w:cstheme="minorBidi"/>
                <w:sz w:val="20"/>
                <w:szCs w:val="20"/>
              </w:rPr>
              <w:t xml:space="preserve"> </w:t>
            </w:r>
            <w:r w:rsidR="00E83CBF" w:rsidRPr="00537674">
              <w:rPr>
                <w:rFonts w:ascii="Franklin Gothic Book" w:hAnsi="Franklin Gothic Book" w:cstheme="minorBidi"/>
                <w:sz w:val="20"/>
                <w:szCs w:val="20"/>
              </w:rPr>
              <w:t>Ethical Standards Declaration</w:t>
            </w:r>
            <w:r w:rsidR="00404ECA" w:rsidRPr="00537674">
              <w:rPr>
                <w:rFonts w:ascii="Franklin Gothic Book" w:hAnsi="Franklin Gothic Book" w:cstheme="minorBidi"/>
                <w:sz w:val="20"/>
                <w:szCs w:val="20"/>
              </w:rPr>
              <w:t xml:space="preserve">  – signed &amp; stamped – </w:t>
            </w:r>
            <w:r w:rsidR="00404ECA" w:rsidRPr="00537674">
              <w:rPr>
                <w:rFonts w:ascii="Franklin Gothic Book" w:hAnsi="Franklin Gothic Book" w:cstheme="minorBidi"/>
                <w:b/>
                <w:bCs/>
                <w:sz w:val="20"/>
                <w:szCs w:val="20"/>
                <w:u w:val="single"/>
              </w:rPr>
              <w:t>Compulsory</w:t>
            </w:r>
          </w:p>
        </w:tc>
        <w:tc>
          <w:tcPr>
            <w:tcW w:w="307" w:type="pct"/>
            <w:vAlign w:val="center"/>
          </w:tcPr>
          <w:p w14:paraId="34EC29A9"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6306F89B"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1D7C45B3"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438AB360"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3B10516D" w14:textId="77777777" w:rsidR="00404ECA" w:rsidRPr="00537674" w:rsidRDefault="00404ECA" w:rsidP="0064545E">
            <w:pPr>
              <w:spacing w:line="276" w:lineRule="auto"/>
              <w:rPr>
                <w:rFonts w:ascii="Franklin Gothic Book" w:hAnsi="Franklin Gothic Book" w:cstheme="minorHAnsi"/>
                <w:bCs/>
                <w:sz w:val="20"/>
                <w:szCs w:val="20"/>
              </w:rPr>
            </w:pPr>
          </w:p>
        </w:tc>
      </w:tr>
      <w:tr w:rsidR="00A25650" w:rsidRPr="00537674" w14:paraId="2550B989" w14:textId="77777777" w:rsidTr="6ED748CA">
        <w:trPr>
          <w:trHeight w:val="537"/>
        </w:trPr>
        <w:tc>
          <w:tcPr>
            <w:tcW w:w="2590" w:type="pct"/>
            <w:vAlign w:val="center"/>
          </w:tcPr>
          <w:p w14:paraId="0182A293" w14:textId="011BC201" w:rsidR="00A25650" w:rsidRPr="00537674" w:rsidRDefault="00A25650"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Annex 1 – Vehicle Details</w:t>
            </w:r>
          </w:p>
        </w:tc>
        <w:tc>
          <w:tcPr>
            <w:tcW w:w="307" w:type="pct"/>
            <w:vAlign w:val="center"/>
          </w:tcPr>
          <w:p w14:paraId="0BA395A2" w14:textId="77777777" w:rsidR="00A25650" w:rsidRPr="00537674" w:rsidRDefault="00A25650" w:rsidP="0064545E">
            <w:pPr>
              <w:spacing w:line="276" w:lineRule="auto"/>
              <w:rPr>
                <w:rFonts w:ascii="Franklin Gothic Book" w:hAnsi="Franklin Gothic Book" w:cstheme="minorHAnsi"/>
                <w:bCs/>
                <w:sz w:val="20"/>
                <w:szCs w:val="20"/>
              </w:rPr>
            </w:pPr>
          </w:p>
        </w:tc>
        <w:tc>
          <w:tcPr>
            <w:tcW w:w="307" w:type="pct"/>
            <w:vAlign w:val="center"/>
          </w:tcPr>
          <w:p w14:paraId="1DB00C1F" w14:textId="77777777" w:rsidR="00A25650" w:rsidRPr="00537674" w:rsidRDefault="00A25650" w:rsidP="0064545E">
            <w:pPr>
              <w:spacing w:line="276" w:lineRule="auto"/>
              <w:rPr>
                <w:rFonts w:ascii="Franklin Gothic Book" w:hAnsi="Franklin Gothic Book" w:cstheme="minorHAnsi"/>
                <w:bCs/>
                <w:sz w:val="20"/>
                <w:szCs w:val="20"/>
              </w:rPr>
            </w:pPr>
          </w:p>
        </w:tc>
        <w:tc>
          <w:tcPr>
            <w:tcW w:w="307" w:type="pct"/>
            <w:vAlign w:val="center"/>
          </w:tcPr>
          <w:p w14:paraId="05CDBCF2" w14:textId="77777777" w:rsidR="00A25650" w:rsidRPr="00537674" w:rsidRDefault="00A25650" w:rsidP="0064545E">
            <w:pPr>
              <w:spacing w:line="276" w:lineRule="auto"/>
              <w:rPr>
                <w:rFonts w:ascii="Franklin Gothic Book" w:hAnsi="Franklin Gothic Book" w:cstheme="minorHAnsi"/>
                <w:bCs/>
                <w:sz w:val="20"/>
                <w:szCs w:val="20"/>
              </w:rPr>
            </w:pPr>
          </w:p>
        </w:tc>
        <w:tc>
          <w:tcPr>
            <w:tcW w:w="342" w:type="pct"/>
            <w:vAlign w:val="center"/>
          </w:tcPr>
          <w:p w14:paraId="40D64A2C" w14:textId="77777777" w:rsidR="00A25650" w:rsidRPr="00537674" w:rsidRDefault="00A25650" w:rsidP="0064545E">
            <w:pPr>
              <w:spacing w:line="276" w:lineRule="auto"/>
              <w:rPr>
                <w:rFonts w:ascii="Franklin Gothic Book" w:hAnsi="Franklin Gothic Book" w:cstheme="minorHAnsi"/>
                <w:bCs/>
                <w:sz w:val="20"/>
                <w:szCs w:val="20"/>
              </w:rPr>
            </w:pPr>
          </w:p>
        </w:tc>
        <w:tc>
          <w:tcPr>
            <w:tcW w:w="1147" w:type="pct"/>
            <w:vAlign w:val="center"/>
          </w:tcPr>
          <w:p w14:paraId="77E8494B" w14:textId="77777777" w:rsidR="00A25650" w:rsidRPr="00537674" w:rsidRDefault="00A25650" w:rsidP="0064545E">
            <w:pPr>
              <w:spacing w:line="276" w:lineRule="auto"/>
              <w:rPr>
                <w:rFonts w:ascii="Franklin Gothic Book" w:hAnsi="Franklin Gothic Book" w:cstheme="minorHAnsi"/>
                <w:bCs/>
                <w:sz w:val="20"/>
                <w:szCs w:val="20"/>
              </w:rPr>
            </w:pPr>
          </w:p>
        </w:tc>
      </w:tr>
      <w:tr w:rsidR="00537674" w:rsidRPr="00537674" w14:paraId="5B28E43B" w14:textId="77777777" w:rsidTr="6ED748CA">
        <w:trPr>
          <w:trHeight w:val="537"/>
        </w:trPr>
        <w:tc>
          <w:tcPr>
            <w:tcW w:w="2590" w:type="pct"/>
            <w:shd w:val="clear" w:color="auto" w:fill="D9D9D9" w:themeFill="background1" w:themeFillShade="D9"/>
            <w:vAlign w:val="center"/>
          </w:tcPr>
          <w:p w14:paraId="4DC1E6C5" w14:textId="375016CC" w:rsidR="00404ECA" w:rsidRPr="00537674" w:rsidRDefault="1A9FA9C2" w:rsidP="0064545E">
            <w:pPr>
              <w:spacing w:line="276" w:lineRule="auto"/>
              <w:rPr>
                <w:rFonts w:ascii="Franklin Gothic Book" w:hAnsi="Franklin Gothic Book" w:cstheme="minorBidi"/>
                <w:b/>
                <w:bCs/>
                <w:sz w:val="20"/>
                <w:szCs w:val="20"/>
              </w:rPr>
            </w:pPr>
            <w:r w:rsidRPr="00537674">
              <w:rPr>
                <w:rFonts w:ascii="Franklin Gothic Book" w:hAnsi="Franklin Gothic Book" w:cstheme="minorBidi"/>
                <w:b/>
                <w:bCs/>
                <w:sz w:val="20"/>
                <w:szCs w:val="20"/>
              </w:rPr>
              <w:t>Supporting documents</w:t>
            </w:r>
          </w:p>
        </w:tc>
        <w:tc>
          <w:tcPr>
            <w:tcW w:w="307" w:type="pct"/>
            <w:shd w:val="clear" w:color="auto" w:fill="D9D9D9" w:themeFill="background1" w:themeFillShade="D9"/>
            <w:vAlign w:val="center"/>
          </w:tcPr>
          <w:p w14:paraId="22BEEBE9"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shd w:val="clear" w:color="auto" w:fill="D9D9D9" w:themeFill="background1" w:themeFillShade="D9"/>
            <w:vAlign w:val="center"/>
          </w:tcPr>
          <w:p w14:paraId="116D030B"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shd w:val="clear" w:color="auto" w:fill="D9D9D9" w:themeFill="background1" w:themeFillShade="D9"/>
            <w:vAlign w:val="center"/>
          </w:tcPr>
          <w:p w14:paraId="1E1A75B8" w14:textId="77777777" w:rsidR="00404ECA" w:rsidRPr="00537674" w:rsidRDefault="00404ECA" w:rsidP="0064545E">
            <w:pPr>
              <w:spacing w:line="276" w:lineRule="auto"/>
              <w:rPr>
                <w:rFonts w:ascii="Franklin Gothic Book" w:hAnsi="Franklin Gothic Book" w:cstheme="minorHAnsi"/>
                <w:b/>
                <w:bCs/>
                <w:sz w:val="20"/>
                <w:szCs w:val="20"/>
              </w:rPr>
            </w:pPr>
          </w:p>
        </w:tc>
        <w:tc>
          <w:tcPr>
            <w:tcW w:w="342" w:type="pct"/>
            <w:shd w:val="clear" w:color="auto" w:fill="D9D9D9" w:themeFill="background1" w:themeFillShade="D9"/>
            <w:vAlign w:val="center"/>
          </w:tcPr>
          <w:p w14:paraId="7822DA93" w14:textId="77777777" w:rsidR="00404ECA" w:rsidRPr="00537674" w:rsidRDefault="00404ECA" w:rsidP="0064545E">
            <w:pPr>
              <w:spacing w:line="276" w:lineRule="auto"/>
              <w:rPr>
                <w:rFonts w:ascii="Franklin Gothic Book" w:hAnsi="Franklin Gothic Book" w:cstheme="minorHAnsi"/>
                <w:b/>
                <w:bCs/>
                <w:sz w:val="20"/>
                <w:szCs w:val="20"/>
              </w:rPr>
            </w:pPr>
          </w:p>
        </w:tc>
        <w:tc>
          <w:tcPr>
            <w:tcW w:w="1147" w:type="pct"/>
            <w:shd w:val="clear" w:color="auto" w:fill="D9D9D9" w:themeFill="background1" w:themeFillShade="D9"/>
            <w:vAlign w:val="center"/>
          </w:tcPr>
          <w:p w14:paraId="6C282539" w14:textId="77777777" w:rsidR="00404ECA" w:rsidRPr="00537674" w:rsidRDefault="00404ECA" w:rsidP="0064545E">
            <w:pPr>
              <w:spacing w:line="276" w:lineRule="auto"/>
              <w:rPr>
                <w:rFonts w:ascii="Franklin Gothic Book" w:hAnsi="Franklin Gothic Book" w:cstheme="minorHAnsi"/>
                <w:b/>
                <w:bCs/>
                <w:sz w:val="20"/>
                <w:szCs w:val="20"/>
              </w:rPr>
            </w:pPr>
          </w:p>
        </w:tc>
      </w:tr>
      <w:tr w:rsidR="00537674" w:rsidRPr="00537674" w14:paraId="13450AFA" w14:textId="77777777" w:rsidTr="6ED748CA">
        <w:trPr>
          <w:trHeight w:val="537"/>
        </w:trPr>
        <w:tc>
          <w:tcPr>
            <w:tcW w:w="2590" w:type="pct"/>
            <w:vAlign w:val="center"/>
          </w:tcPr>
          <w:p w14:paraId="4AC89442" w14:textId="6DF4269D" w:rsidR="00404ECA" w:rsidRPr="00537674" w:rsidRDefault="00404ECA" w:rsidP="0064545E">
            <w:pPr>
              <w:spacing w:line="276" w:lineRule="auto"/>
              <w:rPr>
                <w:rFonts w:ascii="Franklin Gothic Book" w:hAnsi="Franklin Gothic Book" w:cstheme="minorHAnsi"/>
                <w:bCs/>
                <w:sz w:val="20"/>
                <w:szCs w:val="20"/>
              </w:rPr>
            </w:pPr>
            <w:r w:rsidRPr="00537674">
              <w:rPr>
                <w:rFonts w:ascii="Franklin Gothic Book" w:hAnsi="Franklin Gothic Book" w:cstheme="minorHAnsi"/>
                <w:bCs/>
                <w:sz w:val="20"/>
                <w:szCs w:val="20"/>
              </w:rPr>
              <w:t xml:space="preserve">Copy of company registration – </w:t>
            </w:r>
            <w:r w:rsidRPr="00537674">
              <w:rPr>
                <w:rFonts w:ascii="Franklin Gothic Book" w:hAnsi="Franklin Gothic Book" w:cstheme="minorHAnsi"/>
                <w:b/>
                <w:bCs/>
                <w:sz w:val="20"/>
                <w:szCs w:val="20"/>
                <w:u w:val="single"/>
              </w:rPr>
              <w:t>Compulsory</w:t>
            </w:r>
          </w:p>
        </w:tc>
        <w:tc>
          <w:tcPr>
            <w:tcW w:w="307" w:type="pct"/>
            <w:vAlign w:val="center"/>
          </w:tcPr>
          <w:p w14:paraId="0BEC863D"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0BE698F9"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28872E86" w14:textId="77777777" w:rsidR="00404ECA" w:rsidRPr="00537674" w:rsidRDefault="00404ECA" w:rsidP="0064545E">
            <w:pPr>
              <w:spacing w:line="276" w:lineRule="auto"/>
              <w:rPr>
                <w:rFonts w:ascii="Franklin Gothic Book" w:hAnsi="Franklin Gothic Book" w:cstheme="minorHAnsi"/>
                <w:b/>
                <w:bCs/>
                <w:sz w:val="20"/>
                <w:szCs w:val="20"/>
              </w:rPr>
            </w:pPr>
          </w:p>
        </w:tc>
        <w:tc>
          <w:tcPr>
            <w:tcW w:w="342" w:type="pct"/>
            <w:vAlign w:val="center"/>
          </w:tcPr>
          <w:p w14:paraId="651088A5" w14:textId="77777777" w:rsidR="00404ECA" w:rsidRPr="00537674" w:rsidRDefault="00404ECA" w:rsidP="0064545E">
            <w:pPr>
              <w:spacing w:line="276" w:lineRule="auto"/>
              <w:rPr>
                <w:rFonts w:ascii="Franklin Gothic Book" w:hAnsi="Franklin Gothic Book" w:cstheme="minorHAnsi"/>
                <w:b/>
                <w:bCs/>
                <w:sz w:val="20"/>
                <w:szCs w:val="20"/>
              </w:rPr>
            </w:pPr>
          </w:p>
        </w:tc>
        <w:tc>
          <w:tcPr>
            <w:tcW w:w="1147" w:type="pct"/>
            <w:vAlign w:val="center"/>
          </w:tcPr>
          <w:p w14:paraId="46570419" w14:textId="77777777" w:rsidR="00404ECA" w:rsidRPr="00537674" w:rsidRDefault="00404ECA" w:rsidP="0064545E">
            <w:pPr>
              <w:spacing w:line="276" w:lineRule="auto"/>
              <w:rPr>
                <w:rFonts w:ascii="Franklin Gothic Book" w:hAnsi="Franklin Gothic Book" w:cstheme="minorHAnsi"/>
                <w:b/>
                <w:bCs/>
                <w:sz w:val="20"/>
                <w:szCs w:val="20"/>
              </w:rPr>
            </w:pPr>
          </w:p>
        </w:tc>
      </w:tr>
      <w:tr w:rsidR="00537674" w:rsidRPr="00537674" w14:paraId="6698212B" w14:textId="77777777" w:rsidTr="6ED748CA">
        <w:trPr>
          <w:trHeight w:val="537"/>
        </w:trPr>
        <w:tc>
          <w:tcPr>
            <w:tcW w:w="2590" w:type="pct"/>
            <w:vAlign w:val="center"/>
          </w:tcPr>
          <w:p w14:paraId="5AC2CEC4" w14:textId="77777777" w:rsidR="00404ECA" w:rsidRPr="00537674" w:rsidRDefault="00404ECA" w:rsidP="0064545E">
            <w:pPr>
              <w:spacing w:line="276" w:lineRule="auto"/>
              <w:rPr>
                <w:rFonts w:ascii="Franklin Gothic Book" w:hAnsi="Franklin Gothic Book" w:cstheme="minorHAnsi"/>
                <w:bCs/>
                <w:sz w:val="20"/>
                <w:szCs w:val="20"/>
              </w:rPr>
            </w:pPr>
            <w:r w:rsidRPr="00537674">
              <w:rPr>
                <w:rFonts w:ascii="Franklin Gothic Book" w:hAnsi="Franklin Gothic Book" w:cstheme="minorHAnsi"/>
                <w:bCs/>
                <w:sz w:val="20"/>
                <w:szCs w:val="20"/>
              </w:rPr>
              <w:t xml:space="preserve">Copy of tax registration – </w:t>
            </w:r>
            <w:r w:rsidRPr="00537674">
              <w:rPr>
                <w:rFonts w:ascii="Franklin Gothic Book" w:hAnsi="Franklin Gothic Book" w:cstheme="minorHAnsi"/>
                <w:b/>
                <w:bCs/>
                <w:sz w:val="20"/>
                <w:szCs w:val="20"/>
                <w:u w:val="single"/>
              </w:rPr>
              <w:t>Compulsory</w:t>
            </w:r>
          </w:p>
        </w:tc>
        <w:tc>
          <w:tcPr>
            <w:tcW w:w="307" w:type="pct"/>
            <w:vAlign w:val="center"/>
          </w:tcPr>
          <w:p w14:paraId="7E832D03"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0962B6F1"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2B10EFED" w14:textId="77777777" w:rsidR="00404ECA" w:rsidRPr="00537674" w:rsidRDefault="00404ECA" w:rsidP="0064545E">
            <w:pPr>
              <w:spacing w:line="276" w:lineRule="auto"/>
              <w:rPr>
                <w:rFonts w:ascii="Franklin Gothic Book" w:hAnsi="Franklin Gothic Book" w:cstheme="minorHAnsi"/>
                <w:b/>
                <w:bCs/>
                <w:sz w:val="20"/>
                <w:szCs w:val="20"/>
              </w:rPr>
            </w:pPr>
          </w:p>
        </w:tc>
        <w:tc>
          <w:tcPr>
            <w:tcW w:w="342" w:type="pct"/>
            <w:vAlign w:val="center"/>
          </w:tcPr>
          <w:p w14:paraId="43D12FAA" w14:textId="77777777" w:rsidR="00404ECA" w:rsidRPr="00537674" w:rsidRDefault="00404ECA" w:rsidP="0064545E">
            <w:pPr>
              <w:spacing w:line="276" w:lineRule="auto"/>
              <w:rPr>
                <w:rFonts w:ascii="Franklin Gothic Book" w:hAnsi="Franklin Gothic Book" w:cstheme="minorHAnsi"/>
                <w:b/>
                <w:bCs/>
                <w:sz w:val="20"/>
                <w:szCs w:val="20"/>
              </w:rPr>
            </w:pPr>
          </w:p>
        </w:tc>
        <w:tc>
          <w:tcPr>
            <w:tcW w:w="1147" w:type="pct"/>
            <w:vAlign w:val="center"/>
          </w:tcPr>
          <w:p w14:paraId="4B1E5B0F" w14:textId="77777777" w:rsidR="00404ECA" w:rsidRPr="00537674" w:rsidRDefault="00404ECA" w:rsidP="0064545E">
            <w:pPr>
              <w:spacing w:line="276" w:lineRule="auto"/>
              <w:rPr>
                <w:rFonts w:ascii="Franklin Gothic Book" w:hAnsi="Franklin Gothic Book" w:cstheme="minorHAnsi"/>
                <w:b/>
                <w:bCs/>
                <w:sz w:val="20"/>
                <w:szCs w:val="20"/>
              </w:rPr>
            </w:pPr>
          </w:p>
        </w:tc>
      </w:tr>
      <w:tr w:rsidR="00537674" w:rsidRPr="00537674" w14:paraId="6A4AD484" w14:textId="77777777" w:rsidTr="6ED748CA">
        <w:trPr>
          <w:trHeight w:val="537"/>
        </w:trPr>
        <w:tc>
          <w:tcPr>
            <w:tcW w:w="2590" w:type="pct"/>
            <w:vAlign w:val="center"/>
          </w:tcPr>
          <w:p w14:paraId="753D5CD6" w14:textId="0555A73D" w:rsidR="00404ECA" w:rsidRPr="00537674" w:rsidRDefault="1A9FA9C2"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 xml:space="preserve"> References and proof of experience - </w:t>
            </w:r>
            <w:r w:rsidRPr="00537674">
              <w:rPr>
                <w:rFonts w:ascii="Franklin Gothic Book" w:hAnsi="Franklin Gothic Book" w:cstheme="minorBidi"/>
                <w:b/>
                <w:bCs/>
                <w:sz w:val="20"/>
                <w:szCs w:val="20"/>
              </w:rPr>
              <w:t>Compulsory</w:t>
            </w:r>
          </w:p>
        </w:tc>
        <w:tc>
          <w:tcPr>
            <w:tcW w:w="307" w:type="pct"/>
            <w:vAlign w:val="center"/>
          </w:tcPr>
          <w:p w14:paraId="4E1F855D"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2A4C11EF"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4358CCCC" w14:textId="77777777" w:rsidR="00404ECA" w:rsidRPr="00537674" w:rsidRDefault="00404ECA" w:rsidP="0064545E">
            <w:pPr>
              <w:spacing w:line="276" w:lineRule="auto"/>
              <w:rPr>
                <w:rFonts w:ascii="Franklin Gothic Book" w:hAnsi="Franklin Gothic Book" w:cstheme="minorHAnsi"/>
                <w:b/>
                <w:bCs/>
                <w:sz w:val="20"/>
                <w:szCs w:val="20"/>
              </w:rPr>
            </w:pPr>
          </w:p>
        </w:tc>
        <w:tc>
          <w:tcPr>
            <w:tcW w:w="342" w:type="pct"/>
            <w:vAlign w:val="center"/>
          </w:tcPr>
          <w:p w14:paraId="40B5992F" w14:textId="77777777" w:rsidR="00404ECA" w:rsidRPr="00537674" w:rsidRDefault="00404ECA" w:rsidP="0064545E">
            <w:pPr>
              <w:spacing w:line="276" w:lineRule="auto"/>
              <w:rPr>
                <w:rFonts w:ascii="Franklin Gothic Book" w:hAnsi="Franklin Gothic Book" w:cstheme="minorHAnsi"/>
                <w:b/>
                <w:bCs/>
                <w:sz w:val="20"/>
                <w:szCs w:val="20"/>
              </w:rPr>
            </w:pPr>
          </w:p>
        </w:tc>
        <w:tc>
          <w:tcPr>
            <w:tcW w:w="1147" w:type="pct"/>
            <w:vAlign w:val="center"/>
          </w:tcPr>
          <w:p w14:paraId="11C26935" w14:textId="77777777" w:rsidR="00404ECA" w:rsidRPr="00537674" w:rsidRDefault="00404ECA" w:rsidP="0064545E">
            <w:pPr>
              <w:spacing w:line="276" w:lineRule="auto"/>
              <w:rPr>
                <w:rFonts w:ascii="Franklin Gothic Book" w:hAnsi="Franklin Gothic Book" w:cstheme="minorHAnsi"/>
                <w:b/>
                <w:bCs/>
                <w:sz w:val="20"/>
                <w:szCs w:val="20"/>
              </w:rPr>
            </w:pPr>
          </w:p>
        </w:tc>
      </w:tr>
    </w:tbl>
    <w:p w14:paraId="53C7C9FB" w14:textId="77777777" w:rsidR="00404ECA" w:rsidRPr="00537674" w:rsidRDefault="00404ECA" w:rsidP="00404ECA">
      <w:pPr>
        <w:rPr>
          <w:rFonts w:ascii="Franklin Gothic Book" w:hAnsi="Franklin Gothic Book" w:cstheme="minorHAnsi"/>
          <w:b/>
          <w:bCs/>
          <w:sz w:val="20"/>
          <w:szCs w:val="20"/>
        </w:rPr>
      </w:pPr>
    </w:p>
    <w:tbl>
      <w:tblPr>
        <w:tblStyle w:val="TableGrid"/>
        <w:tblW w:w="5000" w:type="pct"/>
        <w:tblLook w:val="04A0" w:firstRow="1" w:lastRow="0" w:firstColumn="1" w:lastColumn="0" w:noHBand="0" w:noVBand="1"/>
      </w:tblPr>
      <w:tblGrid>
        <w:gridCol w:w="7738"/>
        <w:gridCol w:w="1161"/>
        <w:gridCol w:w="1177"/>
      </w:tblGrid>
      <w:tr w:rsidR="00537674" w:rsidRPr="00537674" w14:paraId="025DADA8" w14:textId="77777777" w:rsidTr="043EFBC8">
        <w:trPr>
          <w:trHeight w:val="537"/>
        </w:trPr>
        <w:tc>
          <w:tcPr>
            <w:tcW w:w="3840" w:type="pct"/>
            <w:shd w:val="clear" w:color="auto" w:fill="D9D9D9" w:themeFill="background1" w:themeFillShade="D9"/>
            <w:vAlign w:val="center"/>
          </w:tcPr>
          <w:p w14:paraId="329C8FF4" w14:textId="7726FD3A" w:rsidR="00404ECA" w:rsidRPr="00537674" w:rsidRDefault="00404ECA" w:rsidP="00404ECA">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To be filled in by NRC bid committee only</w:t>
            </w:r>
          </w:p>
        </w:tc>
        <w:tc>
          <w:tcPr>
            <w:tcW w:w="576" w:type="pct"/>
            <w:shd w:val="clear" w:color="auto" w:fill="D9D9D9" w:themeFill="background1" w:themeFillShade="D9"/>
            <w:vAlign w:val="center"/>
          </w:tcPr>
          <w:p w14:paraId="3B4B6174" w14:textId="77777777" w:rsidR="00404ECA" w:rsidRPr="00537674" w:rsidRDefault="1A9FA9C2" w:rsidP="64667B0D">
            <w:pPr>
              <w:spacing w:after="200" w:line="276" w:lineRule="auto"/>
              <w:rPr>
                <w:rFonts w:ascii="Franklin Gothic Book" w:hAnsi="Franklin Gothic Book" w:cstheme="minorBidi"/>
                <w:b/>
                <w:bCs/>
                <w:sz w:val="20"/>
                <w:szCs w:val="20"/>
              </w:rPr>
            </w:pPr>
            <w:r w:rsidRPr="00537674">
              <w:rPr>
                <w:rFonts w:ascii="Franklin Gothic Book" w:hAnsi="Franklin Gothic Book" w:cstheme="minorBidi"/>
                <w:b/>
                <w:bCs/>
                <w:sz w:val="20"/>
                <w:szCs w:val="20"/>
              </w:rPr>
              <w:t>Eligible</w:t>
            </w:r>
          </w:p>
        </w:tc>
        <w:tc>
          <w:tcPr>
            <w:tcW w:w="584" w:type="pct"/>
            <w:shd w:val="clear" w:color="auto" w:fill="D9D9D9" w:themeFill="background1" w:themeFillShade="D9"/>
            <w:vAlign w:val="center"/>
          </w:tcPr>
          <w:p w14:paraId="55E66280" w14:textId="77777777" w:rsidR="00404ECA" w:rsidRPr="00537674" w:rsidRDefault="00404ECA" w:rsidP="00404ECA">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Ineligible</w:t>
            </w:r>
          </w:p>
        </w:tc>
      </w:tr>
      <w:tr w:rsidR="00404ECA" w:rsidRPr="00537674" w14:paraId="45C859BE" w14:textId="77777777" w:rsidTr="043EFBC8">
        <w:trPr>
          <w:trHeight w:val="537"/>
        </w:trPr>
        <w:tc>
          <w:tcPr>
            <w:tcW w:w="3840" w:type="pct"/>
            <w:vAlign w:val="center"/>
          </w:tcPr>
          <w:p w14:paraId="5EDBC1BF" w14:textId="4633C74C" w:rsidR="00404ECA" w:rsidRPr="00537674" w:rsidRDefault="00404ECA" w:rsidP="00404ECA">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Outcome of administrative eligibility check.</w:t>
            </w:r>
          </w:p>
        </w:tc>
        <w:tc>
          <w:tcPr>
            <w:tcW w:w="576" w:type="pct"/>
            <w:vAlign w:val="center"/>
          </w:tcPr>
          <w:p w14:paraId="2FA4B3AD" w14:textId="77777777" w:rsidR="00404ECA" w:rsidRPr="00537674" w:rsidRDefault="00404ECA" w:rsidP="00404ECA">
            <w:pPr>
              <w:spacing w:after="200" w:line="276" w:lineRule="auto"/>
              <w:rPr>
                <w:rFonts w:ascii="Franklin Gothic Book" w:hAnsi="Franklin Gothic Book" w:cstheme="minorHAnsi"/>
                <w:b/>
                <w:bCs/>
                <w:sz w:val="20"/>
                <w:szCs w:val="20"/>
              </w:rPr>
            </w:pPr>
          </w:p>
        </w:tc>
        <w:tc>
          <w:tcPr>
            <w:tcW w:w="584" w:type="pct"/>
            <w:vAlign w:val="center"/>
          </w:tcPr>
          <w:p w14:paraId="5C8DC4EB" w14:textId="77777777" w:rsidR="00404ECA" w:rsidRPr="00537674" w:rsidRDefault="00404ECA" w:rsidP="00404ECA">
            <w:pPr>
              <w:spacing w:after="200" w:line="276" w:lineRule="auto"/>
              <w:rPr>
                <w:rFonts w:ascii="Franklin Gothic Book" w:hAnsi="Franklin Gothic Book" w:cstheme="minorHAnsi"/>
                <w:b/>
                <w:bCs/>
                <w:sz w:val="20"/>
                <w:szCs w:val="20"/>
              </w:rPr>
            </w:pPr>
          </w:p>
        </w:tc>
      </w:tr>
    </w:tbl>
    <w:p w14:paraId="0CA411AA" w14:textId="77777777" w:rsidR="003D7C29" w:rsidRPr="00537674" w:rsidRDefault="003D7C29" w:rsidP="00E25420">
      <w:pPr>
        <w:widowControl w:val="0"/>
        <w:autoSpaceDE w:val="0"/>
        <w:autoSpaceDN w:val="0"/>
        <w:adjustRightInd w:val="0"/>
        <w:jc w:val="center"/>
        <w:rPr>
          <w:rFonts w:ascii="Franklin Gothic Book" w:hAnsi="Franklin Gothic Book"/>
          <w:b/>
          <w:bCs/>
          <w:sz w:val="20"/>
          <w:szCs w:val="20"/>
        </w:rPr>
      </w:pPr>
    </w:p>
    <w:p w14:paraId="44EC5040" w14:textId="77777777" w:rsidR="0064545E" w:rsidRPr="00537674" w:rsidRDefault="0064545E">
      <w:pPr>
        <w:rPr>
          <w:rFonts w:ascii="Franklin Gothic Book" w:hAnsi="Franklin Gothic Book"/>
          <w:b/>
          <w:bCs/>
          <w:sz w:val="20"/>
          <w:szCs w:val="20"/>
        </w:rPr>
      </w:pPr>
      <w:r w:rsidRPr="00537674">
        <w:rPr>
          <w:rFonts w:ascii="Franklin Gothic Book" w:hAnsi="Franklin Gothic Book"/>
          <w:b/>
          <w:bCs/>
          <w:sz w:val="20"/>
          <w:szCs w:val="20"/>
        </w:rPr>
        <w:br w:type="page"/>
      </w:r>
    </w:p>
    <w:p w14:paraId="566C6A30" w14:textId="71DCF693" w:rsidR="00D173EE" w:rsidRPr="00537674" w:rsidRDefault="00D173EE" w:rsidP="00E25420">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lastRenderedPageBreak/>
        <w:t>SECTION 3</w:t>
      </w:r>
    </w:p>
    <w:p w14:paraId="7A9604DF" w14:textId="33D2FCA1" w:rsidR="002B3067" w:rsidRPr="00537674" w:rsidRDefault="00D173EE" w:rsidP="002B3067">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t xml:space="preserve">NRC Invitation to </w:t>
      </w:r>
      <w:r w:rsidR="000020CC" w:rsidRPr="00537674">
        <w:rPr>
          <w:rFonts w:ascii="Franklin Gothic Book" w:hAnsi="Franklin Gothic Book"/>
          <w:b/>
          <w:bCs/>
          <w:sz w:val="20"/>
          <w:szCs w:val="20"/>
        </w:rPr>
        <w:t xml:space="preserve">Bid </w:t>
      </w:r>
      <w:r w:rsidRPr="00537674">
        <w:rPr>
          <w:rFonts w:ascii="Franklin Gothic Book" w:hAnsi="Franklin Gothic Book"/>
          <w:b/>
          <w:bCs/>
          <w:sz w:val="20"/>
          <w:szCs w:val="20"/>
        </w:rPr>
        <w:t xml:space="preserve">- </w:t>
      </w:r>
      <w:r w:rsidR="002417F9" w:rsidRPr="00537674">
        <w:rPr>
          <w:rFonts w:ascii="Franklin Gothic Book" w:hAnsi="Franklin Gothic Book"/>
          <w:b/>
          <w:bCs/>
          <w:sz w:val="20"/>
          <w:szCs w:val="20"/>
        </w:rPr>
        <w:t>General Terms &amp; C</w:t>
      </w:r>
      <w:r w:rsidR="002B3067" w:rsidRPr="00537674">
        <w:rPr>
          <w:rFonts w:ascii="Franklin Gothic Book" w:hAnsi="Franklin Gothic Book"/>
          <w:b/>
          <w:bCs/>
          <w:sz w:val="20"/>
          <w:szCs w:val="20"/>
        </w:rPr>
        <w:t>onditions</w:t>
      </w:r>
    </w:p>
    <w:p w14:paraId="69E79532" w14:textId="77777777" w:rsidR="002B3067" w:rsidRPr="00537674" w:rsidRDefault="002B3067" w:rsidP="002B3067">
      <w:pPr>
        <w:widowControl w:val="0"/>
        <w:autoSpaceDE w:val="0"/>
        <w:autoSpaceDN w:val="0"/>
        <w:adjustRightInd w:val="0"/>
        <w:jc w:val="center"/>
        <w:rPr>
          <w:rFonts w:ascii="Franklin Gothic Book" w:hAnsi="Franklin Gothic Book"/>
          <w:b/>
          <w:sz w:val="20"/>
          <w:szCs w:val="20"/>
        </w:rPr>
      </w:pPr>
    </w:p>
    <w:p w14:paraId="42482119" w14:textId="0E312289" w:rsidR="00092B7F"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Scope of Bid</w:t>
      </w:r>
    </w:p>
    <w:p w14:paraId="050FA870" w14:textId="6233DD86" w:rsidR="00092B7F" w:rsidRPr="00537674" w:rsidRDefault="00526393">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The bid is based on the scope of the assignment as determined in the Bid Data Sheet (Section 2). The instruction to bidders should be read in conjunction with the Bid Data Sheet.</w:t>
      </w:r>
    </w:p>
    <w:p w14:paraId="7AC65364" w14:textId="4EBED1E6" w:rsidR="00325220" w:rsidRPr="00537674" w:rsidRDefault="00325220">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The successful Bidder will be expected to complete the assignment by the Intended Completion Date specified in the contract to be signed</w:t>
      </w:r>
    </w:p>
    <w:p w14:paraId="09873628" w14:textId="77777777" w:rsidR="00325220" w:rsidRPr="00537674" w:rsidRDefault="00325220" w:rsidP="00325220">
      <w:pPr>
        <w:pStyle w:val="ListParagraph"/>
        <w:widowControl w:val="0"/>
        <w:overflowPunct w:val="0"/>
        <w:autoSpaceDE w:val="0"/>
        <w:autoSpaceDN w:val="0"/>
        <w:adjustRightInd w:val="0"/>
        <w:ind w:left="1080" w:right="160"/>
        <w:jc w:val="both"/>
        <w:rPr>
          <w:rFonts w:ascii="Franklin Gothic Book" w:hAnsi="Franklin Gothic Book"/>
          <w:sz w:val="20"/>
          <w:szCs w:val="20"/>
        </w:rPr>
      </w:pPr>
    </w:p>
    <w:p w14:paraId="3EABEF39" w14:textId="124C7BCA" w:rsidR="00325220"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Corrupt Practices</w:t>
      </w:r>
    </w:p>
    <w:p w14:paraId="04FD7EB9" w14:textId="56CE1335" w:rsidR="00325220" w:rsidRPr="00537674" w:rsidRDefault="00325220">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b/>
          <w:sz w:val="20"/>
          <w:szCs w:val="20"/>
        </w:rPr>
        <w:t xml:space="preserve">Norwegian Refugee Council </w:t>
      </w:r>
      <w:r w:rsidRPr="00537674">
        <w:rPr>
          <w:rFonts w:ascii="Franklin Gothic Book" w:hAnsi="Franklin Gothic Book"/>
          <w:sz w:val="20"/>
          <w:szCs w:val="20"/>
        </w:rPr>
        <w:t>requires Employees, Bidders and Contractors, to observe standards of ethics during procurement and the execution of contracts. In pursuit of this, Norwegian refugee Council defines, for the purposes of this provision, the terms set forth below as follows:</w:t>
      </w:r>
    </w:p>
    <w:p w14:paraId="1CE9561B" w14:textId="77777777" w:rsidR="00325220" w:rsidRPr="00537674" w:rsidRDefault="00325220">
      <w:pPr>
        <w:widowControl w:val="0"/>
        <w:numPr>
          <w:ilvl w:val="1"/>
          <w:numId w:val="4"/>
        </w:numPr>
        <w:overflowPunct w:val="0"/>
        <w:autoSpaceDE w:val="0"/>
        <w:autoSpaceDN w:val="0"/>
        <w:adjustRightInd w:val="0"/>
        <w:ind w:left="1843" w:right="160" w:hanging="283"/>
        <w:jc w:val="both"/>
        <w:rPr>
          <w:rFonts w:ascii="Franklin Gothic Book" w:hAnsi="Franklin Gothic Book"/>
          <w:sz w:val="20"/>
          <w:szCs w:val="20"/>
        </w:rPr>
      </w:pPr>
      <w:r w:rsidRPr="00537674">
        <w:rPr>
          <w:rFonts w:ascii="Franklin Gothic Book" w:hAnsi="Franklin Gothic Book"/>
          <w:sz w:val="20"/>
          <w:szCs w:val="20"/>
        </w:rPr>
        <w:t xml:space="preserve">“Corrupt practice” includes the offering, giving, receiving, or soliciting of anything of value to influence the action of a public official in the procurement process or in contract execution; and </w:t>
      </w:r>
    </w:p>
    <w:p w14:paraId="3E991569" w14:textId="77777777" w:rsidR="00325220" w:rsidRPr="00537674" w:rsidRDefault="00325220">
      <w:pPr>
        <w:widowControl w:val="0"/>
        <w:numPr>
          <w:ilvl w:val="1"/>
          <w:numId w:val="4"/>
        </w:numPr>
        <w:overflowPunct w:val="0"/>
        <w:autoSpaceDE w:val="0"/>
        <w:autoSpaceDN w:val="0"/>
        <w:adjustRightInd w:val="0"/>
        <w:ind w:left="1843" w:right="160" w:hanging="283"/>
        <w:jc w:val="both"/>
        <w:rPr>
          <w:rFonts w:ascii="Franklin Gothic Book" w:hAnsi="Franklin Gothic Book"/>
          <w:sz w:val="20"/>
          <w:szCs w:val="20"/>
        </w:rPr>
      </w:pPr>
      <w:r w:rsidRPr="00537674">
        <w:rPr>
          <w:rFonts w:ascii="Franklin Gothic Book" w:hAnsi="Franklin Gothic Book"/>
          <w:sz w:val="20"/>
          <w:szCs w:val="20"/>
        </w:rPr>
        <w:t xml:space="preserve">“Fraudulent practice” includes a misrepresentation of facts in order to influence a procurement process or the execution of a contract to the detriment of the Norwegian Refugee Council, and includes collusive practices among Bidders prior to or after bid submission designed to establish bid prices at artificial, non-competitive levels and to deprive the Norwegian Refugee Council of the benefits of free and open competition; </w:t>
      </w:r>
    </w:p>
    <w:p w14:paraId="11D7418D" w14:textId="77777777" w:rsidR="00325220" w:rsidRPr="00537674" w:rsidRDefault="00325220">
      <w:pPr>
        <w:widowControl w:val="0"/>
        <w:numPr>
          <w:ilvl w:val="1"/>
          <w:numId w:val="4"/>
        </w:numPr>
        <w:overflowPunct w:val="0"/>
        <w:autoSpaceDE w:val="0"/>
        <w:autoSpaceDN w:val="0"/>
        <w:adjustRightInd w:val="0"/>
        <w:ind w:left="1843" w:right="160" w:hanging="283"/>
        <w:jc w:val="both"/>
        <w:rPr>
          <w:rFonts w:ascii="Franklin Gothic Book" w:hAnsi="Franklin Gothic Book"/>
          <w:sz w:val="20"/>
          <w:szCs w:val="20"/>
        </w:rPr>
      </w:pPr>
      <w:r w:rsidRPr="00537674">
        <w:rPr>
          <w:rFonts w:ascii="Franklin Gothic Book" w:hAnsi="Franklin Gothic Book"/>
          <w:sz w:val="20"/>
          <w:szCs w:val="20"/>
        </w:rPr>
        <w:t>In any case where fraud or corruption is identified, NRC will:</w:t>
      </w:r>
    </w:p>
    <w:p w14:paraId="09FA80FD" w14:textId="77777777" w:rsidR="00325220" w:rsidRPr="00537674" w:rsidRDefault="00325220">
      <w:pPr>
        <w:pStyle w:val="ListParagraph"/>
        <w:widowControl w:val="0"/>
        <w:numPr>
          <w:ilvl w:val="0"/>
          <w:numId w:val="7"/>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reject any bids where the Bidder has engaged in corrupt or fraudulent practices in competing for the Contract;</w:t>
      </w:r>
    </w:p>
    <w:p w14:paraId="6A331751" w14:textId="77777777" w:rsidR="00325220" w:rsidRPr="00537674" w:rsidRDefault="00325220">
      <w:pPr>
        <w:pStyle w:val="ListParagraph"/>
        <w:widowControl w:val="0"/>
        <w:numPr>
          <w:ilvl w:val="0"/>
          <w:numId w:val="7"/>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remove bidding contractors who engage in fraudulent or corrupt practices, from our prequalified list </w:t>
      </w:r>
    </w:p>
    <w:p w14:paraId="45125B1D" w14:textId="77777777" w:rsidR="00325220" w:rsidRPr="00537674" w:rsidRDefault="00325220">
      <w:pPr>
        <w:pStyle w:val="ListParagraph"/>
        <w:widowControl w:val="0"/>
        <w:numPr>
          <w:ilvl w:val="0"/>
          <w:numId w:val="7"/>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liaise with District Officials to report if fraudulent or corrupt practices are identified </w:t>
      </w:r>
    </w:p>
    <w:p w14:paraId="79DED877" w14:textId="20C25790" w:rsidR="00325220" w:rsidRPr="00537674" w:rsidRDefault="00325220">
      <w:pPr>
        <w:pStyle w:val="ListParagraph"/>
        <w:widowControl w:val="0"/>
        <w:numPr>
          <w:ilvl w:val="0"/>
          <w:numId w:val="7"/>
        </w:numPr>
        <w:overflowPunct w:val="0"/>
        <w:autoSpaceDE w:val="0"/>
        <w:autoSpaceDN w:val="0"/>
        <w:adjustRightInd w:val="0"/>
        <w:jc w:val="both"/>
        <w:rPr>
          <w:rFonts w:ascii="Franklin Gothic Book" w:hAnsi="Franklin Gothic Book"/>
          <w:sz w:val="20"/>
          <w:szCs w:val="20"/>
        </w:rPr>
      </w:pPr>
      <w:r w:rsidRPr="00537674">
        <w:rPr>
          <w:rFonts w:ascii="Franklin Gothic Book" w:hAnsi="Franklin Gothic Book"/>
          <w:sz w:val="20"/>
          <w:szCs w:val="20"/>
        </w:rPr>
        <w:t xml:space="preserve">terminate works </w:t>
      </w:r>
    </w:p>
    <w:p w14:paraId="23803FEA" w14:textId="78A245DC" w:rsidR="00325220" w:rsidRPr="00537674" w:rsidRDefault="3553EB39">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Any communications between a Bidder and the Norwegian Refugee Council related to matters of alleged fraud or corruption must be made in writing and addressed to the </w:t>
      </w:r>
      <w:r w:rsidR="0095045B" w:rsidRPr="00537674">
        <w:rPr>
          <w:rFonts w:ascii="Franklin Gothic Book" w:hAnsi="Franklin Gothic Book"/>
          <w:b/>
          <w:bCs/>
          <w:sz w:val="20"/>
          <w:szCs w:val="20"/>
        </w:rPr>
        <w:t xml:space="preserve">Country Director in </w:t>
      </w:r>
      <w:r w:rsidR="00754A76" w:rsidRPr="00537674">
        <w:rPr>
          <w:rFonts w:ascii="Franklin Gothic Book" w:hAnsi="Franklin Gothic Book"/>
          <w:b/>
          <w:bCs/>
          <w:sz w:val="20"/>
          <w:szCs w:val="20"/>
        </w:rPr>
        <w:t xml:space="preserve">Nigeria or </w:t>
      </w:r>
      <w:hyperlink r:id="rId20">
        <w:r w:rsidR="00096293" w:rsidRPr="003F68D3">
          <w:rPr>
            <w:rStyle w:val="Hyperlink"/>
            <w:rFonts w:ascii="Franklin Gothic Book" w:eastAsia="MS Gothic" w:hAnsi="Franklin Gothic Book" w:cs="Calibri"/>
            <w:b/>
            <w:bCs/>
            <w:color w:val="auto"/>
            <w:sz w:val="20"/>
            <w:szCs w:val="20"/>
          </w:rPr>
          <w:t>speakup@nrc.no</w:t>
        </w:r>
      </w:hyperlink>
    </w:p>
    <w:p w14:paraId="462BE0CD" w14:textId="77777777" w:rsidR="00325220" w:rsidRPr="00537674" w:rsidRDefault="00325220" w:rsidP="00325220">
      <w:pPr>
        <w:widowControl w:val="0"/>
        <w:overflowPunct w:val="0"/>
        <w:autoSpaceDE w:val="0"/>
        <w:autoSpaceDN w:val="0"/>
        <w:adjustRightInd w:val="0"/>
        <w:ind w:right="160"/>
        <w:jc w:val="both"/>
        <w:rPr>
          <w:rFonts w:ascii="Franklin Gothic Book" w:hAnsi="Franklin Gothic Book"/>
          <w:sz w:val="20"/>
          <w:szCs w:val="20"/>
        </w:rPr>
      </w:pPr>
    </w:p>
    <w:p w14:paraId="0CDD877B" w14:textId="02A52184" w:rsidR="0078666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Data Protection and Security</w:t>
      </w:r>
    </w:p>
    <w:p w14:paraId="760AC9A2" w14:textId="0042C7D3" w:rsidR="0078666E" w:rsidRPr="00537674" w:rsidRDefault="5CC09BBE">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NRC expects contractors who process personal data to comply with the General Data Protection Regulation (EU GDPR) and any relevant national legislation.  Suppliers processing personal data on an NRC contract will be required to sign a data processing / sharing agreement as a part of the contract.  Refusal to sign such an agreement constitutes refusal of the contract terms and forfeiture of the contract on the part of the supplier.</w:t>
      </w:r>
    </w:p>
    <w:p w14:paraId="7C33D3CE" w14:textId="77777777" w:rsidR="0078666E" w:rsidRPr="00537674" w:rsidRDefault="0078666E" w:rsidP="006E25CE">
      <w:pPr>
        <w:pStyle w:val="ListParagraph"/>
        <w:widowControl w:val="0"/>
        <w:overflowPunct w:val="0"/>
        <w:autoSpaceDE w:val="0"/>
        <w:autoSpaceDN w:val="0"/>
        <w:adjustRightInd w:val="0"/>
        <w:ind w:left="1080" w:right="160"/>
        <w:jc w:val="both"/>
        <w:rPr>
          <w:rFonts w:ascii="Franklin Gothic Book" w:hAnsi="Franklin Gothic Book"/>
          <w:sz w:val="20"/>
          <w:szCs w:val="20"/>
        </w:rPr>
      </w:pPr>
    </w:p>
    <w:p w14:paraId="1EFBBCBA" w14:textId="436E4484"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Eligible Bidders</w:t>
      </w:r>
    </w:p>
    <w:p w14:paraId="760DB2AA" w14:textId="339B3BDC" w:rsidR="00C57D90" w:rsidRPr="00537674" w:rsidRDefault="002B1182">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A Bidder shall meet the following criteria to be eligible to participate in NRC procurement of </w:t>
      </w:r>
      <w:r w:rsidR="004C13D4" w:rsidRPr="00537674">
        <w:rPr>
          <w:rFonts w:ascii="Franklin Gothic Book" w:hAnsi="Franklin Gothic Book"/>
          <w:sz w:val="20"/>
          <w:szCs w:val="20"/>
        </w:rPr>
        <w:t>Services</w:t>
      </w:r>
      <w:r w:rsidRPr="00537674">
        <w:rPr>
          <w:rFonts w:ascii="Franklin Gothic Book" w:hAnsi="Franklin Gothic Book"/>
          <w:sz w:val="20"/>
          <w:szCs w:val="20"/>
        </w:rPr>
        <w:t>:</w:t>
      </w:r>
    </w:p>
    <w:p w14:paraId="6EE24870" w14:textId="6E1951CB" w:rsidR="002B1182" w:rsidRPr="00537674" w:rsidRDefault="002B1182">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the bidder, at the time of bid, is not:</w:t>
      </w:r>
    </w:p>
    <w:p w14:paraId="360B7113" w14:textId="77777777"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insolvent;</w:t>
      </w:r>
    </w:p>
    <w:p w14:paraId="6FFDB373" w14:textId="77777777"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 xml:space="preserve">in receivership; </w:t>
      </w:r>
    </w:p>
    <w:p w14:paraId="72DA42E7" w14:textId="77777777"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bankrupt; or</w:t>
      </w:r>
    </w:p>
    <w:p w14:paraId="5C63CAD3" w14:textId="51EEB9BE"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being wound up</w:t>
      </w:r>
    </w:p>
    <w:p w14:paraId="0128F6B5" w14:textId="77777777" w:rsidR="00303235" w:rsidRPr="00537674" w:rsidRDefault="00303235">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the bidder’s business activities have not been suspended;</w:t>
      </w:r>
    </w:p>
    <w:p w14:paraId="66A05D87" w14:textId="77777777" w:rsidR="00303235" w:rsidRPr="00537674" w:rsidRDefault="002B1182">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the bidder is not the subject of legal proceedings for any of the circumstances in (b); and</w:t>
      </w:r>
    </w:p>
    <w:p w14:paraId="792A2089" w14:textId="36B46B70" w:rsidR="0078666E" w:rsidRPr="00537674" w:rsidRDefault="002B1182">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 xml:space="preserve">The bidder has fulfilled his or her obligations to pay taxes and social security contributions. In a case where VAT is included in a bid, a copy of the VAT certificate must accompany the </w:t>
      </w:r>
      <w:r w:rsidR="00FF7986" w:rsidRPr="00537674">
        <w:rPr>
          <w:rFonts w:ascii="Franklin Gothic Book" w:hAnsi="Franklin Gothic Book"/>
          <w:sz w:val="20"/>
          <w:szCs w:val="20"/>
        </w:rPr>
        <w:t xml:space="preserve">bid. </w:t>
      </w:r>
    </w:p>
    <w:p w14:paraId="681478EF" w14:textId="4A35AC53" w:rsidR="00E003ED" w:rsidRPr="00537674" w:rsidRDefault="3A6AEB86">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 xml:space="preserve">A Bidder, and all parties constituting the Bidder, including sub-contractors, shall not have a conflict of interest.  All Bidders found to have an undisclosed conflict of interest shall be disqualified.  </w:t>
      </w:r>
      <w:r w:rsidR="6652EDB7" w:rsidRPr="00537674">
        <w:rPr>
          <w:rFonts w:ascii="Franklin Gothic Book" w:hAnsi="Franklin Gothic Book"/>
          <w:sz w:val="20"/>
          <w:szCs w:val="20"/>
        </w:rPr>
        <w:t>A Bidder may be considered to have a conflict of interest with one or more parties in this bidding process if they have a relationship with each other, directly or through common third parties</w:t>
      </w:r>
      <w:r w:rsidRPr="00537674">
        <w:rPr>
          <w:rFonts w:ascii="Franklin Gothic Book" w:hAnsi="Franklin Gothic Book"/>
          <w:sz w:val="20"/>
          <w:szCs w:val="20"/>
        </w:rPr>
        <w:t xml:space="preserve"> </w:t>
      </w:r>
      <w:r w:rsidR="6652EDB7" w:rsidRPr="00537674">
        <w:rPr>
          <w:rFonts w:ascii="Franklin Gothic Book" w:hAnsi="Franklin Gothic Book"/>
          <w:sz w:val="20"/>
          <w:szCs w:val="20"/>
        </w:rPr>
        <w:t xml:space="preserve">that puts them in a position </w:t>
      </w:r>
      <w:r w:rsidR="6652EDB7" w:rsidRPr="00537674">
        <w:rPr>
          <w:rFonts w:ascii="Franklin Gothic Book" w:hAnsi="Franklin Gothic Book"/>
          <w:sz w:val="20"/>
          <w:szCs w:val="20"/>
        </w:rPr>
        <w:lastRenderedPageBreak/>
        <w:t xml:space="preserve">to have access to information about or influence on the bid of another </w:t>
      </w:r>
      <w:r w:rsidR="00E50CFF" w:rsidRPr="00537674">
        <w:rPr>
          <w:rFonts w:ascii="Franklin Gothic Book" w:hAnsi="Franklin Gothic Book"/>
          <w:sz w:val="20"/>
          <w:szCs w:val="20"/>
        </w:rPr>
        <w:t>Bidder or</w:t>
      </w:r>
      <w:r w:rsidR="6652EDB7" w:rsidRPr="00537674">
        <w:rPr>
          <w:rFonts w:ascii="Franklin Gothic Book" w:hAnsi="Franklin Gothic Book"/>
          <w:sz w:val="20"/>
          <w:szCs w:val="20"/>
        </w:rPr>
        <w:t xml:space="preserve"> influence the decisions of the Norwegian Refugee Council </w:t>
      </w:r>
      <w:r w:rsidR="5348B9A6" w:rsidRPr="00537674">
        <w:rPr>
          <w:rFonts w:ascii="Franklin Gothic Book" w:hAnsi="Franklin Gothic Book"/>
          <w:sz w:val="20"/>
          <w:szCs w:val="20"/>
        </w:rPr>
        <w:t>regarding this bidding pr</w:t>
      </w:r>
      <w:r w:rsidR="00E50CFF" w:rsidRPr="00537674">
        <w:rPr>
          <w:rFonts w:ascii="Franklin Gothic Book" w:hAnsi="Franklin Gothic Book"/>
          <w:sz w:val="20"/>
          <w:szCs w:val="20"/>
        </w:rPr>
        <w:t>i</w:t>
      </w:r>
      <w:r w:rsidR="5348B9A6" w:rsidRPr="00537674">
        <w:rPr>
          <w:rFonts w:ascii="Franklin Gothic Book" w:hAnsi="Franklin Gothic Book"/>
          <w:sz w:val="20"/>
          <w:szCs w:val="20"/>
        </w:rPr>
        <w:t>ce</w:t>
      </w:r>
      <w:r w:rsidR="00E50CFF" w:rsidRPr="00537674">
        <w:rPr>
          <w:rFonts w:ascii="Franklin Gothic Book" w:hAnsi="Franklin Gothic Book"/>
          <w:sz w:val="20"/>
          <w:szCs w:val="20"/>
        </w:rPr>
        <w:t>.</w:t>
      </w:r>
    </w:p>
    <w:p w14:paraId="2987B6D6" w14:textId="77777777" w:rsidR="00E003ED" w:rsidRPr="00537674" w:rsidRDefault="00E003ED">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A Bidder whose circumstances in relation to eligibility change during a procurement process or during the execution of a contract shall immediately inform the Norwegian Refugee Council.</w:t>
      </w:r>
    </w:p>
    <w:p w14:paraId="5433C72D" w14:textId="02FFA6E9" w:rsidR="00D173EE" w:rsidRPr="00537674" w:rsidRDefault="00D173EE">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NRC reserves the right to refuse a bid at any time if the bidder or </w:t>
      </w:r>
      <w:r w:rsidR="00452B21" w:rsidRPr="00537674">
        <w:rPr>
          <w:rFonts w:ascii="Franklin Gothic Book" w:hAnsi="Franklin Gothic Book"/>
          <w:sz w:val="20"/>
          <w:szCs w:val="20"/>
        </w:rPr>
        <w:t xml:space="preserve">any party constituting the </w:t>
      </w:r>
      <w:r w:rsidR="0034285B" w:rsidRPr="00537674">
        <w:rPr>
          <w:rFonts w:ascii="Franklin Gothic Book" w:hAnsi="Franklin Gothic Book"/>
          <w:sz w:val="20"/>
          <w:szCs w:val="20"/>
        </w:rPr>
        <w:t>B</w:t>
      </w:r>
      <w:r w:rsidR="00452B21" w:rsidRPr="00537674">
        <w:rPr>
          <w:rFonts w:ascii="Franklin Gothic Book" w:hAnsi="Franklin Gothic Book"/>
          <w:sz w:val="20"/>
          <w:szCs w:val="20"/>
        </w:rPr>
        <w:t xml:space="preserve">idder, including </w:t>
      </w:r>
      <w:r w:rsidRPr="00537674">
        <w:rPr>
          <w:rFonts w:ascii="Franklin Gothic Book" w:hAnsi="Franklin Gothic Book"/>
          <w:sz w:val="20"/>
          <w:szCs w:val="20"/>
        </w:rPr>
        <w:t xml:space="preserve">one of its sub-contractors </w:t>
      </w:r>
      <w:r w:rsidR="00452B21" w:rsidRPr="00537674">
        <w:rPr>
          <w:rFonts w:ascii="Franklin Gothic Book" w:hAnsi="Franklin Gothic Book"/>
          <w:sz w:val="20"/>
          <w:szCs w:val="20"/>
        </w:rPr>
        <w:t xml:space="preserve">violates any of the ethical standards provided in section 9 </w:t>
      </w:r>
      <w:r w:rsidR="008E33A5" w:rsidRPr="00537674">
        <w:rPr>
          <w:rFonts w:ascii="Franklin Gothic Book" w:hAnsi="Franklin Gothic Book"/>
          <w:sz w:val="20"/>
          <w:szCs w:val="20"/>
        </w:rPr>
        <w:t>of this Invitation to Bid</w:t>
      </w:r>
      <w:r w:rsidR="00452B21" w:rsidRPr="00537674">
        <w:rPr>
          <w:rFonts w:ascii="Franklin Gothic Book" w:hAnsi="Franklin Gothic Book"/>
          <w:sz w:val="20"/>
          <w:szCs w:val="20"/>
        </w:rPr>
        <w:t xml:space="preserve">.  </w:t>
      </w:r>
      <w:r w:rsidRPr="00537674">
        <w:rPr>
          <w:rFonts w:ascii="Franklin Gothic Book" w:hAnsi="Franklin Gothic Book"/>
          <w:sz w:val="20"/>
          <w:szCs w:val="20"/>
        </w:rPr>
        <w:t xml:space="preserve"> </w:t>
      </w:r>
    </w:p>
    <w:p w14:paraId="616CE8A8" w14:textId="77777777" w:rsidR="00D173EE" w:rsidRPr="00537674" w:rsidRDefault="00D173EE" w:rsidP="00E25420">
      <w:pPr>
        <w:widowControl w:val="0"/>
        <w:tabs>
          <w:tab w:val="left" w:pos="1170"/>
        </w:tabs>
        <w:overflowPunct w:val="0"/>
        <w:autoSpaceDE w:val="0"/>
        <w:autoSpaceDN w:val="0"/>
        <w:adjustRightInd w:val="0"/>
        <w:ind w:left="1440" w:right="160"/>
        <w:jc w:val="both"/>
        <w:rPr>
          <w:rFonts w:ascii="Franklin Gothic Book" w:hAnsi="Franklin Gothic Book"/>
          <w:sz w:val="20"/>
          <w:szCs w:val="20"/>
        </w:rPr>
      </w:pPr>
    </w:p>
    <w:p w14:paraId="2A2650AC" w14:textId="610F772D"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Joint Ventures, Consortia and Associations</w:t>
      </w:r>
    </w:p>
    <w:p w14:paraId="1AF18F95" w14:textId="2CD4E523" w:rsidR="00D173EE" w:rsidRPr="00537674" w:rsidRDefault="6652EDB7" w:rsidP="043EFBC8">
      <w:pPr>
        <w:widowControl w:val="0"/>
        <w:overflowPunct w:val="0"/>
        <w:autoSpaceDE w:val="0"/>
        <w:autoSpaceDN w:val="0"/>
        <w:adjustRightInd w:val="0"/>
        <w:ind w:left="720" w:right="540"/>
        <w:rPr>
          <w:rFonts w:ascii="Franklin Gothic Book" w:hAnsi="Franklin Gothic Book"/>
          <w:sz w:val="20"/>
          <w:szCs w:val="20"/>
        </w:rPr>
      </w:pPr>
      <w:r w:rsidRPr="00537674">
        <w:rPr>
          <w:rFonts w:ascii="Franklin Gothic Book" w:hAnsi="Franklin Gothic Book"/>
          <w:sz w:val="20"/>
          <w:szCs w:val="20"/>
        </w:rPr>
        <w:t>Bids submitted by a joint venture, consortium or association of two or more firms as partners will only be accept</w:t>
      </w:r>
      <w:r w:rsidR="0095045B" w:rsidRPr="00537674">
        <w:rPr>
          <w:rFonts w:ascii="Franklin Gothic Book" w:hAnsi="Franklin Gothic Book"/>
          <w:sz w:val="20"/>
          <w:szCs w:val="20"/>
        </w:rPr>
        <w:t>ed in exceptional circumstances.</w:t>
      </w:r>
    </w:p>
    <w:p w14:paraId="401E0A57" w14:textId="77777777" w:rsidR="00D173EE" w:rsidRPr="00537674" w:rsidRDefault="00D173EE" w:rsidP="00E25420">
      <w:pPr>
        <w:widowControl w:val="0"/>
        <w:overflowPunct w:val="0"/>
        <w:autoSpaceDE w:val="0"/>
        <w:autoSpaceDN w:val="0"/>
        <w:adjustRightInd w:val="0"/>
        <w:ind w:left="640" w:right="540"/>
        <w:rPr>
          <w:rFonts w:ascii="Franklin Gothic Book" w:hAnsi="Franklin Gothic Book"/>
          <w:sz w:val="20"/>
          <w:szCs w:val="20"/>
        </w:rPr>
      </w:pPr>
    </w:p>
    <w:p w14:paraId="5B7F82D2" w14:textId="2AD805CF"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One Bid Per Bidder Per Work</w:t>
      </w:r>
    </w:p>
    <w:p w14:paraId="45CA9C9D"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Each Bidder shall submit only one Bid per contract. A Bidder who submits or participates in more than one bid per contract will cause all the bids with the Bidder’s participation to be rejected.</w:t>
      </w:r>
    </w:p>
    <w:p w14:paraId="08E70336" w14:textId="77777777" w:rsidR="00D173EE" w:rsidRPr="00537674" w:rsidRDefault="00D173EE" w:rsidP="00E25420">
      <w:pPr>
        <w:widowControl w:val="0"/>
        <w:autoSpaceDE w:val="0"/>
        <w:autoSpaceDN w:val="0"/>
        <w:adjustRightInd w:val="0"/>
        <w:rPr>
          <w:rFonts w:ascii="Franklin Gothic Book" w:hAnsi="Franklin Gothic Book"/>
          <w:sz w:val="20"/>
          <w:szCs w:val="20"/>
        </w:rPr>
      </w:pPr>
    </w:p>
    <w:p w14:paraId="2172EFBB" w14:textId="337EB9B2" w:rsidR="00D173EE" w:rsidRPr="00537674" w:rsidRDefault="000D712B">
      <w:pPr>
        <w:pStyle w:val="ListParagraph"/>
        <w:widowControl w:val="0"/>
        <w:numPr>
          <w:ilvl w:val="0"/>
          <w:numId w:val="8"/>
        </w:numPr>
        <w:autoSpaceDE w:val="0"/>
        <w:autoSpaceDN w:val="0"/>
        <w:adjustRightInd w:val="0"/>
        <w:rPr>
          <w:rFonts w:ascii="Franklin Gothic Book" w:hAnsi="Franklin Gothic Book"/>
          <w:b/>
          <w:bCs/>
          <w:iCs/>
          <w:sz w:val="20"/>
          <w:szCs w:val="20"/>
          <w:u w:val="single"/>
        </w:rPr>
      </w:pPr>
      <w:r w:rsidRPr="00537674">
        <w:rPr>
          <w:rFonts w:ascii="Franklin Gothic Book" w:hAnsi="Franklin Gothic Book"/>
          <w:b/>
          <w:sz w:val="20"/>
          <w:szCs w:val="20"/>
        </w:rPr>
        <w:t>Cost of Bidding</w:t>
      </w:r>
    </w:p>
    <w:p w14:paraId="5163ACDA"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537674" w:rsidRDefault="002E0504" w:rsidP="00E25420">
      <w:pPr>
        <w:widowControl w:val="0"/>
        <w:overflowPunct w:val="0"/>
        <w:autoSpaceDE w:val="0"/>
        <w:autoSpaceDN w:val="0"/>
        <w:adjustRightInd w:val="0"/>
        <w:ind w:left="720" w:right="160"/>
        <w:jc w:val="both"/>
        <w:rPr>
          <w:rFonts w:ascii="Franklin Gothic Book" w:hAnsi="Franklin Gothic Book"/>
          <w:sz w:val="20"/>
          <w:szCs w:val="20"/>
        </w:rPr>
      </w:pPr>
    </w:p>
    <w:p w14:paraId="40BC2656" w14:textId="4484F52D" w:rsidR="00FA014C" w:rsidRPr="00537674" w:rsidRDefault="000D712B">
      <w:pPr>
        <w:pStyle w:val="ListParagraph"/>
        <w:widowControl w:val="0"/>
        <w:numPr>
          <w:ilvl w:val="0"/>
          <w:numId w:val="8"/>
        </w:numPr>
        <w:autoSpaceDE w:val="0"/>
        <w:autoSpaceDN w:val="0"/>
        <w:adjustRightInd w:val="0"/>
        <w:rPr>
          <w:rFonts w:ascii="Franklin Gothic Book" w:hAnsi="Franklin Gothic Book"/>
          <w:b/>
          <w:bCs/>
          <w:iCs/>
          <w:sz w:val="20"/>
          <w:szCs w:val="20"/>
          <w:u w:val="single"/>
        </w:rPr>
      </w:pPr>
      <w:r w:rsidRPr="00537674">
        <w:rPr>
          <w:rFonts w:ascii="Franklin Gothic Book" w:hAnsi="Franklin Gothic Book"/>
          <w:b/>
          <w:sz w:val="20"/>
          <w:szCs w:val="20"/>
        </w:rPr>
        <w:t>Inspection</w:t>
      </w:r>
    </w:p>
    <w:p w14:paraId="242E3A53" w14:textId="6947FA90" w:rsidR="00FA014C" w:rsidRPr="00537674" w:rsidRDefault="00FA014C" w:rsidP="002732FA">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r w:rsidR="002D0C28" w:rsidRPr="00537674">
        <w:rPr>
          <w:rFonts w:ascii="Franklin Gothic Book" w:hAnsi="Franklin Gothic Book"/>
          <w:sz w:val="20"/>
          <w:szCs w:val="20"/>
        </w:rPr>
        <w:t>assess or</w:t>
      </w:r>
      <w:r w:rsidRPr="00537674">
        <w:rPr>
          <w:rFonts w:ascii="Franklin Gothic Book" w:hAnsi="Franklin Gothic Book"/>
          <w:sz w:val="20"/>
          <w:szCs w:val="20"/>
        </w:rPr>
        <w:t xml:space="preserve"> audit the implementation of the contract</w:t>
      </w:r>
      <w:r w:rsidR="00E50CFF" w:rsidRPr="00537674">
        <w:rPr>
          <w:rFonts w:ascii="Franklin Gothic Book" w:hAnsi="Franklin Gothic Book"/>
          <w:sz w:val="20"/>
          <w:szCs w:val="20"/>
        </w:rPr>
        <w:t>.</w:t>
      </w:r>
    </w:p>
    <w:p w14:paraId="6FCA35EF"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70FB089C" w14:textId="55F79C7E" w:rsidR="00343BDA" w:rsidRPr="00537674" w:rsidRDefault="000D712B">
      <w:pPr>
        <w:pStyle w:val="ListParagraph"/>
        <w:widowControl w:val="0"/>
        <w:numPr>
          <w:ilvl w:val="0"/>
          <w:numId w:val="8"/>
        </w:numPr>
        <w:autoSpaceDE w:val="0"/>
        <w:autoSpaceDN w:val="0"/>
        <w:adjustRightInd w:val="0"/>
        <w:rPr>
          <w:rFonts w:ascii="Franklin Gothic Book" w:hAnsi="Franklin Gothic Book"/>
          <w:b/>
          <w:bCs/>
          <w:i/>
          <w:iCs/>
          <w:sz w:val="20"/>
          <w:szCs w:val="20"/>
        </w:rPr>
      </w:pPr>
      <w:r w:rsidRPr="00537674">
        <w:rPr>
          <w:rFonts w:ascii="Franklin Gothic Book" w:hAnsi="Franklin Gothic Book"/>
          <w:b/>
          <w:sz w:val="20"/>
          <w:szCs w:val="20"/>
        </w:rPr>
        <w:t xml:space="preserve">Obtaining and Completing Bidding Documents </w:t>
      </w:r>
    </w:p>
    <w:p w14:paraId="53E5719A" w14:textId="4F327B10"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537674" w:rsidRDefault="00D173EE" w:rsidP="00E25420">
      <w:pPr>
        <w:widowControl w:val="0"/>
        <w:autoSpaceDE w:val="0"/>
        <w:autoSpaceDN w:val="0"/>
        <w:adjustRightInd w:val="0"/>
        <w:rPr>
          <w:rFonts w:ascii="Franklin Gothic Book" w:hAnsi="Franklin Gothic Book"/>
          <w:b/>
          <w:bCs/>
          <w:iCs/>
          <w:sz w:val="20"/>
          <w:szCs w:val="20"/>
          <w:u w:val="single"/>
        </w:rPr>
      </w:pPr>
    </w:p>
    <w:p w14:paraId="6CD7950C" w14:textId="09DE367E"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 xml:space="preserve">Clarification of Bidding Document </w:t>
      </w:r>
    </w:p>
    <w:p w14:paraId="257DCF98" w14:textId="0C27BB68" w:rsidR="00D173EE" w:rsidRPr="00537674" w:rsidRDefault="00371DD6" w:rsidP="00371DD6">
      <w:pPr>
        <w:widowControl w:val="0"/>
        <w:overflowPunct w:val="0"/>
        <w:autoSpaceDE w:val="0"/>
        <w:autoSpaceDN w:val="0"/>
        <w:adjustRightInd w:val="0"/>
        <w:ind w:left="1440" w:right="160" w:hanging="720"/>
        <w:jc w:val="both"/>
        <w:rPr>
          <w:rFonts w:ascii="Franklin Gothic Book" w:hAnsi="Franklin Gothic Book"/>
          <w:sz w:val="20"/>
          <w:szCs w:val="20"/>
        </w:rPr>
      </w:pPr>
      <w:r w:rsidRPr="00537674">
        <w:rPr>
          <w:rFonts w:ascii="Franklin Gothic Book" w:hAnsi="Franklin Gothic Book"/>
          <w:sz w:val="20"/>
          <w:szCs w:val="20"/>
        </w:rPr>
        <w:t>10.1</w:t>
      </w:r>
      <w:r w:rsidRPr="00537674">
        <w:rPr>
          <w:rFonts w:ascii="Franklin Gothic Book" w:hAnsi="Franklin Gothic Book"/>
          <w:sz w:val="20"/>
          <w:szCs w:val="20"/>
        </w:rPr>
        <w:tab/>
      </w:r>
      <w:r w:rsidR="00D173EE" w:rsidRPr="00537674">
        <w:rPr>
          <w:rFonts w:ascii="Franklin Gothic Book" w:hAnsi="Franklin Gothic Book"/>
          <w:sz w:val="20"/>
          <w:szCs w:val="20"/>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7E84CE8A" w14:textId="1A398D3D"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 xml:space="preserve">Amendment of Bidding Document </w:t>
      </w:r>
    </w:p>
    <w:p w14:paraId="47F47832" w14:textId="566F5A23"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At any time prior</w:t>
      </w:r>
      <w:r w:rsidR="003A5344" w:rsidRPr="00537674">
        <w:rPr>
          <w:rFonts w:ascii="Franklin Gothic Book" w:hAnsi="Franklin Gothic Book"/>
          <w:sz w:val="20"/>
          <w:szCs w:val="20"/>
        </w:rPr>
        <w:t xml:space="preserve"> and until 48 hours prior to the d</w:t>
      </w:r>
      <w:r w:rsidR="00BE23A1" w:rsidRPr="00537674">
        <w:rPr>
          <w:rFonts w:ascii="Franklin Gothic Book" w:hAnsi="Franklin Gothic Book"/>
          <w:sz w:val="20"/>
          <w:szCs w:val="20"/>
        </w:rPr>
        <w:t>eadline for submission of bids,</w:t>
      </w:r>
      <w:r w:rsidRPr="00537674">
        <w:rPr>
          <w:rFonts w:ascii="Franklin Gothic Book" w:hAnsi="Franklin Gothic Book"/>
          <w:sz w:val="20"/>
          <w:szCs w:val="20"/>
        </w:rPr>
        <w:t xml:space="preserve"> the Norwegian Refugee Council may amend or cancel the Bidding Document by informing the bidders in writing. </w:t>
      </w:r>
    </w:p>
    <w:p w14:paraId="08B3FDF2" w14:textId="77777777"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To give prospective Bidders reasonable time in which to take an amendment or cancellation into account in preparing their bids, the Norwegian Refugee Council can, at his discretion, extend the deadline for the submission of bids. </w:t>
      </w:r>
    </w:p>
    <w:p w14:paraId="7C21CFFA" w14:textId="77777777" w:rsidR="00D173EE" w:rsidRPr="00537674" w:rsidRDefault="00D173EE" w:rsidP="00E25420">
      <w:pPr>
        <w:pStyle w:val="ListParagraph"/>
        <w:widowControl w:val="0"/>
        <w:autoSpaceDE w:val="0"/>
        <w:autoSpaceDN w:val="0"/>
        <w:adjustRightInd w:val="0"/>
        <w:rPr>
          <w:rFonts w:ascii="Franklin Gothic Book" w:hAnsi="Franklin Gothic Book"/>
          <w:b/>
          <w:bCs/>
          <w:iCs/>
          <w:sz w:val="20"/>
          <w:szCs w:val="20"/>
          <w:u w:val="single"/>
        </w:rPr>
      </w:pPr>
    </w:p>
    <w:p w14:paraId="58B6A93F" w14:textId="6A6B9E6D" w:rsidR="0020472C"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Language of Bid</w:t>
      </w:r>
    </w:p>
    <w:p w14:paraId="77601814" w14:textId="610DA9B4" w:rsidR="003A5344" w:rsidRPr="00537674" w:rsidRDefault="00D173EE">
      <w:pPr>
        <w:widowControl w:val="0"/>
        <w:numPr>
          <w:ilvl w:val="1"/>
          <w:numId w:val="8"/>
        </w:numPr>
        <w:overflowPunct w:val="0"/>
        <w:autoSpaceDE w:val="0"/>
        <w:autoSpaceDN w:val="0"/>
        <w:adjustRightInd w:val="0"/>
        <w:ind w:left="1260" w:right="-22" w:hanging="540"/>
        <w:jc w:val="both"/>
        <w:rPr>
          <w:rFonts w:ascii="Franklin Gothic Book" w:hAnsi="Franklin Gothic Book"/>
          <w:sz w:val="20"/>
          <w:szCs w:val="20"/>
        </w:rPr>
      </w:pPr>
      <w:r w:rsidRPr="00537674">
        <w:rPr>
          <w:rFonts w:ascii="Franklin Gothic Book" w:hAnsi="Franklin Gothic Book"/>
          <w:sz w:val="20"/>
          <w:szCs w:val="20"/>
        </w:rPr>
        <w:t xml:space="preserve">The bid, as well as all correspondence and documents relating to the bid shall be written </w:t>
      </w:r>
      <w:r w:rsidR="003A5344" w:rsidRPr="00537674">
        <w:rPr>
          <w:rFonts w:ascii="Franklin Gothic Book" w:hAnsi="Franklin Gothic Book"/>
          <w:sz w:val="20"/>
          <w:szCs w:val="20"/>
        </w:rPr>
        <w:t xml:space="preserve">in English. </w:t>
      </w:r>
    </w:p>
    <w:p w14:paraId="0A4B0106" w14:textId="3C88A423" w:rsidR="00D173EE" w:rsidRPr="00537674" w:rsidRDefault="00D173EE">
      <w:pPr>
        <w:widowControl w:val="0"/>
        <w:numPr>
          <w:ilvl w:val="1"/>
          <w:numId w:val="8"/>
        </w:numPr>
        <w:overflowPunct w:val="0"/>
        <w:autoSpaceDE w:val="0"/>
        <w:autoSpaceDN w:val="0"/>
        <w:adjustRightInd w:val="0"/>
        <w:ind w:left="1260" w:right="-22" w:hanging="540"/>
        <w:jc w:val="both"/>
        <w:rPr>
          <w:rFonts w:ascii="Franklin Gothic Book" w:hAnsi="Franklin Gothic Book"/>
          <w:sz w:val="20"/>
          <w:szCs w:val="20"/>
        </w:rPr>
      </w:pPr>
      <w:r w:rsidRPr="00537674">
        <w:rPr>
          <w:rFonts w:ascii="Franklin Gothic Book" w:hAnsi="Franklin Gothic Book"/>
          <w:sz w:val="20"/>
          <w:szCs w:val="20"/>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55EEC3EE" w:rsidR="5CC09BBE" w:rsidRPr="00537674" w:rsidRDefault="3A6AEB86">
      <w:pPr>
        <w:widowControl w:val="0"/>
        <w:numPr>
          <w:ilvl w:val="1"/>
          <w:numId w:val="8"/>
        </w:numPr>
        <w:ind w:left="1260" w:right="-22" w:hanging="54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Copies of official documents such as business registration, tax documents, bank guaranty can be provided </w:t>
      </w:r>
      <w:r w:rsidR="00E50CFF" w:rsidRPr="00537674">
        <w:rPr>
          <w:rFonts w:ascii="Franklin Gothic Book" w:eastAsia="Calibri" w:hAnsi="Franklin Gothic Book" w:cs="Calibri"/>
          <w:sz w:val="20"/>
          <w:szCs w:val="20"/>
        </w:rPr>
        <w:t>in their</w:t>
      </w:r>
      <w:r w:rsidRPr="00537674">
        <w:rPr>
          <w:rFonts w:ascii="Franklin Gothic Book" w:eastAsia="Calibri" w:hAnsi="Franklin Gothic Book" w:cs="Calibri"/>
          <w:sz w:val="20"/>
          <w:szCs w:val="20"/>
        </w:rPr>
        <w:t xml:space="preserve"> issuance language.</w:t>
      </w:r>
    </w:p>
    <w:p w14:paraId="254B3547" w14:textId="0BD7D837"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lastRenderedPageBreak/>
        <w:t>Documents Comprising the Bid</w:t>
      </w:r>
    </w:p>
    <w:p w14:paraId="34D18408" w14:textId="765ABAF9" w:rsidR="5CC09BBE" w:rsidRPr="00537674" w:rsidRDefault="73E1F595">
      <w:pPr>
        <w:widowControl w:val="0"/>
        <w:numPr>
          <w:ilvl w:val="1"/>
          <w:numId w:val="8"/>
        </w:numPr>
        <w:ind w:left="1260" w:right="160" w:hanging="540"/>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The bid submitted by the Bidder shall comprise all the mandatory documents listed in Section 2 Paragraph 06. Bidders’ checklist. </w:t>
      </w:r>
    </w:p>
    <w:p w14:paraId="74A59057" w14:textId="314A54D5" w:rsidR="00F87647" w:rsidRPr="00537674" w:rsidRDefault="73E1F595">
      <w:pPr>
        <w:pStyle w:val="ListParagraph"/>
        <w:numPr>
          <w:ilvl w:val="1"/>
          <w:numId w:val="8"/>
        </w:numPr>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All forms must be completed without any alterations to the format, and no substitutes shall be accepted. All blank spaces shall be filled with the information requested. </w:t>
      </w:r>
    </w:p>
    <w:p w14:paraId="0BA53C2F" w14:textId="77777777" w:rsidR="00F87647" w:rsidRPr="00537674" w:rsidRDefault="00F87647" w:rsidP="00F87647">
      <w:pPr>
        <w:pStyle w:val="ListParagraph"/>
        <w:ind w:left="1080"/>
        <w:rPr>
          <w:rFonts w:ascii="Franklin Gothic Book" w:eastAsia="Calibri" w:hAnsi="Franklin Gothic Book" w:cs="Calibri"/>
          <w:sz w:val="20"/>
          <w:szCs w:val="20"/>
        </w:rPr>
      </w:pPr>
    </w:p>
    <w:p w14:paraId="16AC3B65" w14:textId="641CF3ED" w:rsidR="00D173EE" w:rsidRPr="00537674" w:rsidRDefault="000D712B">
      <w:pPr>
        <w:pStyle w:val="ListParagraph"/>
        <w:widowControl w:val="0"/>
        <w:numPr>
          <w:ilvl w:val="0"/>
          <w:numId w:val="8"/>
        </w:numPr>
        <w:tabs>
          <w:tab w:val="left" w:pos="2127"/>
        </w:tabs>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Bid Price for Service Contract</w:t>
      </w:r>
    </w:p>
    <w:p w14:paraId="3915DB7F" w14:textId="3BA49500" w:rsidR="00396B39"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Bid prices are for complete contracts. Contracts cannot be subdivided into pieces unless is divided into lots. Where a bid is submitted per contract / lot, all relevant </w:t>
      </w:r>
      <w:r w:rsidR="563232E7" w:rsidRPr="00537674">
        <w:rPr>
          <w:rFonts w:ascii="Franklin Gothic Book" w:hAnsi="Franklin Gothic Book"/>
          <w:sz w:val="20"/>
          <w:szCs w:val="20"/>
        </w:rPr>
        <w:t>services</w:t>
      </w:r>
      <w:r w:rsidRPr="00537674">
        <w:rPr>
          <w:rFonts w:ascii="Franklin Gothic Book" w:hAnsi="Franklin Gothic Book"/>
          <w:sz w:val="20"/>
          <w:szCs w:val="20"/>
        </w:rPr>
        <w:t xml:space="preserve"> must be </w:t>
      </w:r>
      <w:r w:rsidR="563232E7" w:rsidRPr="00537674">
        <w:rPr>
          <w:rFonts w:ascii="Franklin Gothic Book" w:hAnsi="Franklin Gothic Book"/>
          <w:sz w:val="20"/>
          <w:szCs w:val="20"/>
        </w:rPr>
        <w:t>offered</w:t>
      </w:r>
      <w:r w:rsidRPr="00537674">
        <w:rPr>
          <w:rFonts w:ascii="Franklin Gothic Book" w:hAnsi="Franklin Gothic Book"/>
          <w:sz w:val="20"/>
          <w:szCs w:val="20"/>
        </w:rPr>
        <w:t xml:space="preserve">. </w:t>
      </w:r>
    </w:p>
    <w:p w14:paraId="60B6A1C3" w14:textId="2856A82D" w:rsidR="00396B39" w:rsidRPr="00537674" w:rsidRDefault="7E5B3384">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Items for which no rate or price is entered by the Bidder will be as not quoted.</w:t>
      </w:r>
      <w:r w:rsidR="6652EDB7" w:rsidRPr="00537674">
        <w:rPr>
          <w:rFonts w:ascii="Franklin Gothic Book" w:hAnsi="Franklin Gothic Book"/>
          <w:sz w:val="20"/>
          <w:szCs w:val="20"/>
        </w:rPr>
        <w:t xml:space="preserve"> </w:t>
      </w:r>
    </w:p>
    <w:p w14:paraId="4348B676" w14:textId="56A1D923" w:rsidR="00F34610"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Unless otherwise specified in </w:t>
      </w:r>
      <w:r w:rsidR="051988C5" w:rsidRPr="00537674">
        <w:rPr>
          <w:rFonts w:ascii="Franklin Gothic Book" w:hAnsi="Franklin Gothic Book"/>
          <w:sz w:val="20"/>
          <w:szCs w:val="20"/>
        </w:rPr>
        <w:t xml:space="preserve">Section 2 - </w:t>
      </w:r>
      <w:r w:rsidRPr="00537674">
        <w:rPr>
          <w:rFonts w:ascii="Franklin Gothic Book" w:hAnsi="Franklin Gothic Book"/>
          <w:sz w:val="20"/>
          <w:szCs w:val="20"/>
        </w:rPr>
        <w:t>the Bid Data Sheet, all duties, taxes and other levies payable by the contractor under the contract, shall be included in the total bid price subm</w:t>
      </w:r>
      <w:r w:rsidR="37D84A3A" w:rsidRPr="00537674">
        <w:rPr>
          <w:rFonts w:ascii="Franklin Gothic Book" w:hAnsi="Franklin Gothic Book"/>
          <w:sz w:val="20"/>
          <w:szCs w:val="20"/>
        </w:rPr>
        <w:t>itted by the bidder.</w:t>
      </w:r>
    </w:p>
    <w:p w14:paraId="1A13F6B3" w14:textId="0839226C" w:rsidR="00E93579" w:rsidRPr="00537674" w:rsidRDefault="56724BCF">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For bidder subject to </w:t>
      </w:r>
      <w:r w:rsidR="350C20A5" w:rsidRPr="00537674">
        <w:rPr>
          <w:rFonts w:ascii="Franklin Gothic Book" w:hAnsi="Franklin Gothic Book"/>
          <w:sz w:val="20"/>
          <w:szCs w:val="20"/>
        </w:rPr>
        <w:t>VAT</w:t>
      </w:r>
      <w:r w:rsidR="0B555CCC" w:rsidRPr="00537674">
        <w:rPr>
          <w:rFonts w:ascii="Franklin Gothic Book" w:hAnsi="Franklin Gothic Book"/>
          <w:sz w:val="20"/>
          <w:szCs w:val="20"/>
        </w:rPr>
        <w:t xml:space="preserve">, </w:t>
      </w:r>
      <w:r w:rsidR="350C20A5" w:rsidRPr="00537674">
        <w:rPr>
          <w:rFonts w:ascii="Franklin Gothic Book" w:hAnsi="Franklin Gothic Book"/>
          <w:sz w:val="20"/>
          <w:szCs w:val="20"/>
        </w:rPr>
        <w:t>VAT</w:t>
      </w:r>
      <w:r w:rsidR="0B555CCC" w:rsidRPr="00537674">
        <w:rPr>
          <w:rFonts w:ascii="Franklin Gothic Book" w:hAnsi="Franklin Gothic Book"/>
          <w:sz w:val="20"/>
          <w:szCs w:val="20"/>
        </w:rPr>
        <w:t xml:space="preserve"> should be mentioned in the offers</w:t>
      </w:r>
    </w:p>
    <w:p w14:paraId="43A756A5" w14:textId="5D02767C" w:rsidR="00C70465"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w:t>
      </w:r>
      <w:r w:rsidR="563232E7" w:rsidRPr="00537674">
        <w:rPr>
          <w:rFonts w:ascii="Franklin Gothic Book" w:hAnsi="Franklin Gothic Book"/>
          <w:sz w:val="20"/>
          <w:szCs w:val="20"/>
        </w:rPr>
        <w:t>prices</w:t>
      </w:r>
      <w:r w:rsidRPr="00537674">
        <w:rPr>
          <w:rFonts w:ascii="Franklin Gothic Book" w:hAnsi="Franklin Gothic Book"/>
          <w:sz w:val="20"/>
          <w:szCs w:val="20"/>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537674" w:rsidRDefault="00D173EE">
      <w:pPr>
        <w:pStyle w:val="ListParagraph"/>
        <w:widowControl w:val="0"/>
        <w:numPr>
          <w:ilvl w:val="0"/>
          <w:numId w:val="9"/>
        </w:numPr>
        <w:overflowPunct w:val="0"/>
        <w:autoSpaceDE w:val="0"/>
        <w:autoSpaceDN w:val="0"/>
        <w:adjustRightInd w:val="0"/>
        <w:ind w:right="160"/>
        <w:rPr>
          <w:rFonts w:ascii="Franklin Gothic Book" w:hAnsi="Franklin Gothic Book"/>
          <w:sz w:val="20"/>
          <w:szCs w:val="20"/>
        </w:rPr>
      </w:pPr>
      <w:r w:rsidRPr="00537674">
        <w:rPr>
          <w:rFonts w:ascii="Franklin Gothic Book" w:hAnsi="Franklin Gothic Book"/>
          <w:sz w:val="20"/>
          <w:szCs w:val="20"/>
        </w:rPr>
        <w:t>If any rates are considered to be unrealistic or unreasonable they may be altered by mutual agreement, provided that no alteration shall be made in the amount of the Bid.</w:t>
      </w:r>
    </w:p>
    <w:p w14:paraId="26B2ADA2" w14:textId="77777777" w:rsidR="00C70465" w:rsidRPr="00537674" w:rsidRDefault="00D173EE">
      <w:pPr>
        <w:pStyle w:val="ListParagraph"/>
        <w:widowControl w:val="0"/>
        <w:numPr>
          <w:ilvl w:val="0"/>
          <w:numId w:val="9"/>
        </w:numPr>
        <w:overflowPunct w:val="0"/>
        <w:autoSpaceDE w:val="0"/>
        <w:autoSpaceDN w:val="0"/>
        <w:adjustRightInd w:val="0"/>
        <w:ind w:right="160"/>
        <w:rPr>
          <w:rFonts w:ascii="Franklin Gothic Book" w:hAnsi="Franklin Gothic Book"/>
          <w:sz w:val="20"/>
          <w:szCs w:val="20"/>
        </w:rPr>
      </w:pPr>
      <w:r w:rsidRPr="00537674">
        <w:rPr>
          <w:rFonts w:ascii="Franklin Gothic Book" w:hAnsi="Franklin Gothic Book"/>
          <w:sz w:val="20"/>
          <w:szCs w:val="20"/>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537674" w:rsidRDefault="00D173EE">
      <w:pPr>
        <w:pStyle w:val="ListParagraph"/>
        <w:widowControl w:val="0"/>
        <w:numPr>
          <w:ilvl w:val="0"/>
          <w:numId w:val="9"/>
        </w:numPr>
        <w:overflowPunct w:val="0"/>
        <w:autoSpaceDE w:val="0"/>
        <w:autoSpaceDN w:val="0"/>
        <w:adjustRightInd w:val="0"/>
        <w:ind w:right="160"/>
        <w:rPr>
          <w:rFonts w:ascii="Franklin Gothic Book" w:hAnsi="Franklin Gothic Book"/>
          <w:sz w:val="20"/>
          <w:szCs w:val="20"/>
        </w:rPr>
      </w:pPr>
      <w:r w:rsidRPr="00537674">
        <w:rPr>
          <w:rFonts w:ascii="Franklin Gothic Book" w:hAnsi="Franklin Gothic Book"/>
          <w:sz w:val="20"/>
          <w:szCs w:val="20"/>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537674" w:rsidRDefault="00D173EE" w:rsidP="00E25420">
      <w:pPr>
        <w:widowControl w:val="0"/>
        <w:overflowPunct w:val="0"/>
        <w:autoSpaceDE w:val="0"/>
        <w:autoSpaceDN w:val="0"/>
        <w:adjustRightInd w:val="0"/>
        <w:ind w:right="160"/>
        <w:rPr>
          <w:rFonts w:ascii="Franklin Gothic Book" w:hAnsi="Franklin Gothic Book"/>
          <w:b/>
          <w:sz w:val="20"/>
          <w:szCs w:val="20"/>
        </w:rPr>
      </w:pPr>
    </w:p>
    <w:p w14:paraId="27B143FC" w14:textId="60177BD9"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Currencies of Bid and Payment</w:t>
      </w:r>
    </w:p>
    <w:p w14:paraId="5689EB3E" w14:textId="10EFDE7D" w:rsidR="00D173EE" w:rsidRPr="00537674" w:rsidRDefault="00371DD6" w:rsidP="00371DD6">
      <w:pPr>
        <w:widowControl w:val="0"/>
        <w:overflowPunct w:val="0"/>
        <w:autoSpaceDE w:val="0"/>
        <w:autoSpaceDN w:val="0"/>
        <w:adjustRightInd w:val="0"/>
        <w:ind w:left="1440" w:right="160" w:hanging="720"/>
        <w:jc w:val="both"/>
        <w:rPr>
          <w:rFonts w:ascii="Franklin Gothic Book" w:hAnsi="Franklin Gothic Book"/>
          <w:sz w:val="20"/>
          <w:szCs w:val="20"/>
        </w:rPr>
      </w:pPr>
      <w:r w:rsidRPr="00537674">
        <w:rPr>
          <w:rFonts w:ascii="Franklin Gothic Book" w:hAnsi="Franklin Gothic Book"/>
          <w:sz w:val="20"/>
          <w:szCs w:val="20"/>
        </w:rPr>
        <w:t>15.1</w:t>
      </w:r>
      <w:r w:rsidRPr="00537674">
        <w:rPr>
          <w:rFonts w:ascii="Franklin Gothic Book" w:hAnsi="Franklin Gothic Book"/>
          <w:sz w:val="20"/>
          <w:szCs w:val="20"/>
        </w:rPr>
        <w:tab/>
      </w:r>
      <w:r w:rsidR="6652EDB7" w:rsidRPr="00537674">
        <w:rPr>
          <w:rFonts w:ascii="Franklin Gothic Book" w:hAnsi="Franklin Gothic Book"/>
          <w:sz w:val="20"/>
          <w:szCs w:val="20"/>
        </w:rPr>
        <w:t xml:space="preserve">All prices shall be quoted by the Bidder in </w:t>
      </w:r>
      <w:r w:rsidR="00796126" w:rsidRPr="00537674">
        <w:rPr>
          <w:rFonts w:ascii="Franklin Gothic Book" w:hAnsi="Franklin Gothic Book"/>
          <w:sz w:val="20"/>
          <w:szCs w:val="20"/>
        </w:rPr>
        <w:t xml:space="preserve">Nigerian </w:t>
      </w:r>
      <w:r w:rsidR="0095045B" w:rsidRPr="00537674">
        <w:rPr>
          <w:rFonts w:ascii="Franklin Gothic Book" w:hAnsi="Franklin Gothic Book"/>
          <w:sz w:val="20"/>
          <w:szCs w:val="20"/>
        </w:rPr>
        <w:t>Naira</w:t>
      </w:r>
      <w:r w:rsidR="6652EDB7" w:rsidRPr="00537674">
        <w:rPr>
          <w:rFonts w:ascii="Franklin Gothic Book" w:hAnsi="Franklin Gothic Book"/>
          <w:sz w:val="20"/>
          <w:szCs w:val="20"/>
        </w:rPr>
        <w:t xml:space="preserve">, unless otherwise stated. Similarly, all payments will be made in </w:t>
      </w:r>
      <w:r w:rsidR="00796126" w:rsidRPr="00537674">
        <w:rPr>
          <w:rFonts w:ascii="Franklin Gothic Book" w:hAnsi="Franklin Gothic Book"/>
          <w:sz w:val="20"/>
          <w:szCs w:val="20"/>
        </w:rPr>
        <w:t>Naira</w:t>
      </w:r>
      <w:r w:rsidR="6652EDB7" w:rsidRPr="00537674">
        <w:rPr>
          <w:rFonts w:ascii="Franklin Gothic Book" w:hAnsi="Franklin Gothic Book"/>
          <w:sz w:val="20"/>
          <w:szCs w:val="20"/>
        </w:rPr>
        <w:t xml:space="preserve">. </w:t>
      </w:r>
    </w:p>
    <w:p w14:paraId="04129B6B"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620D5F00" w14:textId="7997DB34" w:rsidR="005A3B3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Bid Validity</w:t>
      </w:r>
    </w:p>
    <w:p w14:paraId="4D0720CC" w14:textId="615D282F"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Bids shall remain valid for a period </w:t>
      </w:r>
      <w:r w:rsidR="00796126" w:rsidRPr="00537674">
        <w:rPr>
          <w:rFonts w:ascii="Franklin Gothic Book" w:hAnsi="Franklin Gothic Book"/>
          <w:sz w:val="20"/>
          <w:szCs w:val="20"/>
        </w:rPr>
        <w:t xml:space="preserve">of </w:t>
      </w:r>
      <w:r w:rsidR="00E50CFF" w:rsidRPr="00537674">
        <w:rPr>
          <w:rFonts w:ascii="Franklin Gothic Book" w:hAnsi="Franklin Gothic Book"/>
          <w:sz w:val="20"/>
          <w:szCs w:val="20"/>
        </w:rPr>
        <w:t>150</w:t>
      </w:r>
      <w:r w:rsidR="00796126" w:rsidRPr="00537674">
        <w:rPr>
          <w:rFonts w:ascii="Franklin Gothic Book" w:hAnsi="Franklin Gothic Book"/>
          <w:sz w:val="20"/>
          <w:szCs w:val="20"/>
        </w:rPr>
        <w:t xml:space="preserve"> calendar year</w:t>
      </w:r>
      <w:r w:rsidRPr="00537674">
        <w:rPr>
          <w:rFonts w:ascii="Franklin Gothic Book" w:hAnsi="Franklin Gothic Book"/>
          <w:sz w:val="20"/>
          <w:szCs w:val="20"/>
        </w:rPr>
        <w:t xml:space="preserve"> after the date of the bid submission deadline as prescribed by Norwegian Refugee Council. A bid valid for a shorter period shall be rejected as non-compliant. </w:t>
      </w:r>
    </w:p>
    <w:p w14:paraId="25820582" w14:textId="25503DAF"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In exceptional circumstances, prior to the expiration of the bid validity period, the Norwegian Refugee Council may request Bidders in writing to extend the period of validity of their bids. A Bidder must confirm in writing his acceptance of the extension. In case of extension, modification of the bid is not permitted. </w:t>
      </w:r>
    </w:p>
    <w:p w14:paraId="081A0613" w14:textId="77777777" w:rsidR="00D173EE" w:rsidRPr="00537674" w:rsidRDefault="00D173EE" w:rsidP="00E25420">
      <w:pPr>
        <w:widowControl w:val="0"/>
        <w:overflowPunct w:val="0"/>
        <w:autoSpaceDE w:val="0"/>
        <w:autoSpaceDN w:val="0"/>
        <w:adjustRightInd w:val="0"/>
        <w:ind w:right="160"/>
        <w:jc w:val="both"/>
        <w:rPr>
          <w:rFonts w:ascii="Franklin Gothic Book" w:hAnsi="Franklin Gothic Book"/>
          <w:sz w:val="20"/>
          <w:szCs w:val="20"/>
        </w:rPr>
      </w:pPr>
    </w:p>
    <w:p w14:paraId="583A24FD" w14:textId="0C4346D7" w:rsidR="005A3B3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Alternative Bids</w:t>
      </w:r>
    </w:p>
    <w:p w14:paraId="4CB35DE8" w14:textId="4BF6751F" w:rsidR="00D173EE" w:rsidRPr="00537674" w:rsidRDefault="005A62D5" w:rsidP="005A62D5">
      <w:pPr>
        <w:widowControl w:val="0"/>
        <w:autoSpaceDE w:val="0"/>
        <w:autoSpaceDN w:val="0"/>
        <w:adjustRightInd w:val="0"/>
        <w:ind w:left="1440" w:hanging="720"/>
        <w:rPr>
          <w:rFonts w:ascii="Franklin Gothic Book" w:hAnsi="Franklin Gothic Book"/>
          <w:sz w:val="20"/>
          <w:szCs w:val="20"/>
        </w:rPr>
      </w:pPr>
      <w:r w:rsidRPr="00537674">
        <w:rPr>
          <w:rFonts w:ascii="Franklin Gothic Book" w:hAnsi="Franklin Gothic Book"/>
          <w:sz w:val="20"/>
          <w:szCs w:val="20"/>
        </w:rPr>
        <w:t>17.1</w:t>
      </w:r>
      <w:r w:rsidRPr="00537674">
        <w:rPr>
          <w:rFonts w:ascii="Franklin Gothic Book" w:hAnsi="Franklin Gothic Book"/>
          <w:sz w:val="20"/>
          <w:szCs w:val="20"/>
        </w:rPr>
        <w:tab/>
      </w:r>
      <w:r w:rsidR="00D173EE" w:rsidRPr="00537674">
        <w:rPr>
          <w:rFonts w:ascii="Franklin Gothic Book" w:hAnsi="Franklin Gothic Book"/>
          <w:sz w:val="20"/>
          <w:szCs w:val="20"/>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537674">
        <w:rPr>
          <w:rFonts w:ascii="Franklin Gothic Book" w:hAnsi="Franklin Gothic Book"/>
          <w:sz w:val="20"/>
          <w:szCs w:val="20"/>
        </w:rPr>
        <w:t>Section 2 –</w:t>
      </w:r>
      <w:r w:rsidR="00D67376" w:rsidRPr="00537674">
        <w:rPr>
          <w:rFonts w:ascii="Franklin Gothic Book" w:hAnsi="Franklin Gothic Book"/>
          <w:sz w:val="20"/>
          <w:szCs w:val="20"/>
        </w:rPr>
        <w:t xml:space="preserve"> the</w:t>
      </w:r>
      <w:r w:rsidR="005A3B3E" w:rsidRPr="00537674">
        <w:rPr>
          <w:rFonts w:ascii="Franklin Gothic Book" w:hAnsi="Franklin Gothic Book"/>
          <w:sz w:val="20"/>
          <w:szCs w:val="20"/>
        </w:rPr>
        <w:t xml:space="preserve"> Bid Data Sheet</w:t>
      </w:r>
      <w:r w:rsidR="00D173EE" w:rsidRPr="00537674">
        <w:rPr>
          <w:rFonts w:ascii="Franklin Gothic Book" w:hAnsi="Franklin Gothic Book"/>
          <w:sz w:val="20"/>
          <w:szCs w:val="20"/>
        </w:rPr>
        <w:t>.</w:t>
      </w:r>
    </w:p>
    <w:p w14:paraId="18267B5B" w14:textId="77777777" w:rsidR="00D173EE" w:rsidRPr="00537674" w:rsidRDefault="00D173EE" w:rsidP="00E25420">
      <w:pPr>
        <w:pStyle w:val="ListParagraph"/>
        <w:widowControl w:val="0"/>
        <w:tabs>
          <w:tab w:val="left" w:pos="1276"/>
        </w:tabs>
        <w:overflowPunct w:val="0"/>
        <w:autoSpaceDE w:val="0"/>
        <w:autoSpaceDN w:val="0"/>
        <w:adjustRightInd w:val="0"/>
        <w:ind w:left="1276"/>
        <w:jc w:val="both"/>
        <w:rPr>
          <w:rFonts w:ascii="Franklin Gothic Book" w:hAnsi="Franklin Gothic Book"/>
          <w:sz w:val="20"/>
          <w:szCs w:val="20"/>
        </w:rPr>
      </w:pPr>
    </w:p>
    <w:p w14:paraId="1756FF05" w14:textId="61CE3524" w:rsidR="00D173EE" w:rsidRPr="00537674" w:rsidRDefault="000D712B">
      <w:pPr>
        <w:pStyle w:val="ListParagraph"/>
        <w:widowControl w:val="0"/>
        <w:numPr>
          <w:ilvl w:val="0"/>
          <w:numId w:val="8"/>
        </w:numPr>
        <w:tabs>
          <w:tab w:val="left" w:pos="1276"/>
        </w:tabs>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Format and Signing of Bid</w:t>
      </w:r>
    </w:p>
    <w:p w14:paraId="7F8215B0" w14:textId="221E445B" w:rsidR="00D173EE" w:rsidRPr="00537674" w:rsidRDefault="005A62D5" w:rsidP="005A62D5">
      <w:pPr>
        <w:widowControl w:val="0"/>
        <w:autoSpaceDE w:val="0"/>
        <w:autoSpaceDN w:val="0"/>
        <w:adjustRightInd w:val="0"/>
        <w:ind w:left="1440" w:hanging="720"/>
        <w:rPr>
          <w:rFonts w:ascii="Franklin Gothic Book" w:hAnsi="Franklin Gothic Book"/>
          <w:sz w:val="20"/>
          <w:szCs w:val="20"/>
        </w:rPr>
      </w:pPr>
      <w:r w:rsidRPr="00537674">
        <w:rPr>
          <w:rFonts w:ascii="Franklin Gothic Book" w:hAnsi="Franklin Gothic Book"/>
          <w:sz w:val="20"/>
          <w:szCs w:val="20"/>
        </w:rPr>
        <w:t>18.1</w:t>
      </w:r>
      <w:r w:rsidRPr="00537674">
        <w:rPr>
          <w:rFonts w:ascii="Franklin Gothic Book" w:hAnsi="Franklin Gothic Book"/>
          <w:sz w:val="20"/>
          <w:szCs w:val="20"/>
        </w:rPr>
        <w:tab/>
      </w:r>
      <w:r w:rsidR="00D173EE" w:rsidRPr="00537674">
        <w:rPr>
          <w:rFonts w:ascii="Franklin Gothic Book" w:hAnsi="Franklin Gothic Book"/>
          <w:sz w:val="20"/>
          <w:szCs w:val="20"/>
        </w:rPr>
        <w:t>The Bidder shall prepare one set of bid documents per contract that he wishes to bid for. The bidder should hold a copy of the documents with himself, for reference purposes.</w:t>
      </w:r>
    </w:p>
    <w:p w14:paraId="3C870DF4" w14:textId="7E312774" w:rsidR="00D173EE" w:rsidRPr="00537674" w:rsidRDefault="005A62D5" w:rsidP="00E25420">
      <w:pPr>
        <w:widowControl w:val="0"/>
        <w:autoSpaceDE w:val="0"/>
        <w:autoSpaceDN w:val="0"/>
        <w:adjustRightInd w:val="0"/>
        <w:ind w:left="720"/>
        <w:rPr>
          <w:rFonts w:ascii="Franklin Gothic Book" w:hAnsi="Franklin Gothic Book"/>
          <w:sz w:val="20"/>
          <w:szCs w:val="20"/>
        </w:rPr>
      </w:pPr>
      <w:r w:rsidRPr="00537674">
        <w:rPr>
          <w:rFonts w:ascii="Franklin Gothic Book" w:hAnsi="Franklin Gothic Book"/>
          <w:sz w:val="20"/>
          <w:szCs w:val="20"/>
        </w:rPr>
        <w:tab/>
      </w:r>
    </w:p>
    <w:p w14:paraId="6F265629" w14:textId="3EE1FB29" w:rsidR="005A3B3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Sealing and Marking of the Bid</w:t>
      </w:r>
    </w:p>
    <w:p w14:paraId="3E96812F" w14:textId="6C4CF795"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Bidder shall enclose their bid as per Section 2 Paragraph </w:t>
      </w:r>
      <w:r w:rsidR="001D1040" w:rsidRPr="00537674">
        <w:rPr>
          <w:rFonts w:ascii="Franklin Gothic Book" w:hAnsi="Franklin Gothic Book"/>
          <w:sz w:val="20"/>
          <w:szCs w:val="20"/>
        </w:rPr>
        <w:t>4.</w:t>
      </w:r>
      <w:r w:rsidRPr="00537674">
        <w:rPr>
          <w:rFonts w:ascii="Franklin Gothic Book" w:hAnsi="Franklin Gothic Book"/>
          <w:sz w:val="20"/>
          <w:szCs w:val="20"/>
        </w:rPr>
        <w:t xml:space="preserve"> Manner of submission.  </w:t>
      </w:r>
    </w:p>
    <w:p w14:paraId="2EE6C7C2" w14:textId="384D28B3"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w:t>
      </w:r>
      <w:r w:rsidR="005A62D5" w:rsidRPr="00537674">
        <w:rPr>
          <w:rFonts w:ascii="Franklin Gothic Book" w:hAnsi="Franklin Gothic Book"/>
          <w:sz w:val="20"/>
          <w:szCs w:val="20"/>
        </w:rPr>
        <w:t xml:space="preserve">bids </w:t>
      </w:r>
      <w:r w:rsidRPr="00537674">
        <w:rPr>
          <w:rFonts w:ascii="Franklin Gothic Book" w:hAnsi="Franklin Gothic Book"/>
          <w:sz w:val="20"/>
          <w:szCs w:val="20"/>
        </w:rPr>
        <w:t xml:space="preserve">(s) shall: </w:t>
      </w:r>
    </w:p>
    <w:p w14:paraId="27FCBB96" w14:textId="120AECBB" w:rsidR="005A3B3E" w:rsidRPr="00537674" w:rsidRDefault="00D173EE">
      <w:pPr>
        <w:widowControl w:val="0"/>
        <w:numPr>
          <w:ilvl w:val="1"/>
          <w:numId w:val="3"/>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be </w:t>
      </w:r>
      <w:r w:rsidR="005A62D5" w:rsidRPr="00537674">
        <w:rPr>
          <w:rFonts w:ascii="Franklin Gothic Book" w:hAnsi="Franklin Gothic Book"/>
          <w:sz w:val="20"/>
          <w:szCs w:val="20"/>
        </w:rPr>
        <w:t xml:space="preserve">submitted online through the </w:t>
      </w:r>
      <w:r w:rsidR="005F25CD" w:rsidRPr="00537674">
        <w:rPr>
          <w:rFonts w:ascii="Franklin Gothic Book" w:hAnsi="Franklin Gothic Book"/>
          <w:sz w:val="20"/>
          <w:szCs w:val="20"/>
        </w:rPr>
        <w:t xml:space="preserve">e-mail address </w:t>
      </w:r>
      <w:hyperlink r:id="rId21" w:history="1">
        <w:r w:rsidR="00842222" w:rsidRPr="00EF41DF">
          <w:rPr>
            <w:rStyle w:val="Hyperlink"/>
            <w:rFonts w:ascii="Franklin Gothic Book" w:hAnsi="Franklin Gothic Book"/>
            <w:sz w:val="20"/>
            <w:szCs w:val="20"/>
          </w:rPr>
          <w:t>NG.tenders2@nrc.no</w:t>
        </w:r>
      </w:hyperlink>
      <w:r w:rsidR="00842222">
        <w:t xml:space="preserve"> </w:t>
      </w:r>
      <w:r w:rsidR="005A62D5" w:rsidRPr="00537674">
        <w:rPr>
          <w:rFonts w:ascii="Franklin Gothic Book" w:hAnsi="Franklin Gothic Book"/>
          <w:sz w:val="20"/>
          <w:szCs w:val="20"/>
        </w:rPr>
        <w:t xml:space="preserve">as </w:t>
      </w:r>
      <w:r w:rsidRPr="00537674">
        <w:rPr>
          <w:rFonts w:ascii="Franklin Gothic Book" w:hAnsi="Franklin Gothic Book"/>
          <w:sz w:val="20"/>
          <w:szCs w:val="20"/>
        </w:rPr>
        <w:t xml:space="preserve">specified in </w:t>
      </w:r>
      <w:r w:rsidR="00255AEC" w:rsidRPr="00537674">
        <w:rPr>
          <w:rFonts w:ascii="Franklin Gothic Book" w:hAnsi="Franklin Gothic Book"/>
          <w:sz w:val="20"/>
          <w:szCs w:val="20"/>
        </w:rPr>
        <w:t xml:space="preserve">Section 2 </w:t>
      </w:r>
      <w:r w:rsidR="00D67376" w:rsidRPr="00537674">
        <w:rPr>
          <w:rFonts w:ascii="Franklin Gothic Book" w:hAnsi="Franklin Gothic Book"/>
          <w:sz w:val="20"/>
          <w:szCs w:val="20"/>
        </w:rPr>
        <w:t xml:space="preserve">– the </w:t>
      </w:r>
      <w:r w:rsidRPr="00537674">
        <w:rPr>
          <w:rFonts w:ascii="Franklin Gothic Book" w:hAnsi="Franklin Gothic Book"/>
          <w:sz w:val="20"/>
          <w:szCs w:val="20"/>
        </w:rPr>
        <w:t xml:space="preserve">Bid Data Sheet </w:t>
      </w:r>
    </w:p>
    <w:p w14:paraId="0599B558" w14:textId="77777777" w:rsidR="00D173EE" w:rsidRPr="00537674" w:rsidRDefault="00D173EE" w:rsidP="00E25420">
      <w:pPr>
        <w:widowControl w:val="0"/>
        <w:autoSpaceDE w:val="0"/>
        <w:autoSpaceDN w:val="0"/>
        <w:adjustRightInd w:val="0"/>
        <w:ind w:left="720"/>
        <w:rPr>
          <w:rFonts w:ascii="Franklin Gothic Book" w:hAnsi="Franklin Gothic Book"/>
          <w:sz w:val="20"/>
          <w:szCs w:val="20"/>
        </w:rPr>
      </w:pPr>
    </w:p>
    <w:p w14:paraId="74CEA424" w14:textId="3D99A7D5"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Deadline for Submission of Bids</w:t>
      </w:r>
    </w:p>
    <w:p w14:paraId="367BFB9B" w14:textId="208C2F06" w:rsidR="00D173EE" w:rsidRDefault="6652EDB7" w:rsidP="64667B0D">
      <w:pPr>
        <w:pStyle w:val="ListParagraph"/>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Bids must be received by the Norwegian Refugee Council </w:t>
      </w:r>
      <w:r w:rsidR="00A1098E" w:rsidRPr="00537674">
        <w:rPr>
          <w:rFonts w:ascii="Franklin Gothic Book" w:hAnsi="Franklin Gothic Book"/>
          <w:sz w:val="20"/>
          <w:szCs w:val="20"/>
        </w:rPr>
        <w:t xml:space="preserve">through the e-Sourcing platform </w:t>
      </w:r>
      <w:r w:rsidRPr="00537674">
        <w:rPr>
          <w:rFonts w:ascii="Franklin Gothic Book" w:hAnsi="Franklin Gothic Book"/>
          <w:sz w:val="20"/>
          <w:szCs w:val="20"/>
        </w:rPr>
        <w:t xml:space="preserve">and no later than the date and time indicated in </w:t>
      </w:r>
      <w:r w:rsidR="7C91C5A0" w:rsidRPr="00537674">
        <w:rPr>
          <w:rFonts w:ascii="Franklin Gothic Book" w:hAnsi="Franklin Gothic Book"/>
          <w:sz w:val="20"/>
          <w:szCs w:val="20"/>
        </w:rPr>
        <w:t xml:space="preserve">Section 2 - </w:t>
      </w:r>
      <w:r w:rsidRPr="00537674">
        <w:rPr>
          <w:rFonts w:ascii="Franklin Gothic Book" w:hAnsi="Franklin Gothic Book"/>
          <w:sz w:val="20"/>
          <w:szCs w:val="20"/>
        </w:rPr>
        <w:t>the Bid Data Sheet.</w:t>
      </w:r>
    </w:p>
    <w:p w14:paraId="01B6D499" w14:textId="77777777" w:rsidR="00537674" w:rsidRPr="00537674" w:rsidRDefault="00537674" w:rsidP="64667B0D">
      <w:pPr>
        <w:pStyle w:val="ListParagraph"/>
        <w:widowControl w:val="0"/>
        <w:overflowPunct w:val="0"/>
        <w:autoSpaceDE w:val="0"/>
        <w:autoSpaceDN w:val="0"/>
        <w:adjustRightInd w:val="0"/>
        <w:ind w:right="160"/>
        <w:jc w:val="both"/>
        <w:rPr>
          <w:rFonts w:ascii="Franklin Gothic Book" w:hAnsi="Franklin Gothic Book"/>
          <w:sz w:val="20"/>
          <w:szCs w:val="20"/>
        </w:rPr>
      </w:pPr>
    </w:p>
    <w:p w14:paraId="4D702CF8" w14:textId="77777777" w:rsidR="00D173EE" w:rsidRPr="00537674" w:rsidRDefault="00D173EE" w:rsidP="00E25420">
      <w:pPr>
        <w:pStyle w:val="ListParagraph"/>
        <w:widowControl w:val="0"/>
        <w:overflowPunct w:val="0"/>
        <w:autoSpaceDE w:val="0"/>
        <w:autoSpaceDN w:val="0"/>
        <w:adjustRightInd w:val="0"/>
        <w:ind w:right="160"/>
        <w:jc w:val="both"/>
        <w:rPr>
          <w:rFonts w:ascii="Franklin Gothic Book" w:hAnsi="Franklin Gothic Book"/>
          <w:sz w:val="20"/>
          <w:szCs w:val="20"/>
        </w:rPr>
      </w:pPr>
    </w:p>
    <w:p w14:paraId="637A00C1" w14:textId="5F0F62F1"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lastRenderedPageBreak/>
        <w:t xml:space="preserve">Late Bids </w:t>
      </w:r>
    </w:p>
    <w:p w14:paraId="5A7BE412" w14:textId="5BFE8A3C"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 xml:space="preserve">The Norwegian Refugee Council shall not consider any bid that arrives after the deadline for submission as stipulated in </w:t>
      </w:r>
      <w:r w:rsidR="00255AEC" w:rsidRPr="00537674">
        <w:rPr>
          <w:rFonts w:ascii="Franklin Gothic Book" w:hAnsi="Franklin Gothic Book"/>
          <w:sz w:val="20"/>
          <w:szCs w:val="20"/>
        </w:rPr>
        <w:t xml:space="preserve">Section 2 </w:t>
      </w:r>
      <w:r w:rsidR="00D67376" w:rsidRPr="00537674">
        <w:rPr>
          <w:rFonts w:ascii="Franklin Gothic Book" w:hAnsi="Franklin Gothic Book"/>
          <w:sz w:val="20"/>
          <w:szCs w:val="20"/>
        </w:rPr>
        <w:t>–</w:t>
      </w:r>
      <w:r w:rsidR="00255AEC" w:rsidRPr="00537674">
        <w:rPr>
          <w:rFonts w:ascii="Franklin Gothic Book" w:hAnsi="Franklin Gothic Book"/>
          <w:sz w:val="20"/>
          <w:szCs w:val="20"/>
        </w:rPr>
        <w:t xml:space="preserve"> </w:t>
      </w:r>
      <w:r w:rsidR="00D67376" w:rsidRPr="00537674">
        <w:rPr>
          <w:rFonts w:ascii="Franklin Gothic Book" w:hAnsi="Franklin Gothic Book"/>
          <w:sz w:val="20"/>
          <w:szCs w:val="20"/>
        </w:rPr>
        <w:t xml:space="preserve">the </w:t>
      </w:r>
      <w:r w:rsidRPr="00537674">
        <w:rPr>
          <w:rFonts w:ascii="Franklin Gothic Book" w:hAnsi="Franklin Gothic Book"/>
          <w:sz w:val="20"/>
          <w:szCs w:val="20"/>
        </w:rPr>
        <w:t xml:space="preserve">Bid Data Sheet. Any bid received by the Norwegian Refugee Council after the deadline for submission of bids shall be declared late and rejected. </w:t>
      </w:r>
    </w:p>
    <w:p w14:paraId="5DE97F52"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61C6657F" w14:textId="429C638D"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Withdrawal and Replacement of Bids</w:t>
      </w:r>
    </w:p>
    <w:p w14:paraId="1330AAE2" w14:textId="6B21578E" w:rsidR="00D173EE" w:rsidRPr="00537674" w:rsidRDefault="6A504476">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 </w:t>
      </w:r>
      <w:r w:rsidR="6652EDB7" w:rsidRPr="00537674">
        <w:rPr>
          <w:rFonts w:ascii="Franklin Gothic Book" w:hAnsi="Franklin Gothic Book"/>
          <w:sz w:val="20"/>
          <w:szCs w:val="20"/>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537674" w:rsidRDefault="00D173EE">
      <w:pPr>
        <w:pStyle w:val="ListParagraph"/>
        <w:widowControl w:val="0"/>
        <w:numPr>
          <w:ilvl w:val="0"/>
          <w:numId w:val="5"/>
        </w:numPr>
        <w:overflowPunct w:val="0"/>
        <w:autoSpaceDE w:val="0"/>
        <w:autoSpaceDN w:val="0"/>
        <w:adjustRightInd w:val="0"/>
        <w:ind w:right="160" w:hanging="459"/>
        <w:jc w:val="both"/>
        <w:rPr>
          <w:rFonts w:ascii="Franklin Gothic Book" w:hAnsi="Franklin Gothic Book"/>
          <w:sz w:val="20"/>
          <w:szCs w:val="20"/>
        </w:rPr>
      </w:pPr>
      <w:r w:rsidRPr="00537674">
        <w:rPr>
          <w:rFonts w:ascii="Franklin Gothic Book" w:hAnsi="Franklin Gothic Book"/>
          <w:sz w:val="20"/>
          <w:szCs w:val="20"/>
        </w:rPr>
        <w:t xml:space="preserve">submitted as with Clauses 20 and 21, and in addition, the envelopes shall be clearly marked “WITHDRAWAL” or “REPLACEMENT” and </w:t>
      </w:r>
    </w:p>
    <w:p w14:paraId="37BE7849" w14:textId="770CF630" w:rsidR="00D173EE" w:rsidRPr="00537674" w:rsidRDefault="00D173EE">
      <w:pPr>
        <w:pStyle w:val="ListParagraph"/>
        <w:widowControl w:val="0"/>
        <w:numPr>
          <w:ilvl w:val="0"/>
          <w:numId w:val="5"/>
        </w:numPr>
        <w:overflowPunct w:val="0"/>
        <w:autoSpaceDE w:val="0"/>
        <w:autoSpaceDN w:val="0"/>
        <w:adjustRightInd w:val="0"/>
        <w:ind w:left="2127" w:right="160" w:hanging="426"/>
        <w:jc w:val="both"/>
        <w:rPr>
          <w:rFonts w:ascii="Franklin Gothic Book" w:hAnsi="Franklin Gothic Book"/>
          <w:sz w:val="20"/>
          <w:szCs w:val="20"/>
        </w:rPr>
      </w:pPr>
      <w:r w:rsidRPr="00537674">
        <w:rPr>
          <w:rFonts w:ascii="Franklin Gothic Book" w:hAnsi="Franklin Gothic Book"/>
          <w:sz w:val="20"/>
          <w:szCs w:val="20"/>
        </w:rPr>
        <w:t xml:space="preserve">received by the Norwegian Refugee Council prior to the deadline for submission of bids, in accordance with </w:t>
      </w:r>
      <w:r w:rsidR="00D67376" w:rsidRPr="00537674">
        <w:rPr>
          <w:rFonts w:ascii="Franklin Gothic Book" w:hAnsi="Franklin Gothic Book"/>
          <w:sz w:val="20"/>
          <w:szCs w:val="20"/>
        </w:rPr>
        <w:t xml:space="preserve">Section 2 – the </w:t>
      </w:r>
      <w:r w:rsidRPr="00537674">
        <w:rPr>
          <w:rFonts w:ascii="Franklin Gothic Book" w:hAnsi="Franklin Gothic Book"/>
          <w:sz w:val="20"/>
          <w:szCs w:val="20"/>
        </w:rPr>
        <w:t xml:space="preserve">Bid Data Sheet </w:t>
      </w:r>
    </w:p>
    <w:p w14:paraId="21195B2B" w14:textId="77777777"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After the opening of bids, modifications to bids must be documented and any discussions reported in writing. A bid may be withdrawn at any stage, with written notice. </w:t>
      </w:r>
    </w:p>
    <w:p w14:paraId="64CB4182" w14:textId="77777777" w:rsidR="00D173EE" w:rsidRPr="00537674" w:rsidRDefault="00D173EE" w:rsidP="00E25420">
      <w:pPr>
        <w:pStyle w:val="ListParagraph"/>
        <w:widowControl w:val="0"/>
        <w:overflowPunct w:val="0"/>
        <w:autoSpaceDE w:val="0"/>
        <w:autoSpaceDN w:val="0"/>
        <w:adjustRightInd w:val="0"/>
        <w:ind w:left="1890" w:right="160"/>
        <w:jc w:val="both"/>
        <w:rPr>
          <w:rFonts w:ascii="Franklin Gothic Book" w:hAnsi="Franklin Gothic Book"/>
          <w:sz w:val="20"/>
          <w:szCs w:val="20"/>
        </w:rPr>
      </w:pPr>
    </w:p>
    <w:p w14:paraId="649CFD9A" w14:textId="2B1FBBA1"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Confidentiality</w:t>
      </w:r>
    </w:p>
    <w:p w14:paraId="75B9F3EE" w14:textId="087FC876"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537674" w:rsidRDefault="00D173EE" w:rsidP="00E25420">
      <w:pPr>
        <w:widowControl w:val="0"/>
        <w:overflowPunct w:val="0"/>
        <w:autoSpaceDE w:val="0"/>
        <w:autoSpaceDN w:val="0"/>
        <w:adjustRightInd w:val="0"/>
        <w:ind w:right="160"/>
        <w:jc w:val="both"/>
        <w:rPr>
          <w:rFonts w:ascii="Franklin Gothic Book" w:hAnsi="Franklin Gothic Book"/>
          <w:sz w:val="20"/>
          <w:szCs w:val="20"/>
        </w:rPr>
      </w:pPr>
    </w:p>
    <w:p w14:paraId="18C81419" w14:textId="2D67DE70"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Clarification of Bids</w:t>
      </w:r>
    </w:p>
    <w:p w14:paraId="4EB7CDC9" w14:textId="4AEEBBD0"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537674">
        <w:rPr>
          <w:rFonts w:ascii="Franklin Gothic Book" w:hAnsi="Franklin Gothic Book"/>
          <w:sz w:val="20"/>
          <w:szCs w:val="20"/>
        </w:rPr>
        <w:t xml:space="preserve">purposes.  No </w:t>
      </w:r>
      <w:r w:rsidR="00290354" w:rsidRPr="00537674">
        <w:rPr>
          <w:rFonts w:ascii="Franklin Gothic Book" w:hAnsi="Franklin Gothic Book"/>
          <w:sz w:val="20"/>
          <w:szCs w:val="20"/>
        </w:rPr>
        <w:t>change</w:t>
      </w:r>
      <w:r w:rsidR="00445340" w:rsidRPr="00537674">
        <w:rPr>
          <w:rFonts w:ascii="Franklin Gothic Book" w:hAnsi="Franklin Gothic Book"/>
          <w:sz w:val="20"/>
          <w:szCs w:val="20"/>
        </w:rPr>
        <w:t xml:space="preserve"> in </w:t>
      </w:r>
      <w:r w:rsidR="00EF5758" w:rsidRPr="00537674">
        <w:rPr>
          <w:rFonts w:ascii="Franklin Gothic Book" w:hAnsi="Franklin Gothic Book"/>
          <w:sz w:val="20"/>
          <w:szCs w:val="20"/>
        </w:rPr>
        <w:t>the</w:t>
      </w:r>
      <w:r w:rsidR="00310243" w:rsidRPr="00537674">
        <w:rPr>
          <w:rFonts w:ascii="Franklin Gothic Book" w:hAnsi="Franklin Gothic Book"/>
          <w:sz w:val="20"/>
          <w:szCs w:val="20"/>
        </w:rPr>
        <w:t xml:space="preserve"> price or substance of the bid shall</w:t>
      </w:r>
      <w:r w:rsidRPr="00537674">
        <w:rPr>
          <w:rFonts w:ascii="Franklin Gothic Book" w:hAnsi="Franklin Gothic Book"/>
          <w:sz w:val="20"/>
          <w:szCs w:val="20"/>
        </w:rPr>
        <w:t xml:space="preserve"> be permitted, except to confirm the correction of errors.</w:t>
      </w:r>
    </w:p>
    <w:p w14:paraId="7C5E7587"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4ECFB042" w14:textId="0B80A716"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Bids Validation</w:t>
      </w:r>
    </w:p>
    <w:p w14:paraId="10A9A354" w14:textId="4DDB7082"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The Norwegian Refugee Council’s determination of a Bid’s validity is to be based on the contents of the bid itself, which cannot be corrected if determined to be invalid</w:t>
      </w:r>
      <w:r w:rsidR="00E50CFF" w:rsidRPr="00537674">
        <w:rPr>
          <w:rFonts w:ascii="Franklin Gothic Book" w:hAnsi="Franklin Gothic Book"/>
          <w:sz w:val="20"/>
          <w:szCs w:val="20"/>
        </w:rPr>
        <w:t>.</w:t>
      </w:r>
      <w:r w:rsidRPr="00537674">
        <w:rPr>
          <w:rFonts w:ascii="Franklin Gothic Book" w:hAnsi="Franklin Gothic Book"/>
          <w:sz w:val="20"/>
          <w:szCs w:val="20"/>
        </w:rPr>
        <w:t xml:space="preserve"> </w:t>
      </w:r>
    </w:p>
    <w:p w14:paraId="56EB8EB4" w14:textId="5516D0E7"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A valid bid is one that complies with all the terms, conditions, and specifications of the Bidding Document, without deviation or omission, which affects, or could </w:t>
      </w:r>
      <w:r w:rsidR="001D1040" w:rsidRPr="00537674">
        <w:rPr>
          <w:rFonts w:ascii="Franklin Gothic Book" w:hAnsi="Franklin Gothic Book"/>
          <w:sz w:val="20"/>
          <w:szCs w:val="20"/>
        </w:rPr>
        <w:t>affect.</w:t>
      </w:r>
      <w:r w:rsidRPr="00537674">
        <w:rPr>
          <w:rFonts w:ascii="Franklin Gothic Book" w:hAnsi="Franklin Gothic Book"/>
          <w:sz w:val="20"/>
          <w:szCs w:val="20"/>
        </w:rPr>
        <w:t xml:space="preserve"> </w:t>
      </w:r>
    </w:p>
    <w:p w14:paraId="65A0DDD8" w14:textId="411D4FE5" w:rsidR="007A4A7B" w:rsidRPr="00537674" w:rsidRDefault="00D173EE">
      <w:pPr>
        <w:pStyle w:val="ListParagraph"/>
        <w:widowControl w:val="0"/>
        <w:numPr>
          <w:ilvl w:val="0"/>
          <w:numId w:val="1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the scope, quality, or performance of the </w:t>
      </w:r>
      <w:r w:rsidR="007A4A7B" w:rsidRPr="00537674">
        <w:rPr>
          <w:rFonts w:ascii="Franklin Gothic Book" w:hAnsi="Franklin Gothic Book"/>
          <w:sz w:val="20"/>
          <w:szCs w:val="20"/>
        </w:rPr>
        <w:t>services</w:t>
      </w:r>
      <w:r w:rsidRPr="00537674">
        <w:rPr>
          <w:rFonts w:ascii="Franklin Gothic Book" w:hAnsi="Franklin Gothic Book"/>
          <w:sz w:val="20"/>
          <w:szCs w:val="20"/>
        </w:rPr>
        <w:t xml:space="preserve"> specified in the Contract; or </w:t>
      </w:r>
    </w:p>
    <w:p w14:paraId="7AD00C4B" w14:textId="1F143779" w:rsidR="00D173EE" w:rsidRPr="00537674" w:rsidRDefault="00D173EE">
      <w:pPr>
        <w:pStyle w:val="ListParagraph"/>
        <w:widowControl w:val="0"/>
        <w:numPr>
          <w:ilvl w:val="0"/>
          <w:numId w:val="1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limits in any substantial way, the Norwegian Refugee Council’s rights or the Bidder’s obligations under the Contract</w:t>
      </w:r>
    </w:p>
    <w:p w14:paraId="1A7485AC" w14:textId="77777777" w:rsidR="00D173EE" w:rsidRPr="00537674" w:rsidRDefault="00D173EE" w:rsidP="00E25420">
      <w:pPr>
        <w:widowControl w:val="0"/>
        <w:tabs>
          <w:tab w:val="num" w:pos="1560"/>
        </w:tabs>
        <w:overflowPunct w:val="0"/>
        <w:autoSpaceDE w:val="0"/>
        <w:autoSpaceDN w:val="0"/>
        <w:adjustRightInd w:val="0"/>
        <w:ind w:left="2127"/>
        <w:jc w:val="both"/>
        <w:rPr>
          <w:rFonts w:ascii="Franklin Gothic Book" w:hAnsi="Franklin Gothic Book"/>
          <w:sz w:val="20"/>
          <w:szCs w:val="20"/>
        </w:rPr>
      </w:pPr>
    </w:p>
    <w:p w14:paraId="0338C4AC" w14:textId="58C44AD6"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 xml:space="preserve">Evaluation of Bid </w:t>
      </w:r>
    </w:p>
    <w:p w14:paraId="71A8A2C1" w14:textId="60C46A08" w:rsidR="00226A0F"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The Norwegian Refugee Council shall examine the legal documentation and other information submitted by Bidders to verify eligibility, and then will review and score bids according to the following </w:t>
      </w:r>
      <w:r w:rsidR="001D1040" w:rsidRPr="00537674">
        <w:rPr>
          <w:rFonts w:ascii="Franklin Gothic Book" w:hAnsi="Franklin Gothic Book"/>
          <w:sz w:val="20"/>
          <w:szCs w:val="20"/>
        </w:rPr>
        <w:t>criteria.</w:t>
      </w:r>
      <w:r w:rsidRPr="00537674">
        <w:rPr>
          <w:rFonts w:ascii="Franklin Gothic Book" w:hAnsi="Franklin Gothic Book"/>
          <w:sz w:val="20"/>
          <w:szCs w:val="20"/>
        </w:rPr>
        <w:t xml:space="preserve"> </w:t>
      </w:r>
    </w:p>
    <w:tbl>
      <w:tblPr>
        <w:tblW w:w="962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0"/>
        <w:gridCol w:w="2608"/>
      </w:tblGrid>
      <w:tr w:rsidR="00537674" w:rsidRPr="00537674" w14:paraId="732480AB" w14:textId="77777777" w:rsidTr="00537674">
        <w:trPr>
          <w:trHeight w:val="300"/>
        </w:trPr>
        <w:tc>
          <w:tcPr>
            <w:tcW w:w="7020" w:type="dxa"/>
            <w:shd w:val="clear" w:color="auto" w:fill="A6A6A6" w:themeFill="background1" w:themeFillShade="A6"/>
            <w:vAlign w:val="bottom"/>
            <w:hideMark/>
          </w:tcPr>
          <w:p w14:paraId="347B904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rPr>
              <w:t>Essential Criteria</w:t>
            </w:r>
            <w:r w:rsidRPr="00537674">
              <w:rPr>
                <w:rStyle w:val="eop"/>
                <w:rFonts w:ascii="Franklin Gothic Book" w:hAnsi="Franklin Gothic Book" w:cs="Calibri"/>
                <w:sz w:val="20"/>
                <w:szCs w:val="20"/>
              </w:rPr>
              <w:t> </w:t>
            </w:r>
          </w:p>
        </w:tc>
        <w:tc>
          <w:tcPr>
            <w:tcW w:w="2608" w:type="dxa"/>
            <w:vAlign w:val="center"/>
            <w:hideMark/>
          </w:tcPr>
          <w:p w14:paraId="035BC86C"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Pass/Fail </w:t>
            </w:r>
            <w:r w:rsidRPr="00537674">
              <w:rPr>
                <w:rStyle w:val="eop"/>
                <w:rFonts w:ascii="Franklin Gothic Book" w:hAnsi="Franklin Gothic Book" w:cs="Calibri"/>
                <w:sz w:val="20"/>
                <w:szCs w:val="20"/>
              </w:rPr>
              <w:t> </w:t>
            </w:r>
          </w:p>
        </w:tc>
      </w:tr>
      <w:tr w:rsidR="00537674" w:rsidRPr="00537674" w14:paraId="445225FC" w14:textId="77777777" w:rsidTr="00537674">
        <w:trPr>
          <w:trHeight w:val="300"/>
        </w:trPr>
        <w:tc>
          <w:tcPr>
            <w:tcW w:w="7020" w:type="dxa"/>
            <w:vAlign w:val="center"/>
            <w:hideMark/>
          </w:tcPr>
          <w:p w14:paraId="5A690B1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Bidder can legally operate in the country of residence (Attach Photocopy of proof of business registration – CAC and Form CAC2a or article of association)</w:t>
            </w:r>
            <w:r w:rsidRPr="00537674">
              <w:rPr>
                <w:rStyle w:val="eop"/>
                <w:rFonts w:ascii="Franklin Gothic Book" w:hAnsi="Franklin Gothic Book" w:cs="Calibri"/>
                <w:sz w:val="20"/>
                <w:szCs w:val="20"/>
              </w:rPr>
              <w:t> </w:t>
            </w:r>
          </w:p>
        </w:tc>
        <w:tc>
          <w:tcPr>
            <w:tcW w:w="2608" w:type="dxa"/>
            <w:vMerge w:val="restart"/>
            <w:vAlign w:val="center"/>
            <w:hideMark/>
          </w:tcPr>
          <w:p w14:paraId="0ADC666D"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A 'no' in either of these boxes will result in immediate disqualification.</w:t>
            </w:r>
            <w:r w:rsidRPr="00537674">
              <w:rPr>
                <w:rStyle w:val="eop"/>
                <w:rFonts w:ascii="Franklin Gothic Book" w:hAnsi="Franklin Gothic Book" w:cs="Calibri"/>
                <w:sz w:val="20"/>
                <w:szCs w:val="20"/>
              </w:rPr>
              <w:t> </w:t>
            </w:r>
          </w:p>
        </w:tc>
      </w:tr>
      <w:tr w:rsidR="00537674" w:rsidRPr="00537674" w14:paraId="46C9DF52" w14:textId="77777777" w:rsidTr="00537674">
        <w:trPr>
          <w:trHeight w:val="45"/>
        </w:trPr>
        <w:tc>
          <w:tcPr>
            <w:tcW w:w="7020" w:type="dxa"/>
            <w:vAlign w:val="center"/>
            <w:hideMark/>
          </w:tcPr>
          <w:p w14:paraId="1E880BD7" w14:textId="063D558A"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Evidence of TIN Registration and Certificate of Tax Clearance for 202</w:t>
            </w:r>
            <w:r w:rsidR="00842222">
              <w:rPr>
                <w:rStyle w:val="normaltextrun"/>
                <w:rFonts w:ascii="Franklin Gothic Book" w:hAnsi="Franklin Gothic Book" w:cs="Calibri"/>
                <w:sz w:val="20"/>
                <w:szCs w:val="20"/>
              </w:rPr>
              <w:t>4</w:t>
            </w:r>
            <w:r w:rsidRPr="00537674">
              <w:rPr>
                <w:rStyle w:val="normaltextrun"/>
                <w:rFonts w:ascii="Franklin Gothic Book" w:hAnsi="Franklin Gothic Book" w:cs="Calibri"/>
                <w:sz w:val="20"/>
                <w:szCs w:val="20"/>
              </w:rPr>
              <w:t xml:space="preserve"> or 202</w:t>
            </w:r>
            <w:r w:rsidR="00842222">
              <w:rPr>
                <w:rStyle w:val="normaltextrun"/>
                <w:rFonts w:ascii="Franklin Gothic Book" w:hAnsi="Franklin Gothic Book" w:cs="Calibri"/>
                <w:sz w:val="20"/>
                <w:szCs w:val="20"/>
              </w:rPr>
              <w:t>5</w:t>
            </w:r>
          </w:p>
        </w:tc>
        <w:tc>
          <w:tcPr>
            <w:tcW w:w="2608" w:type="dxa"/>
            <w:vMerge/>
            <w:vAlign w:val="center"/>
            <w:hideMark/>
          </w:tcPr>
          <w:p w14:paraId="643B0208" w14:textId="77777777" w:rsidR="006F2347" w:rsidRPr="00537674" w:rsidRDefault="006F2347">
            <w:pPr>
              <w:rPr>
                <w:rFonts w:ascii="Franklin Gothic Book" w:hAnsi="Franklin Gothic Book" w:cs="Segoe UI"/>
                <w:sz w:val="20"/>
                <w:szCs w:val="20"/>
              </w:rPr>
            </w:pPr>
          </w:p>
        </w:tc>
      </w:tr>
      <w:tr w:rsidR="00537674" w:rsidRPr="00537674" w14:paraId="589717D6" w14:textId="77777777" w:rsidTr="00537674">
        <w:trPr>
          <w:trHeight w:val="45"/>
        </w:trPr>
        <w:tc>
          <w:tcPr>
            <w:tcW w:w="7020" w:type="dxa"/>
            <w:vAlign w:val="center"/>
            <w:hideMark/>
          </w:tcPr>
          <w:p w14:paraId="498934A4"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 xml:space="preserve">Evidence of comprehensive vehicle insurance for the fleet or vehicle proposed. </w:t>
            </w:r>
            <w:r w:rsidRPr="00537674">
              <w:rPr>
                <w:rStyle w:val="normaltextrun"/>
                <w:rFonts w:ascii="Franklin Gothic Book" w:hAnsi="Franklin Gothic Book" w:cs="Calibri"/>
                <w:b/>
                <w:bCs/>
                <w:sz w:val="20"/>
                <w:szCs w:val="20"/>
                <w:u w:val="single"/>
              </w:rPr>
              <w:t>Must</w:t>
            </w:r>
            <w:r w:rsidRPr="00537674">
              <w:rPr>
                <w:rStyle w:val="normaltextrun"/>
                <w:rFonts w:ascii="Franklin Gothic Book" w:hAnsi="Franklin Gothic Book" w:cs="Calibri"/>
                <w:sz w:val="20"/>
                <w:szCs w:val="20"/>
              </w:rPr>
              <w:t xml:space="preserve"> provide a copy of the insurance </w:t>
            </w:r>
            <w:r w:rsidRPr="00537674">
              <w:rPr>
                <w:rStyle w:val="eop"/>
                <w:rFonts w:ascii="Franklin Gothic Book" w:hAnsi="Franklin Gothic Book" w:cs="Calibri"/>
                <w:sz w:val="20"/>
                <w:szCs w:val="20"/>
              </w:rPr>
              <w:t> </w:t>
            </w:r>
          </w:p>
        </w:tc>
        <w:tc>
          <w:tcPr>
            <w:tcW w:w="2608" w:type="dxa"/>
            <w:vAlign w:val="center"/>
            <w:hideMark/>
          </w:tcPr>
          <w:p w14:paraId="2FB547FA"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tc>
      </w:tr>
      <w:tr w:rsidR="00537674" w:rsidRPr="00537674" w14:paraId="2ED3D390" w14:textId="77777777" w:rsidTr="00537674">
        <w:trPr>
          <w:trHeight w:val="45"/>
        </w:trPr>
        <w:tc>
          <w:tcPr>
            <w:tcW w:w="7020" w:type="dxa"/>
            <w:vAlign w:val="center"/>
            <w:hideMark/>
          </w:tcPr>
          <w:p w14:paraId="377A5AAA"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Confirmation of 12 months price validity (Mandatory)</w:t>
            </w:r>
            <w:r w:rsidRPr="00537674">
              <w:rPr>
                <w:rStyle w:val="eop"/>
                <w:rFonts w:ascii="Franklin Gothic Book" w:hAnsi="Franklin Gothic Book" w:cs="Calibri"/>
                <w:sz w:val="20"/>
                <w:szCs w:val="20"/>
              </w:rPr>
              <w:t> </w:t>
            </w:r>
          </w:p>
        </w:tc>
        <w:tc>
          <w:tcPr>
            <w:tcW w:w="2608" w:type="dxa"/>
            <w:vAlign w:val="center"/>
            <w:hideMark/>
          </w:tcPr>
          <w:p w14:paraId="6BF4F124"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tc>
      </w:tr>
      <w:tr w:rsidR="00537674" w:rsidRPr="00537674" w14:paraId="0CFF2DC4" w14:textId="77777777" w:rsidTr="00537674">
        <w:trPr>
          <w:trHeight w:val="300"/>
        </w:trPr>
        <w:tc>
          <w:tcPr>
            <w:tcW w:w="7020" w:type="dxa"/>
            <w:shd w:val="clear" w:color="auto" w:fill="A6A6A6" w:themeFill="background1" w:themeFillShade="A6"/>
            <w:vAlign w:val="bottom"/>
            <w:hideMark/>
          </w:tcPr>
          <w:p w14:paraId="0F67FAE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rPr>
              <w:t>Technical and Financial Evaluation</w:t>
            </w:r>
            <w:r w:rsidRPr="00537674">
              <w:rPr>
                <w:rStyle w:val="eop"/>
                <w:rFonts w:ascii="Franklin Gothic Book" w:hAnsi="Franklin Gothic Book" w:cs="Calibri"/>
                <w:sz w:val="20"/>
                <w:szCs w:val="20"/>
              </w:rPr>
              <w:t> </w:t>
            </w:r>
          </w:p>
        </w:tc>
        <w:tc>
          <w:tcPr>
            <w:tcW w:w="2608" w:type="dxa"/>
            <w:shd w:val="clear" w:color="auto" w:fill="A6A6A6" w:themeFill="background1" w:themeFillShade="A6"/>
            <w:vAlign w:val="bottom"/>
            <w:hideMark/>
          </w:tcPr>
          <w:p w14:paraId="2312381B"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rPr>
              <w:t>(0 – 100)</w:t>
            </w:r>
            <w:r w:rsidRPr="00537674">
              <w:rPr>
                <w:rStyle w:val="eop"/>
                <w:rFonts w:ascii="Franklin Gothic Book" w:hAnsi="Franklin Gothic Book" w:cs="Calibri"/>
                <w:sz w:val="20"/>
                <w:szCs w:val="20"/>
              </w:rPr>
              <w:t> </w:t>
            </w:r>
          </w:p>
        </w:tc>
      </w:tr>
      <w:tr w:rsidR="00537674" w:rsidRPr="00537674" w14:paraId="5BF2B4DB" w14:textId="77777777" w:rsidTr="00537674">
        <w:trPr>
          <w:trHeight w:val="240"/>
        </w:trPr>
        <w:tc>
          <w:tcPr>
            <w:tcW w:w="7020" w:type="dxa"/>
            <w:vAlign w:val="center"/>
            <w:hideMark/>
          </w:tcPr>
          <w:p w14:paraId="348B7665" w14:textId="77FA9563"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lastRenderedPageBreak/>
              <w:t>Evidence of similar service</w:t>
            </w:r>
            <w:r w:rsidR="00AD4C99" w:rsidRPr="00537674">
              <w:rPr>
                <w:rStyle w:val="normaltextrun"/>
                <w:rFonts w:ascii="Franklin Gothic Book" w:hAnsi="Franklin Gothic Book" w:cs="Calibri"/>
                <w:sz w:val="20"/>
                <w:szCs w:val="20"/>
              </w:rPr>
              <w:t>s in the last 5 years</w:t>
            </w:r>
            <w:r w:rsidRPr="00537674">
              <w:rPr>
                <w:rStyle w:val="normaltextrun"/>
                <w:rFonts w:ascii="Franklin Gothic Book" w:hAnsi="Franklin Gothic Book" w:cs="Calibri"/>
                <w:sz w:val="20"/>
                <w:szCs w:val="20"/>
              </w:rPr>
              <w:t xml:space="preserve"> to non-governmental or other verifiable organizations (Please attached copies of contracts or purchase orders from different clients)</w:t>
            </w:r>
          </w:p>
        </w:tc>
        <w:tc>
          <w:tcPr>
            <w:tcW w:w="2608" w:type="dxa"/>
            <w:vAlign w:val="bottom"/>
            <w:hideMark/>
          </w:tcPr>
          <w:p w14:paraId="6549D163"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30</w:t>
            </w:r>
            <w:r w:rsidRPr="00537674">
              <w:rPr>
                <w:rStyle w:val="eop"/>
                <w:rFonts w:ascii="Franklin Gothic Book" w:hAnsi="Franklin Gothic Book" w:cs="Calibri"/>
                <w:sz w:val="20"/>
                <w:szCs w:val="20"/>
              </w:rPr>
              <w:t> </w:t>
            </w:r>
          </w:p>
        </w:tc>
      </w:tr>
      <w:tr w:rsidR="00537674" w:rsidRPr="00537674" w14:paraId="34E5CCB6" w14:textId="77777777" w:rsidTr="00537674">
        <w:trPr>
          <w:trHeight w:val="810"/>
        </w:trPr>
        <w:tc>
          <w:tcPr>
            <w:tcW w:w="7020" w:type="dxa"/>
            <w:vAlign w:val="center"/>
            <w:hideMark/>
          </w:tcPr>
          <w:p w14:paraId="091112FF" w14:textId="31D0FCB6" w:rsidR="006F2347" w:rsidRPr="00537674" w:rsidRDefault="006F2347" w:rsidP="28747154">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 xml:space="preserve">Bidders has fleet of </w:t>
            </w:r>
            <w:r w:rsidR="00116826" w:rsidRPr="00537674">
              <w:rPr>
                <w:rStyle w:val="normaltextrun"/>
                <w:rFonts w:ascii="Franklin Gothic Book" w:hAnsi="Franklin Gothic Book" w:cs="Calibri"/>
                <w:sz w:val="20"/>
                <w:szCs w:val="20"/>
              </w:rPr>
              <w:t xml:space="preserve">at least 6 </w:t>
            </w:r>
            <w:r w:rsidRPr="00537674">
              <w:rPr>
                <w:rStyle w:val="normaltextrun"/>
                <w:rFonts w:ascii="Franklin Gothic Book" w:hAnsi="Franklin Gothic Book" w:cs="Calibri"/>
                <w:sz w:val="20"/>
                <w:szCs w:val="20"/>
              </w:rPr>
              <w:t xml:space="preserve">vehicles – attach pictures of vehicles based on the details provide on the ITB and drivers with driver’s license and proof of ownership and insurance cover. </w:t>
            </w:r>
            <w:r w:rsidRPr="00537674">
              <w:rPr>
                <w:rStyle w:val="normaltextrun"/>
                <w:rFonts w:ascii="Franklin Gothic Book" w:hAnsi="Franklin Gothic Book" w:cs="Calibri"/>
                <w:b/>
                <w:bCs/>
                <w:sz w:val="20"/>
                <w:szCs w:val="20"/>
                <w:u w:val="single"/>
              </w:rPr>
              <w:t>Must</w:t>
            </w:r>
            <w:r w:rsidRPr="00537674">
              <w:rPr>
                <w:rStyle w:val="normaltextrun"/>
                <w:rFonts w:ascii="Franklin Gothic Book" w:hAnsi="Franklin Gothic Book" w:cs="Calibri"/>
                <w:sz w:val="20"/>
                <w:szCs w:val="20"/>
              </w:rPr>
              <w:t xml:space="preserve"> provide list of vehicles under company name with </w:t>
            </w:r>
            <w:r w:rsidRPr="003F68D3">
              <w:rPr>
                <w:rStyle w:val="normaltextrun"/>
                <w:rFonts w:ascii="Franklin Gothic Book" w:hAnsi="Franklin Gothic Book" w:cs="Calibri"/>
                <w:sz w:val="20"/>
                <w:szCs w:val="20"/>
              </w:rPr>
              <w:t>details - registration/make/model and year of manufacture. To be verified during due diligence</w:t>
            </w:r>
            <w:r w:rsidR="00116826" w:rsidRPr="003F68D3">
              <w:rPr>
                <w:rStyle w:val="normaltextrun"/>
                <w:rFonts w:ascii="Franklin Gothic Book" w:hAnsi="Franklin Gothic Book" w:cs="Calibri"/>
                <w:sz w:val="20"/>
                <w:szCs w:val="20"/>
              </w:rPr>
              <w:t xml:space="preserve"> in </w:t>
            </w:r>
            <w:r w:rsidR="00A423BF" w:rsidRPr="003F68D3">
              <w:rPr>
                <w:rStyle w:val="normaltextrun"/>
                <w:rFonts w:ascii="Franklin Gothic Book" w:hAnsi="Franklin Gothic Book" w:cs="Calibri"/>
                <w:sz w:val="20"/>
                <w:szCs w:val="20"/>
              </w:rPr>
              <w:t>Zamfara</w:t>
            </w:r>
          </w:p>
        </w:tc>
        <w:tc>
          <w:tcPr>
            <w:tcW w:w="2608" w:type="dxa"/>
            <w:vAlign w:val="bottom"/>
            <w:hideMark/>
          </w:tcPr>
          <w:p w14:paraId="6F128784" w14:textId="77777777" w:rsidR="006F2347" w:rsidRPr="00537674" w:rsidRDefault="006F2347" w:rsidP="1DF15835">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30</w:t>
            </w:r>
            <w:r w:rsidRPr="00537674">
              <w:rPr>
                <w:rStyle w:val="eop"/>
                <w:rFonts w:ascii="Franklin Gothic Book" w:hAnsi="Franklin Gothic Book" w:cs="Calibri"/>
                <w:sz w:val="20"/>
                <w:szCs w:val="20"/>
              </w:rPr>
              <w:t> </w:t>
            </w:r>
          </w:p>
        </w:tc>
      </w:tr>
      <w:tr w:rsidR="00537674" w:rsidRPr="00537674" w14:paraId="283D13D6" w14:textId="77777777" w:rsidTr="00537674">
        <w:trPr>
          <w:trHeight w:val="45"/>
        </w:trPr>
        <w:tc>
          <w:tcPr>
            <w:tcW w:w="7020" w:type="dxa"/>
            <w:vAlign w:val="center"/>
            <w:hideMark/>
          </w:tcPr>
          <w:p w14:paraId="6EEB4266" w14:textId="38DC9C1D" w:rsidR="006F2347" w:rsidRPr="00537674" w:rsidRDefault="006F2347" w:rsidP="28747154">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Delivery capacity/period – (Attach validation letter stating delivery period after issuance of Purchase order</w:t>
            </w:r>
            <w:r w:rsidR="00116826" w:rsidRPr="00537674">
              <w:rPr>
                <w:rStyle w:val="normaltextrun"/>
                <w:rFonts w:ascii="Franklin Gothic Book" w:hAnsi="Franklin Gothic Book" w:cs="Calibri"/>
                <w:sz w:val="20"/>
                <w:szCs w:val="20"/>
              </w:rPr>
              <w:t xml:space="preserve"> for provision of similar service in </w:t>
            </w:r>
            <w:r w:rsidR="00A423BF">
              <w:rPr>
                <w:rStyle w:val="normaltextrun"/>
                <w:rFonts w:ascii="Franklin Gothic Book" w:hAnsi="Franklin Gothic Book" w:cs="Calibri"/>
                <w:sz w:val="20"/>
                <w:szCs w:val="20"/>
              </w:rPr>
              <w:t>Zamfara</w:t>
            </w:r>
            <w:r w:rsidR="00116826" w:rsidRPr="00537674">
              <w:rPr>
                <w:rStyle w:val="normaltextrun"/>
                <w:rFonts w:ascii="Franklin Gothic Book" w:hAnsi="Franklin Gothic Book" w:cs="Calibri"/>
                <w:sz w:val="20"/>
                <w:szCs w:val="20"/>
              </w:rPr>
              <w:t>)</w:t>
            </w:r>
            <w:r w:rsidRPr="00537674">
              <w:rPr>
                <w:rStyle w:val="eop"/>
                <w:rFonts w:ascii="Franklin Gothic Book" w:hAnsi="Franklin Gothic Book" w:cs="Calibri"/>
                <w:sz w:val="20"/>
                <w:szCs w:val="20"/>
              </w:rPr>
              <w:t> </w:t>
            </w:r>
          </w:p>
        </w:tc>
        <w:tc>
          <w:tcPr>
            <w:tcW w:w="2608" w:type="dxa"/>
            <w:vAlign w:val="bottom"/>
            <w:hideMark/>
          </w:tcPr>
          <w:p w14:paraId="525F2C8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10</w:t>
            </w:r>
            <w:r w:rsidRPr="00537674">
              <w:rPr>
                <w:rStyle w:val="eop"/>
                <w:rFonts w:ascii="Franklin Gothic Book" w:hAnsi="Franklin Gothic Book" w:cs="Calibri"/>
                <w:sz w:val="20"/>
                <w:szCs w:val="20"/>
              </w:rPr>
              <w:t> </w:t>
            </w:r>
          </w:p>
        </w:tc>
      </w:tr>
      <w:tr w:rsidR="00537674" w:rsidRPr="00537674" w14:paraId="150ADCC7" w14:textId="77777777" w:rsidTr="00537674">
        <w:trPr>
          <w:trHeight w:val="45"/>
        </w:trPr>
        <w:tc>
          <w:tcPr>
            <w:tcW w:w="7020" w:type="dxa"/>
            <w:vAlign w:val="center"/>
            <w:hideMark/>
          </w:tcPr>
          <w:p w14:paraId="4A2EC0D3"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Price in comparison to NRC established rates</w:t>
            </w:r>
            <w:r w:rsidRPr="00537674">
              <w:rPr>
                <w:rStyle w:val="eop"/>
                <w:rFonts w:ascii="Franklin Gothic Book" w:hAnsi="Franklin Gothic Book" w:cs="Calibri"/>
                <w:sz w:val="20"/>
                <w:szCs w:val="20"/>
              </w:rPr>
              <w:t> </w:t>
            </w:r>
          </w:p>
        </w:tc>
        <w:tc>
          <w:tcPr>
            <w:tcW w:w="2608" w:type="dxa"/>
            <w:vAlign w:val="bottom"/>
            <w:hideMark/>
          </w:tcPr>
          <w:p w14:paraId="7EA82E73"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30</w:t>
            </w:r>
            <w:r w:rsidRPr="00537674">
              <w:rPr>
                <w:rStyle w:val="eop"/>
                <w:rFonts w:ascii="Franklin Gothic Book" w:hAnsi="Franklin Gothic Book" w:cs="Calibri"/>
                <w:sz w:val="20"/>
                <w:szCs w:val="20"/>
              </w:rPr>
              <w:t> </w:t>
            </w:r>
          </w:p>
        </w:tc>
      </w:tr>
    </w:tbl>
    <w:p w14:paraId="3C92CB03" w14:textId="77777777" w:rsidR="006F2347" w:rsidRPr="00537674" w:rsidRDefault="006F2347" w:rsidP="006F2347">
      <w:pPr>
        <w:pStyle w:val="ListParagraph"/>
        <w:widowControl w:val="0"/>
        <w:overflowPunct w:val="0"/>
        <w:autoSpaceDE w:val="0"/>
        <w:autoSpaceDN w:val="0"/>
        <w:adjustRightInd w:val="0"/>
        <w:ind w:left="1276" w:right="160"/>
        <w:jc w:val="both"/>
        <w:rPr>
          <w:rFonts w:ascii="Franklin Gothic Book" w:hAnsi="Franklin Gothic Book"/>
          <w:sz w:val="20"/>
          <w:szCs w:val="20"/>
        </w:rPr>
      </w:pPr>
    </w:p>
    <w:p w14:paraId="40333D50" w14:textId="6BF09435" w:rsidR="043EFBC8" w:rsidRPr="00537674" w:rsidRDefault="043EFBC8" w:rsidP="002D2626">
      <w:pPr>
        <w:widowControl w:val="0"/>
        <w:ind w:left="720" w:right="160"/>
        <w:jc w:val="both"/>
        <w:rPr>
          <w:rFonts w:ascii="Franklin Gothic Book" w:hAnsi="Franklin Gothic Book"/>
          <w:sz w:val="20"/>
          <w:szCs w:val="20"/>
          <w:highlight w:val="yellow"/>
        </w:rPr>
      </w:pPr>
    </w:p>
    <w:p w14:paraId="49ACD46C" w14:textId="331938B9" w:rsidR="0078666E" w:rsidRPr="00537674" w:rsidRDefault="4627D63A">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Anti-money laundering, anti-bribery, anti-corruption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6F2CCCE3" w:rsidR="003A5344" w:rsidRPr="00537674" w:rsidRDefault="49087452">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The </w:t>
      </w:r>
      <w:r w:rsidR="6652EDB7" w:rsidRPr="00537674">
        <w:rPr>
          <w:rFonts w:ascii="Franklin Gothic Book" w:hAnsi="Franklin Gothic Book"/>
          <w:sz w:val="20"/>
          <w:szCs w:val="20"/>
        </w:rPr>
        <w:t xml:space="preserve">Norwegian Refugee Council reserves the right to reject all bids, and re-tender if no </w:t>
      </w:r>
      <w:r w:rsidR="38A7AF27" w:rsidRPr="00537674">
        <w:rPr>
          <w:rFonts w:ascii="Franklin Gothic Book" w:hAnsi="Franklin Gothic Book"/>
          <w:sz w:val="20"/>
          <w:szCs w:val="20"/>
        </w:rPr>
        <w:t>satisfactory bids are submitted</w:t>
      </w:r>
      <w:r w:rsidR="00E50CFF" w:rsidRPr="00537674">
        <w:rPr>
          <w:rFonts w:ascii="Franklin Gothic Book" w:hAnsi="Franklin Gothic Book"/>
          <w:sz w:val="20"/>
          <w:szCs w:val="20"/>
        </w:rPr>
        <w:t>.</w:t>
      </w:r>
      <w:r w:rsidR="38A7AF27" w:rsidRPr="00537674">
        <w:rPr>
          <w:rFonts w:ascii="Franklin Gothic Book" w:hAnsi="Franklin Gothic Book"/>
          <w:sz w:val="20"/>
          <w:szCs w:val="20"/>
        </w:rPr>
        <w:t xml:space="preserve"> </w:t>
      </w:r>
    </w:p>
    <w:p w14:paraId="6804B9AC" w14:textId="77777777" w:rsidR="00E4232F" w:rsidRPr="00537674" w:rsidRDefault="00E4232F" w:rsidP="00E4232F">
      <w:pPr>
        <w:pStyle w:val="ListParagraph"/>
        <w:widowControl w:val="0"/>
        <w:overflowPunct w:val="0"/>
        <w:autoSpaceDE w:val="0"/>
        <w:autoSpaceDN w:val="0"/>
        <w:adjustRightInd w:val="0"/>
        <w:ind w:left="1276" w:right="160"/>
        <w:jc w:val="both"/>
        <w:rPr>
          <w:rFonts w:ascii="Franklin Gothic Book" w:hAnsi="Franklin Gothic Book"/>
          <w:sz w:val="20"/>
          <w:szCs w:val="20"/>
        </w:rPr>
      </w:pPr>
    </w:p>
    <w:p w14:paraId="0E2D21EB" w14:textId="7CBAEB8D"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Award Procedure</w:t>
      </w:r>
    </w:p>
    <w:p w14:paraId="747AEEBD" w14:textId="1EC2B677"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The Norwegian Refugee Council shall award the Contract in writing, with an </w:t>
      </w:r>
      <w:r w:rsidR="38A7AF27" w:rsidRPr="00537674">
        <w:rPr>
          <w:rFonts w:ascii="Franklin Gothic Book" w:hAnsi="Franklin Gothic Book"/>
          <w:sz w:val="20"/>
          <w:szCs w:val="20"/>
        </w:rPr>
        <w:t xml:space="preserve">award letter, </w:t>
      </w:r>
      <w:r w:rsidRPr="00537674">
        <w:rPr>
          <w:rFonts w:ascii="Franklin Gothic Book" w:hAnsi="Franklin Gothic Book"/>
          <w:sz w:val="20"/>
          <w:szCs w:val="20"/>
        </w:rPr>
        <w:t>to the Bidder whose offer has been determined to be the best, before the end of the bid validity period</w:t>
      </w:r>
    </w:p>
    <w:p w14:paraId="60B4D958" w14:textId="73DA6A89"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Any bidder who has not been awarded a contract, will be notified in writing</w:t>
      </w:r>
    </w:p>
    <w:p w14:paraId="2F3EA0B3" w14:textId="59F82601"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Until a formal contract is prepared and executed, the Award Letter shall constitute a binding agreement between the bidder and NRC. </w:t>
      </w:r>
    </w:p>
    <w:p w14:paraId="10A7B963" w14:textId="77777777"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The Bidder is thereafter required to submit a Letter of Acceptance, confirming their wish to proceed with a contract. </w:t>
      </w:r>
    </w:p>
    <w:p w14:paraId="0D7FD3F3" w14:textId="77777777" w:rsidR="00D173EE" w:rsidRPr="00537674" w:rsidRDefault="00D173EE" w:rsidP="00E25420">
      <w:pPr>
        <w:pStyle w:val="ListParagraph"/>
        <w:widowControl w:val="0"/>
        <w:overflowPunct w:val="0"/>
        <w:autoSpaceDE w:val="0"/>
        <w:autoSpaceDN w:val="0"/>
        <w:adjustRightInd w:val="0"/>
        <w:ind w:left="1260" w:right="160"/>
        <w:jc w:val="both"/>
        <w:rPr>
          <w:rFonts w:ascii="Franklin Gothic Book" w:hAnsi="Franklin Gothic Book"/>
          <w:sz w:val="20"/>
          <w:szCs w:val="20"/>
        </w:rPr>
      </w:pPr>
    </w:p>
    <w:p w14:paraId="7BF2C19A" w14:textId="23EA8709"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Signing of Contract</w:t>
      </w:r>
    </w:p>
    <w:p w14:paraId="2AFA3738" w14:textId="6C90966A"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Upon receipt of the Letter of Acceptance, the Norwegian Refugee Council shall call the successful Bidder to sign the Contract.</w:t>
      </w:r>
    </w:p>
    <w:p w14:paraId="21B2D105" w14:textId="77777777" w:rsidR="00316C18"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Within an agreed timeframe, the successful Bidder shall sign, date, and return the Contract to the Norwegian Refugee Council. </w:t>
      </w:r>
    </w:p>
    <w:p w14:paraId="0B5DF645" w14:textId="6A7B9292" w:rsidR="004E02D2" w:rsidRPr="00537674" w:rsidRDefault="004E02D2">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b/>
          <w:bCs/>
          <w:sz w:val="20"/>
          <w:szCs w:val="20"/>
        </w:rPr>
        <w:br w:type="page"/>
      </w:r>
    </w:p>
    <w:p w14:paraId="3AB9F27B" w14:textId="4AAA8931" w:rsidR="00D83BFB" w:rsidRPr="00537674" w:rsidRDefault="00D83BFB" w:rsidP="003A5344">
      <w:pPr>
        <w:jc w:val="center"/>
        <w:rPr>
          <w:rFonts w:ascii="Franklin Gothic Book" w:hAnsi="Franklin Gothic Book"/>
          <w:b/>
          <w:bCs/>
          <w:sz w:val="20"/>
          <w:szCs w:val="20"/>
        </w:rPr>
      </w:pPr>
      <w:r w:rsidRPr="00537674">
        <w:rPr>
          <w:rFonts w:ascii="Franklin Gothic Book" w:hAnsi="Franklin Gothic Book"/>
          <w:b/>
          <w:bCs/>
          <w:sz w:val="20"/>
          <w:szCs w:val="20"/>
        </w:rPr>
        <w:lastRenderedPageBreak/>
        <w:t xml:space="preserve">SECTION </w:t>
      </w:r>
      <w:r w:rsidR="00AF13EC" w:rsidRPr="00537674">
        <w:rPr>
          <w:rFonts w:ascii="Franklin Gothic Book" w:hAnsi="Franklin Gothic Book"/>
          <w:b/>
          <w:bCs/>
          <w:sz w:val="20"/>
          <w:szCs w:val="20"/>
        </w:rPr>
        <w:t>4</w:t>
      </w:r>
    </w:p>
    <w:p w14:paraId="0BC48618" w14:textId="6DE9E08E" w:rsidR="0047746B" w:rsidRPr="00537674" w:rsidRDefault="00C73691" w:rsidP="00653C48">
      <w:pPr>
        <w:widowControl w:val="0"/>
        <w:autoSpaceDE w:val="0"/>
        <w:autoSpaceDN w:val="0"/>
        <w:adjustRightInd w:val="0"/>
        <w:jc w:val="center"/>
        <w:rPr>
          <w:rFonts w:ascii="Franklin Gothic Book" w:hAnsi="Franklin Gothic Book"/>
          <w:b/>
          <w:sz w:val="20"/>
          <w:szCs w:val="20"/>
        </w:rPr>
      </w:pPr>
      <w:bookmarkStart w:id="3" w:name="_Toc265170882"/>
      <w:r w:rsidRPr="00537674">
        <w:rPr>
          <w:rFonts w:ascii="Franklin Gothic Book" w:hAnsi="Franklin Gothic Book"/>
          <w:b/>
          <w:sz w:val="20"/>
          <w:szCs w:val="20"/>
        </w:rPr>
        <w:t xml:space="preserve">SERVICE PROVISION: </w:t>
      </w:r>
      <w:r w:rsidR="00DF4E3B" w:rsidRPr="00537674">
        <w:rPr>
          <w:rFonts w:ascii="Franklin Gothic Book" w:hAnsi="Franklin Gothic Book"/>
          <w:b/>
          <w:sz w:val="20"/>
          <w:szCs w:val="20"/>
        </w:rPr>
        <w:t xml:space="preserve">Technical </w:t>
      </w:r>
      <w:r w:rsidR="00E37AB0" w:rsidRPr="00537674">
        <w:rPr>
          <w:rFonts w:ascii="Franklin Gothic Book" w:hAnsi="Franklin Gothic Book"/>
          <w:b/>
          <w:sz w:val="20"/>
          <w:szCs w:val="20"/>
        </w:rPr>
        <w:t xml:space="preserve">Description </w:t>
      </w:r>
      <w:r w:rsidR="00DF4E3B" w:rsidRPr="00537674">
        <w:rPr>
          <w:rFonts w:ascii="Franklin Gothic Book" w:hAnsi="Franklin Gothic Book"/>
          <w:b/>
          <w:sz w:val="20"/>
          <w:szCs w:val="20"/>
        </w:rPr>
        <w:t xml:space="preserve">of the </w:t>
      </w:r>
      <w:r w:rsidR="00E37AB0" w:rsidRPr="00537674">
        <w:rPr>
          <w:rFonts w:ascii="Franklin Gothic Book" w:hAnsi="Franklin Gothic Book"/>
          <w:b/>
          <w:sz w:val="20"/>
          <w:szCs w:val="20"/>
        </w:rPr>
        <w:t>Bid</w:t>
      </w:r>
      <w:bookmarkEnd w:id="3"/>
    </w:p>
    <w:p w14:paraId="0414693C" w14:textId="1347E2DB" w:rsidR="0001521B" w:rsidRPr="00537674" w:rsidRDefault="0001521B" w:rsidP="00CF5B64">
      <w:pPr>
        <w:widowControl w:val="0"/>
        <w:autoSpaceDE w:val="0"/>
        <w:autoSpaceDN w:val="0"/>
        <w:adjustRightInd w:val="0"/>
        <w:rPr>
          <w:rFonts w:ascii="Franklin Gothic Book" w:hAnsi="Franklin Gothic Book"/>
          <w:b/>
          <w:bCs/>
          <w:sz w:val="20"/>
          <w:szCs w:val="20"/>
        </w:rPr>
      </w:pPr>
    </w:p>
    <w:p w14:paraId="74024FF6" w14:textId="23EF18D0" w:rsidR="00D83BFB" w:rsidRPr="00537674" w:rsidRDefault="00D83BFB" w:rsidP="00AA5DDB">
      <w:pPr>
        <w:widowControl w:val="0"/>
        <w:autoSpaceDE w:val="0"/>
        <w:autoSpaceDN w:val="0"/>
        <w:adjustRightInd w:val="0"/>
        <w:rPr>
          <w:rFonts w:ascii="Franklin Gothic Book" w:hAnsi="Franklin Gothic Book"/>
          <w:sz w:val="20"/>
          <w:szCs w:val="20"/>
        </w:rPr>
      </w:pPr>
    </w:p>
    <w:p w14:paraId="4CC36698" w14:textId="52DED07D" w:rsidR="00BD6712" w:rsidRPr="00AB1A6C" w:rsidRDefault="00BD6712" w:rsidP="00BD6712">
      <w:pPr>
        <w:widowControl w:val="0"/>
        <w:autoSpaceDE w:val="0"/>
        <w:autoSpaceDN w:val="0"/>
        <w:adjustRightInd w:val="0"/>
        <w:rPr>
          <w:rFonts w:ascii="Franklin Gothic Book" w:hAnsi="Franklin Gothic Book"/>
          <w:b/>
          <w:bCs/>
          <w:sz w:val="20"/>
          <w:szCs w:val="20"/>
        </w:rPr>
      </w:pPr>
      <w:r w:rsidRPr="00AB1A6C">
        <w:rPr>
          <w:rFonts w:ascii="Franklin Gothic Book" w:hAnsi="Franklin Gothic Book"/>
          <w:b/>
          <w:bCs/>
          <w:sz w:val="20"/>
          <w:szCs w:val="20"/>
        </w:rPr>
        <w:t xml:space="preserve">CAR RENTAL SERVICES (SALOON) &amp; CAR RENTAL SERVICES (SUV) – DAILY RATE within </w:t>
      </w:r>
      <w:r w:rsidR="00AF479E">
        <w:rPr>
          <w:rFonts w:ascii="Franklin Gothic Book" w:hAnsi="Franklin Gothic Book"/>
          <w:b/>
          <w:bCs/>
          <w:sz w:val="20"/>
          <w:szCs w:val="20"/>
        </w:rPr>
        <w:t>Zamfara</w:t>
      </w:r>
    </w:p>
    <w:tbl>
      <w:tblPr>
        <w:tblW w:w="10350" w:type="dxa"/>
        <w:jc w:val="center"/>
        <w:tblLayout w:type="fixed"/>
        <w:tblCellMar>
          <w:left w:w="0" w:type="dxa"/>
          <w:right w:w="0" w:type="dxa"/>
        </w:tblCellMar>
        <w:tblLook w:val="0000" w:firstRow="0" w:lastRow="0" w:firstColumn="0" w:lastColumn="0" w:noHBand="0" w:noVBand="0"/>
      </w:tblPr>
      <w:tblGrid>
        <w:gridCol w:w="761"/>
        <w:gridCol w:w="6259"/>
        <w:gridCol w:w="3330"/>
      </w:tblGrid>
      <w:tr w:rsidR="00BD6712" w:rsidRPr="00AB1A6C" w14:paraId="7EBA120A" w14:textId="77777777" w:rsidTr="00AA553D">
        <w:trPr>
          <w:trHeight w:val="344"/>
          <w:jc w:val="center"/>
        </w:trPr>
        <w:tc>
          <w:tcPr>
            <w:tcW w:w="761" w:type="dxa"/>
            <w:tcBorders>
              <w:top w:val="single" w:sz="4" w:space="0" w:color="auto"/>
              <w:left w:val="single" w:sz="4" w:space="0" w:color="auto"/>
              <w:bottom w:val="single" w:sz="4" w:space="0" w:color="auto"/>
              <w:right w:val="single" w:sz="8" w:space="0" w:color="auto"/>
            </w:tcBorders>
            <w:vAlign w:val="center"/>
          </w:tcPr>
          <w:p w14:paraId="7F43A7C9" w14:textId="77777777" w:rsidR="00BD6712" w:rsidRPr="00AB1A6C" w:rsidRDefault="00BD6712" w:rsidP="00AA553D">
            <w:pPr>
              <w:jc w:val="center"/>
              <w:rPr>
                <w:rFonts w:ascii="Franklin Gothic Book" w:hAnsi="Franklin Gothic Book"/>
                <w:b/>
                <w:sz w:val="20"/>
                <w:szCs w:val="20"/>
              </w:rPr>
            </w:pPr>
            <w:r w:rsidRPr="00AB1A6C">
              <w:rPr>
                <w:rFonts w:ascii="Franklin Gothic Book" w:hAnsi="Franklin Gothic Book"/>
                <w:b/>
                <w:sz w:val="20"/>
                <w:szCs w:val="20"/>
              </w:rPr>
              <w:t>No.</w:t>
            </w:r>
          </w:p>
        </w:tc>
        <w:tc>
          <w:tcPr>
            <w:tcW w:w="6259" w:type="dxa"/>
            <w:tcBorders>
              <w:top w:val="single" w:sz="4" w:space="0" w:color="auto"/>
              <w:left w:val="nil"/>
              <w:bottom w:val="single" w:sz="4" w:space="0" w:color="auto"/>
              <w:right w:val="single" w:sz="8" w:space="0" w:color="auto"/>
            </w:tcBorders>
            <w:vAlign w:val="center"/>
          </w:tcPr>
          <w:p w14:paraId="6188D0AA" w14:textId="77777777" w:rsidR="00BD6712" w:rsidRPr="00AB1A6C" w:rsidRDefault="00BD6712" w:rsidP="00AA553D">
            <w:pPr>
              <w:jc w:val="center"/>
              <w:rPr>
                <w:rFonts w:ascii="Franklin Gothic Book" w:hAnsi="Franklin Gothic Book"/>
                <w:b/>
                <w:sz w:val="20"/>
                <w:szCs w:val="20"/>
              </w:rPr>
            </w:pPr>
            <w:r w:rsidRPr="00AB1A6C">
              <w:rPr>
                <w:rFonts w:ascii="Franklin Gothic Book" w:hAnsi="Franklin Gothic Book"/>
                <w:b/>
                <w:bCs/>
                <w:sz w:val="20"/>
                <w:szCs w:val="20"/>
              </w:rPr>
              <w:t>Detailed Description of Vehicle (Make, Model, Year Manufactured and Condition)</w:t>
            </w:r>
          </w:p>
        </w:tc>
        <w:tc>
          <w:tcPr>
            <w:tcW w:w="3330" w:type="dxa"/>
            <w:tcBorders>
              <w:top w:val="single" w:sz="4" w:space="0" w:color="auto"/>
              <w:left w:val="nil"/>
              <w:bottom w:val="single" w:sz="4" w:space="0" w:color="auto"/>
              <w:right w:val="single" w:sz="8" w:space="0" w:color="auto"/>
            </w:tcBorders>
            <w:vAlign w:val="center"/>
          </w:tcPr>
          <w:p w14:paraId="58B9F355" w14:textId="77777777" w:rsidR="00BD6712" w:rsidRPr="00AB1A6C" w:rsidRDefault="00BD6712" w:rsidP="00AA553D">
            <w:pPr>
              <w:jc w:val="center"/>
              <w:rPr>
                <w:rFonts w:ascii="Franklin Gothic Book" w:hAnsi="Franklin Gothic Book"/>
                <w:b/>
                <w:sz w:val="20"/>
                <w:szCs w:val="20"/>
              </w:rPr>
            </w:pPr>
            <w:r w:rsidRPr="00AB1A6C">
              <w:rPr>
                <w:rFonts w:ascii="Franklin Gothic Book" w:hAnsi="Franklin Gothic Book"/>
                <w:b/>
                <w:sz w:val="20"/>
                <w:szCs w:val="20"/>
              </w:rPr>
              <w:t>Daily Rate</w:t>
            </w:r>
          </w:p>
          <w:p w14:paraId="70B8DB18" w14:textId="77777777" w:rsidR="00BD6712" w:rsidRPr="00AB1A6C" w:rsidRDefault="00BD6712" w:rsidP="00AA553D">
            <w:pPr>
              <w:jc w:val="center"/>
              <w:rPr>
                <w:rFonts w:ascii="Franklin Gothic Book" w:hAnsi="Franklin Gothic Book"/>
                <w:b/>
                <w:sz w:val="20"/>
                <w:szCs w:val="20"/>
              </w:rPr>
            </w:pPr>
            <w:r w:rsidRPr="00AB1A6C">
              <w:rPr>
                <w:rFonts w:ascii="Franklin Gothic Book" w:hAnsi="Franklin Gothic Book"/>
                <w:b/>
                <w:sz w:val="20"/>
                <w:szCs w:val="20"/>
              </w:rPr>
              <w:t>(Fuel and driver included)</w:t>
            </w:r>
          </w:p>
        </w:tc>
      </w:tr>
      <w:tr w:rsidR="00BD6712" w:rsidRPr="00AB1A6C" w14:paraId="71FBECB7" w14:textId="77777777" w:rsidTr="00AA553D">
        <w:trPr>
          <w:trHeight w:val="70"/>
          <w:jc w:val="center"/>
        </w:trPr>
        <w:tc>
          <w:tcPr>
            <w:tcW w:w="761" w:type="dxa"/>
            <w:tcBorders>
              <w:top w:val="single" w:sz="4" w:space="0" w:color="auto"/>
              <w:left w:val="single" w:sz="4" w:space="0" w:color="auto"/>
              <w:bottom w:val="single" w:sz="4" w:space="0" w:color="auto"/>
              <w:right w:val="single" w:sz="8" w:space="0" w:color="auto"/>
            </w:tcBorders>
            <w:vAlign w:val="center"/>
          </w:tcPr>
          <w:p w14:paraId="4353003F" w14:textId="77777777" w:rsidR="00BD6712" w:rsidRPr="00AB1A6C" w:rsidRDefault="00BD6712" w:rsidP="00AA553D">
            <w:pPr>
              <w:jc w:val="center"/>
              <w:rPr>
                <w:rFonts w:ascii="Franklin Gothic Book" w:hAnsi="Franklin Gothic Book"/>
                <w:bCs/>
                <w:sz w:val="20"/>
                <w:szCs w:val="20"/>
              </w:rPr>
            </w:pPr>
            <w:r w:rsidRPr="00AB1A6C">
              <w:rPr>
                <w:rFonts w:ascii="Franklin Gothic Book" w:hAnsi="Franklin Gothic Book"/>
                <w:bCs/>
                <w:sz w:val="20"/>
                <w:szCs w:val="20"/>
              </w:rPr>
              <w:t>1</w:t>
            </w:r>
          </w:p>
        </w:tc>
        <w:tc>
          <w:tcPr>
            <w:tcW w:w="6259" w:type="dxa"/>
            <w:tcBorders>
              <w:top w:val="single" w:sz="4" w:space="0" w:color="auto"/>
              <w:left w:val="nil"/>
              <w:bottom w:val="single" w:sz="4" w:space="0" w:color="auto"/>
              <w:right w:val="single" w:sz="8" w:space="0" w:color="auto"/>
            </w:tcBorders>
            <w:vAlign w:val="center"/>
          </w:tcPr>
          <w:p w14:paraId="623D390A" w14:textId="77777777" w:rsidR="00BD6712" w:rsidRPr="00AB1A6C" w:rsidRDefault="00BD6712" w:rsidP="00AA553D">
            <w:pPr>
              <w:rPr>
                <w:rFonts w:ascii="Franklin Gothic Book" w:hAnsi="Franklin Gothic Book"/>
                <w:bCs/>
                <w:sz w:val="20"/>
                <w:szCs w:val="20"/>
              </w:rPr>
            </w:pPr>
            <w:r w:rsidRPr="00AB1A6C">
              <w:rPr>
                <w:rFonts w:ascii="Franklin Gothic Book" w:hAnsi="Franklin Gothic Book"/>
                <w:bCs/>
                <w:sz w:val="20"/>
                <w:szCs w:val="20"/>
              </w:rPr>
              <w:t>Vehicle Rental Service (Saloon)</w:t>
            </w:r>
          </w:p>
        </w:tc>
        <w:tc>
          <w:tcPr>
            <w:tcW w:w="3330" w:type="dxa"/>
            <w:tcBorders>
              <w:top w:val="single" w:sz="4" w:space="0" w:color="auto"/>
              <w:left w:val="nil"/>
              <w:bottom w:val="single" w:sz="4" w:space="0" w:color="auto"/>
              <w:right w:val="single" w:sz="8" w:space="0" w:color="auto"/>
            </w:tcBorders>
            <w:vAlign w:val="center"/>
          </w:tcPr>
          <w:p w14:paraId="61C231C3" w14:textId="77777777" w:rsidR="00BD6712" w:rsidRPr="00AB1A6C" w:rsidRDefault="00BD6712" w:rsidP="00AA553D">
            <w:pPr>
              <w:jc w:val="center"/>
              <w:rPr>
                <w:rFonts w:ascii="Franklin Gothic Book" w:hAnsi="Franklin Gothic Book"/>
                <w:sz w:val="20"/>
                <w:szCs w:val="20"/>
              </w:rPr>
            </w:pPr>
          </w:p>
        </w:tc>
      </w:tr>
      <w:tr w:rsidR="00BD6712" w:rsidRPr="00AB1A6C" w14:paraId="24074FF6" w14:textId="77777777" w:rsidTr="00AA553D">
        <w:trPr>
          <w:trHeight w:val="70"/>
          <w:jc w:val="center"/>
        </w:trPr>
        <w:tc>
          <w:tcPr>
            <w:tcW w:w="761" w:type="dxa"/>
            <w:tcBorders>
              <w:top w:val="single" w:sz="4" w:space="0" w:color="auto"/>
              <w:left w:val="single" w:sz="4" w:space="0" w:color="auto"/>
              <w:bottom w:val="single" w:sz="4" w:space="0" w:color="auto"/>
              <w:right w:val="single" w:sz="8" w:space="0" w:color="auto"/>
            </w:tcBorders>
            <w:vAlign w:val="center"/>
          </w:tcPr>
          <w:p w14:paraId="68B51161" w14:textId="77777777" w:rsidR="00BD6712" w:rsidRPr="00AB1A6C" w:rsidRDefault="00BD6712" w:rsidP="00AA553D">
            <w:pPr>
              <w:jc w:val="center"/>
              <w:rPr>
                <w:rFonts w:ascii="Franklin Gothic Book" w:hAnsi="Franklin Gothic Book"/>
                <w:bCs/>
                <w:sz w:val="20"/>
                <w:szCs w:val="20"/>
              </w:rPr>
            </w:pPr>
            <w:r w:rsidRPr="00AB1A6C">
              <w:rPr>
                <w:rFonts w:ascii="Franklin Gothic Book" w:hAnsi="Franklin Gothic Book"/>
                <w:bCs/>
                <w:sz w:val="20"/>
                <w:szCs w:val="20"/>
              </w:rPr>
              <w:t>2</w:t>
            </w:r>
          </w:p>
        </w:tc>
        <w:tc>
          <w:tcPr>
            <w:tcW w:w="6259" w:type="dxa"/>
            <w:tcBorders>
              <w:top w:val="single" w:sz="4" w:space="0" w:color="auto"/>
              <w:left w:val="nil"/>
              <w:bottom w:val="single" w:sz="4" w:space="0" w:color="auto"/>
              <w:right w:val="single" w:sz="8" w:space="0" w:color="auto"/>
            </w:tcBorders>
            <w:vAlign w:val="center"/>
          </w:tcPr>
          <w:p w14:paraId="05689B78" w14:textId="77777777" w:rsidR="00BD6712" w:rsidRPr="00AB1A6C" w:rsidRDefault="00BD6712" w:rsidP="00AA553D">
            <w:pPr>
              <w:rPr>
                <w:rFonts w:ascii="Franklin Gothic Book" w:hAnsi="Franklin Gothic Book"/>
                <w:bCs/>
                <w:sz w:val="20"/>
                <w:szCs w:val="20"/>
              </w:rPr>
            </w:pPr>
            <w:r w:rsidRPr="00AB1A6C">
              <w:rPr>
                <w:rFonts w:ascii="Franklin Gothic Book" w:hAnsi="Franklin Gothic Book"/>
                <w:bCs/>
                <w:sz w:val="20"/>
                <w:szCs w:val="20"/>
              </w:rPr>
              <w:t>Vehicle Rental Service (SUV)</w:t>
            </w:r>
          </w:p>
        </w:tc>
        <w:tc>
          <w:tcPr>
            <w:tcW w:w="3330" w:type="dxa"/>
            <w:tcBorders>
              <w:top w:val="single" w:sz="4" w:space="0" w:color="auto"/>
              <w:left w:val="nil"/>
              <w:bottom w:val="single" w:sz="4" w:space="0" w:color="auto"/>
              <w:right w:val="single" w:sz="8" w:space="0" w:color="auto"/>
            </w:tcBorders>
            <w:vAlign w:val="center"/>
          </w:tcPr>
          <w:p w14:paraId="19210D48" w14:textId="77777777" w:rsidR="00BD6712" w:rsidRPr="00AB1A6C" w:rsidRDefault="00BD6712" w:rsidP="00AA553D">
            <w:pPr>
              <w:jc w:val="center"/>
              <w:rPr>
                <w:rFonts w:ascii="Franklin Gothic Book" w:hAnsi="Franklin Gothic Book"/>
                <w:bCs/>
                <w:sz w:val="20"/>
                <w:szCs w:val="20"/>
              </w:rPr>
            </w:pPr>
          </w:p>
        </w:tc>
      </w:tr>
      <w:tr w:rsidR="00BD6712" w:rsidRPr="00AB1A6C" w14:paraId="06CF71D4" w14:textId="77777777" w:rsidTr="00AA553D">
        <w:trPr>
          <w:trHeight w:val="70"/>
          <w:jc w:val="center"/>
        </w:trPr>
        <w:tc>
          <w:tcPr>
            <w:tcW w:w="761" w:type="dxa"/>
            <w:tcBorders>
              <w:top w:val="single" w:sz="4" w:space="0" w:color="auto"/>
              <w:left w:val="single" w:sz="4" w:space="0" w:color="auto"/>
              <w:bottom w:val="single" w:sz="4" w:space="0" w:color="auto"/>
              <w:right w:val="single" w:sz="8" w:space="0" w:color="auto"/>
            </w:tcBorders>
            <w:vAlign w:val="center"/>
          </w:tcPr>
          <w:p w14:paraId="47934AD0" w14:textId="77777777" w:rsidR="00BD6712" w:rsidRPr="00AB1A6C" w:rsidRDefault="00BD6712" w:rsidP="00AA553D">
            <w:pPr>
              <w:jc w:val="center"/>
              <w:rPr>
                <w:rFonts w:ascii="Franklin Gothic Book" w:hAnsi="Franklin Gothic Book"/>
                <w:bCs/>
                <w:sz w:val="20"/>
                <w:szCs w:val="20"/>
              </w:rPr>
            </w:pPr>
            <w:r w:rsidRPr="00AB1A6C">
              <w:rPr>
                <w:rFonts w:ascii="Franklin Gothic Book" w:hAnsi="Franklin Gothic Book"/>
                <w:bCs/>
                <w:sz w:val="20"/>
                <w:szCs w:val="20"/>
              </w:rPr>
              <w:t>3</w:t>
            </w:r>
          </w:p>
        </w:tc>
        <w:tc>
          <w:tcPr>
            <w:tcW w:w="6259" w:type="dxa"/>
            <w:tcBorders>
              <w:top w:val="single" w:sz="4" w:space="0" w:color="auto"/>
              <w:left w:val="nil"/>
              <w:bottom w:val="single" w:sz="4" w:space="0" w:color="auto"/>
              <w:right w:val="single" w:sz="8" w:space="0" w:color="auto"/>
            </w:tcBorders>
            <w:vAlign w:val="center"/>
          </w:tcPr>
          <w:p w14:paraId="78A9DB1C" w14:textId="77777777" w:rsidR="00BD6712" w:rsidRPr="00AB1A6C" w:rsidRDefault="00BD6712" w:rsidP="00AA553D">
            <w:pPr>
              <w:rPr>
                <w:rFonts w:ascii="Franklin Gothic Book" w:hAnsi="Franklin Gothic Book"/>
                <w:bCs/>
                <w:sz w:val="20"/>
                <w:szCs w:val="20"/>
              </w:rPr>
            </w:pPr>
            <w:r w:rsidRPr="00AB1A6C">
              <w:rPr>
                <w:rFonts w:ascii="Franklin Gothic Book" w:hAnsi="Franklin Gothic Book"/>
                <w:bCs/>
                <w:sz w:val="20"/>
                <w:szCs w:val="20"/>
              </w:rPr>
              <w:t>Vehicle Rental Service (BUS)</w:t>
            </w:r>
          </w:p>
        </w:tc>
        <w:tc>
          <w:tcPr>
            <w:tcW w:w="3330" w:type="dxa"/>
            <w:tcBorders>
              <w:top w:val="single" w:sz="4" w:space="0" w:color="auto"/>
              <w:left w:val="nil"/>
              <w:bottom w:val="single" w:sz="4" w:space="0" w:color="auto"/>
              <w:right w:val="single" w:sz="8" w:space="0" w:color="auto"/>
            </w:tcBorders>
            <w:vAlign w:val="center"/>
          </w:tcPr>
          <w:p w14:paraId="2747C14D" w14:textId="77777777" w:rsidR="00BD6712" w:rsidRPr="00AB1A6C" w:rsidRDefault="00BD6712" w:rsidP="00AA553D">
            <w:pPr>
              <w:jc w:val="center"/>
              <w:rPr>
                <w:rFonts w:ascii="Franklin Gothic Book" w:hAnsi="Franklin Gothic Book"/>
                <w:bCs/>
                <w:sz w:val="20"/>
                <w:szCs w:val="20"/>
              </w:rPr>
            </w:pPr>
          </w:p>
        </w:tc>
      </w:tr>
    </w:tbl>
    <w:p w14:paraId="5F4E9719" w14:textId="77777777" w:rsidR="00BD6712" w:rsidRPr="00AB1A6C" w:rsidRDefault="00BD6712" w:rsidP="00BD6712">
      <w:pPr>
        <w:jc w:val="both"/>
        <w:rPr>
          <w:rFonts w:ascii="Franklin Gothic Book" w:hAnsi="Franklin Gothic Book"/>
          <w:sz w:val="20"/>
          <w:szCs w:val="20"/>
        </w:rPr>
      </w:pPr>
    </w:p>
    <w:p w14:paraId="6507860D" w14:textId="4C7FD4A7" w:rsidR="00BD6712" w:rsidRPr="00AB1A6C" w:rsidRDefault="00BD6712" w:rsidP="00BD6712">
      <w:pPr>
        <w:widowControl w:val="0"/>
        <w:autoSpaceDE w:val="0"/>
        <w:autoSpaceDN w:val="0"/>
        <w:adjustRightInd w:val="0"/>
        <w:rPr>
          <w:rFonts w:ascii="Franklin Gothic Book" w:hAnsi="Franklin Gothic Book"/>
          <w:b/>
          <w:bCs/>
          <w:sz w:val="20"/>
          <w:szCs w:val="20"/>
        </w:rPr>
      </w:pPr>
      <w:r w:rsidRPr="00AB1A6C">
        <w:rPr>
          <w:rFonts w:ascii="Franklin Gothic Book" w:hAnsi="Franklin Gothic Book"/>
          <w:b/>
          <w:bCs/>
          <w:sz w:val="20"/>
          <w:szCs w:val="20"/>
        </w:rPr>
        <w:t>CAR RENTAL SERVICES - AIRPORT DROP-OFF (</w:t>
      </w:r>
      <w:r w:rsidR="00AF479E">
        <w:rPr>
          <w:rFonts w:ascii="Franklin Gothic Book" w:hAnsi="Franklin Gothic Book"/>
          <w:b/>
          <w:bCs/>
          <w:sz w:val="20"/>
          <w:szCs w:val="20"/>
        </w:rPr>
        <w:t>ZAMFARA</w:t>
      </w:r>
      <w:r w:rsidRPr="00AB1A6C">
        <w:rPr>
          <w:rFonts w:ascii="Franklin Gothic Book" w:hAnsi="Franklin Gothic Book"/>
          <w:b/>
          <w:bCs/>
          <w:sz w:val="20"/>
          <w:szCs w:val="20"/>
        </w:rPr>
        <w:t>-AIRPORT)-SUV CAR &amp; CAR RENTAL SERVICES -AIRPORT PICK UP (AIRPORT-</w:t>
      </w:r>
      <w:r w:rsidR="00AF479E">
        <w:rPr>
          <w:rFonts w:ascii="Franklin Gothic Book" w:hAnsi="Franklin Gothic Book"/>
          <w:b/>
          <w:bCs/>
          <w:sz w:val="20"/>
          <w:szCs w:val="20"/>
        </w:rPr>
        <w:t>ZAMFARA</w:t>
      </w:r>
      <w:r w:rsidRPr="00AB1A6C">
        <w:rPr>
          <w:rFonts w:ascii="Franklin Gothic Book" w:hAnsi="Franklin Gothic Book"/>
          <w:b/>
          <w:bCs/>
          <w:sz w:val="20"/>
          <w:szCs w:val="20"/>
        </w:rPr>
        <w:t>) -SALOON CAR</w:t>
      </w:r>
    </w:p>
    <w:tbl>
      <w:tblPr>
        <w:tblW w:w="10345" w:type="dxa"/>
        <w:jc w:val="center"/>
        <w:tblLayout w:type="fixed"/>
        <w:tblCellMar>
          <w:left w:w="0" w:type="dxa"/>
          <w:right w:w="0" w:type="dxa"/>
        </w:tblCellMar>
        <w:tblLook w:val="0000" w:firstRow="0" w:lastRow="0" w:firstColumn="0" w:lastColumn="0" w:noHBand="0" w:noVBand="0"/>
      </w:tblPr>
      <w:tblGrid>
        <w:gridCol w:w="566"/>
        <w:gridCol w:w="6359"/>
        <w:gridCol w:w="3420"/>
      </w:tblGrid>
      <w:tr w:rsidR="00BD6712" w:rsidRPr="00AB1A6C" w14:paraId="729C5D89"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6CAE971B" w14:textId="77777777" w:rsidR="00BD6712" w:rsidRPr="00AB1A6C" w:rsidRDefault="00BD6712" w:rsidP="00AA553D">
            <w:pPr>
              <w:jc w:val="center"/>
              <w:rPr>
                <w:rFonts w:ascii="Franklin Gothic Book" w:hAnsi="Franklin Gothic Book"/>
                <w:b/>
                <w:sz w:val="20"/>
                <w:szCs w:val="20"/>
              </w:rPr>
            </w:pPr>
            <w:r w:rsidRPr="00AB1A6C">
              <w:rPr>
                <w:rFonts w:ascii="Franklin Gothic Book" w:hAnsi="Franklin Gothic Book"/>
                <w:b/>
                <w:sz w:val="20"/>
                <w:szCs w:val="20"/>
              </w:rPr>
              <w:t>No.</w:t>
            </w:r>
          </w:p>
        </w:tc>
        <w:tc>
          <w:tcPr>
            <w:tcW w:w="6359" w:type="dxa"/>
            <w:tcBorders>
              <w:top w:val="single" w:sz="4" w:space="0" w:color="auto"/>
              <w:left w:val="nil"/>
              <w:bottom w:val="single" w:sz="4" w:space="0" w:color="auto"/>
              <w:right w:val="single" w:sz="8" w:space="0" w:color="auto"/>
            </w:tcBorders>
            <w:vAlign w:val="center"/>
          </w:tcPr>
          <w:p w14:paraId="00E7E6B7" w14:textId="77777777" w:rsidR="00BD6712" w:rsidRPr="00AB1A6C" w:rsidRDefault="00BD6712" w:rsidP="00AA553D">
            <w:pPr>
              <w:jc w:val="center"/>
              <w:rPr>
                <w:rFonts w:ascii="Franklin Gothic Book" w:hAnsi="Franklin Gothic Book"/>
                <w:b/>
                <w:sz w:val="20"/>
                <w:szCs w:val="20"/>
              </w:rPr>
            </w:pPr>
            <w:r w:rsidRPr="00AB1A6C">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5B8AB05A" w14:textId="77777777" w:rsidR="00BD6712" w:rsidRPr="00AB1A6C" w:rsidRDefault="00BD6712" w:rsidP="00AA553D">
            <w:pPr>
              <w:rPr>
                <w:rFonts w:ascii="Franklin Gothic Book" w:hAnsi="Franklin Gothic Book"/>
                <w:b/>
                <w:sz w:val="20"/>
                <w:szCs w:val="20"/>
              </w:rPr>
            </w:pPr>
            <w:r w:rsidRPr="00AB1A6C">
              <w:rPr>
                <w:rFonts w:ascii="Franklin Gothic Book" w:hAnsi="Franklin Gothic Book"/>
                <w:b/>
                <w:sz w:val="20"/>
                <w:szCs w:val="20"/>
              </w:rPr>
              <w:t>Rate Per Trip (Fuel and driver included)</w:t>
            </w:r>
          </w:p>
        </w:tc>
      </w:tr>
      <w:tr w:rsidR="00BD6712" w:rsidRPr="00AB1A6C" w14:paraId="47F8EC81"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73BD4B33" w14:textId="77777777" w:rsidR="00BD6712" w:rsidRPr="00AB1A6C" w:rsidRDefault="00BD6712" w:rsidP="00AA553D">
            <w:pPr>
              <w:jc w:val="center"/>
              <w:rPr>
                <w:rFonts w:ascii="Franklin Gothic Book" w:hAnsi="Franklin Gothic Book"/>
                <w:bCs/>
                <w:sz w:val="20"/>
                <w:szCs w:val="20"/>
              </w:rPr>
            </w:pPr>
            <w:r w:rsidRPr="00AB1A6C">
              <w:rPr>
                <w:rFonts w:ascii="Franklin Gothic Book" w:hAnsi="Franklin Gothic Book"/>
                <w:bCs/>
                <w:sz w:val="20"/>
                <w:szCs w:val="20"/>
              </w:rPr>
              <w:t>1</w:t>
            </w:r>
          </w:p>
        </w:tc>
        <w:tc>
          <w:tcPr>
            <w:tcW w:w="6359" w:type="dxa"/>
            <w:tcBorders>
              <w:top w:val="single" w:sz="4" w:space="0" w:color="auto"/>
              <w:left w:val="nil"/>
              <w:bottom w:val="single" w:sz="4" w:space="0" w:color="auto"/>
              <w:right w:val="single" w:sz="8" w:space="0" w:color="auto"/>
            </w:tcBorders>
            <w:vAlign w:val="center"/>
          </w:tcPr>
          <w:p w14:paraId="3FFADC3D" w14:textId="77777777" w:rsidR="00BD6712" w:rsidRPr="00AB1A6C" w:rsidRDefault="00BD6712" w:rsidP="00AA553D">
            <w:pPr>
              <w:rPr>
                <w:rFonts w:ascii="Franklin Gothic Book" w:hAnsi="Franklin Gothic Book"/>
                <w:bCs/>
                <w:sz w:val="20"/>
                <w:szCs w:val="20"/>
              </w:rPr>
            </w:pPr>
            <w:r w:rsidRPr="00AB1A6C">
              <w:rPr>
                <w:rFonts w:ascii="Franklin Gothic Book" w:hAnsi="Franklin Gothic Book"/>
                <w:bCs/>
                <w:sz w:val="20"/>
                <w:szCs w:val="20"/>
              </w:rPr>
              <w:t>Vehicle Rental Service (Saloon) - Airport Drop off</w:t>
            </w:r>
          </w:p>
        </w:tc>
        <w:tc>
          <w:tcPr>
            <w:tcW w:w="3420" w:type="dxa"/>
            <w:tcBorders>
              <w:top w:val="single" w:sz="4" w:space="0" w:color="auto"/>
              <w:left w:val="nil"/>
              <w:bottom w:val="single" w:sz="4" w:space="0" w:color="auto"/>
              <w:right w:val="single" w:sz="8" w:space="0" w:color="auto"/>
            </w:tcBorders>
            <w:vAlign w:val="center"/>
          </w:tcPr>
          <w:p w14:paraId="15DFDB9E" w14:textId="77777777" w:rsidR="00BD6712" w:rsidRPr="00AB1A6C" w:rsidRDefault="00BD6712" w:rsidP="00AA553D">
            <w:pPr>
              <w:jc w:val="center"/>
              <w:rPr>
                <w:rFonts w:ascii="Franklin Gothic Book" w:hAnsi="Franklin Gothic Book"/>
                <w:bCs/>
                <w:sz w:val="20"/>
                <w:szCs w:val="20"/>
              </w:rPr>
            </w:pPr>
          </w:p>
        </w:tc>
      </w:tr>
      <w:tr w:rsidR="00BD6712" w:rsidRPr="00AB1A6C" w14:paraId="4CCD68F8"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395DBDE" w14:textId="77777777" w:rsidR="00BD6712" w:rsidRPr="00AB1A6C" w:rsidRDefault="00BD6712" w:rsidP="00AA553D">
            <w:pPr>
              <w:jc w:val="center"/>
              <w:rPr>
                <w:rFonts w:ascii="Franklin Gothic Book" w:hAnsi="Franklin Gothic Book"/>
                <w:bCs/>
                <w:sz w:val="20"/>
                <w:szCs w:val="20"/>
              </w:rPr>
            </w:pPr>
            <w:r w:rsidRPr="00AB1A6C">
              <w:rPr>
                <w:rFonts w:ascii="Franklin Gothic Book" w:hAnsi="Franklin Gothic Book"/>
                <w:bCs/>
                <w:sz w:val="20"/>
                <w:szCs w:val="20"/>
              </w:rPr>
              <w:t>2</w:t>
            </w:r>
          </w:p>
        </w:tc>
        <w:tc>
          <w:tcPr>
            <w:tcW w:w="6359" w:type="dxa"/>
            <w:tcBorders>
              <w:top w:val="single" w:sz="4" w:space="0" w:color="auto"/>
              <w:left w:val="nil"/>
              <w:bottom w:val="single" w:sz="4" w:space="0" w:color="auto"/>
              <w:right w:val="single" w:sz="8" w:space="0" w:color="auto"/>
            </w:tcBorders>
            <w:vAlign w:val="center"/>
          </w:tcPr>
          <w:p w14:paraId="1720A6AC" w14:textId="77777777" w:rsidR="00BD6712" w:rsidRPr="00AB1A6C" w:rsidRDefault="00BD6712" w:rsidP="00AA553D">
            <w:pPr>
              <w:rPr>
                <w:rFonts w:ascii="Franklin Gothic Book" w:hAnsi="Franklin Gothic Book"/>
                <w:bCs/>
                <w:sz w:val="20"/>
                <w:szCs w:val="20"/>
              </w:rPr>
            </w:pPr>
            <w:r w:rsidRPr="00AB1A6C">
              <w:rPr>
                <w:rFonts w:ascii="Franklin Gothic Book" w:hAnsi="Franklin Gothic Book"/>
                <w:bCs/>
                <w:sz w:val="20"/>
                <w:szCs w:val="20"/>
              </w:rPr>
              <w:t>Vehicle Rental Service (Saloon) - Airport Pick up</w:t>
            </w:r>
          </w:p>
        </w:tc>
        <w:tc>
          <w:tcPr>
            <w:tcW w:w="3420" w:type="dxa"/>
            <w:tcBorders>
              <w:top w:val="single" w:sz="4" w:space="0" w:color="auto"/>
              <w:left w:val="nil"/>
              <w:bottom w:val="single" w:sz="4" w:space="0" w:color="auto"/>
              <w:right w:val="single" w:sz="8" w:space="0" w:color="auto"/>
            </w:tcBorders>
            <w:vAlign w:val="center"/>
          </w:tcPr>
          <w:p w14:paraId="5AA6D1D9" w14:textId="77777777" w:rsidR="00BD6712" w:rsidRPr="00AB1A6C" w:rsidRDefault="00BD6712" w:rsidP="00AA553D">
            <w:pPr>
              <w:jc w:val="center"/>
              <w:rPr>
                <w:rFonts w:ascii="Franklin Gothic Book" w:hAnsi="Franklin Gothic Book"/>
                <w:bCs/>
                <w:sz w:val="20"/>
                <w:szCs w:val="20"/>
              </w:rPr>
            </w:pPr>
          </w:p>
        </w:tc>
      </w:tr>
      <w:tr w:rsidR="00BD6712" w:rsidRPr="00AB1A6C" w14:paraId="788A3B78"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7F40C496" w14:textId="77777777" w:rsidR="00BD6712" w:rsidRPr="00AB1A6C" w:rsidRDefault="00BD6712" w:rsidP="00AA553D">
            <w:pPr>
              <w:jc w:val="center"/>
              <w:rPr>
                <w:rFonts w:ascii="Franklin Gothic Book" w:hAnsi="Franklin Gothic Book"/>
                <w:bCs/>
                <w:sz w:val="20"/>
                <w:szCs w:val="20"/>
              </w:rPr>
            </w:pPr>
            <w:r w:rsidRPr="00AB1A6C">
              <w:rPr>
                <w:rFonts w:ascii="Franklin Gothic Book" w:hAnsi="Franklin Gothic Book"/>
                <w:bCs/>
                <w:sz w:val="20"/>
                <w:szCs w:val="20"/>
              </w:rPr>
              <w:t>3</w:t>
            </w:r>
          </w:p>
        </w:tc>
        <w:tc>
          <w:tcPr>
            <w:tcW w:w="6359" w:type="dxa"/>
            <w:tcBorders>
              <w:top w:val="single" w:sz="4" w:space="0" w:color="auto"/>
              <w:left w:val="nil"/>
              <w:bottom w:val="single" w:sz="4" w:space="0" w:color="auto"/>
              <w:right w:val="single" w:sz="8" w:space="0" w:color="auto"/>
            </w:tcBorders>
            <w:vAlign w:val="center"/>
          </w:tcPr>
          <w:p w14:paraId="72C2AE2B" w14:textId="77777777" w:rsidR="00BD6712" w:rsidRPr="00AB1A6C" w:rsidRDefault="00BD6712" w:rsidP="00AA553D">
            <w:pPr>
              <w:rPr>
                <w:rFonts w:ascii="Franklin Gothic Book" w:hAnsi="Franklin Gothic Book"/>
                <w:bCs/>
                <w:sz w:val="20"/>
                <w:szCs w:val="20"/>
              </w:rPr>
            </w:pPr>
            <w:r w:rsidRPr="00AB1A6C">
              <w:rPr>
                <w:rFonts w:ascii="Franklin Gothic Book" w:hAnsi="Franklin Gothic Book"/>
                <w:bCs/>
                <w:sz w:val="20"/>
                <w:szCs w:val="20"/>
              </w:rPr>
              <w:t>Vehicle Rental Service (SUV) – Airport Drop off</w:t>
            </w:r>
          </w:p>
        </w:tc>
        <w:tc>
          <w:tcPr>
            <w:tcW w:w="3420" w:type="dxa"/>
            <w:tcBorders>
              <w:top w:val="single" w:sz="4" w:space="0" w:color="auto"/>
              <w:left w:val="nil"/>
              <w:bottom w:val="single" w:sz="4" w:space="0" w:color="auto"/>
              <w:right w:val="single" w:sz="8" w:space="0" w:color="auto"/>
            </w:tcBorders>
            <w:vAlign w:val="center"/>
          </w:tcPr>
          <w:p w14:paraId="31A0953E" w14:textId="77777777" w:rsidR="00BD6712" w:rsidRPr="00AB1A6C" w:rsidRDefault="00BD6712" w:rsidP="00AA553D">
            <w:pPr>
              <w:jc w:val="center"/>
              <w:rPr>
                <w:rFonts w:ascii="Franklin Gothic Book" w:hAnsi="Franklin Gothic Book"/>
                <w:bCs/>
                <w:sz w:val="20"/>
                <w:szCs w:val="20"/>
              </w:rPr>
            </w:pPr>
          </w:p>
        </w:tc>
      </w:tr>
      <w:tr w:rsidR="00BD6712" w:rsidRPr="00AB1A6C" w14:paraId="2EDD21B3"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6A186387" w14:textId="77777777" w:rsidR="00BD6712" w:rsidRPr="00AB1A6C" w:rsidRDefault="00BD6712" w:rsidP="00AA553D">
            <w:pPr>
              <w:jc w:val="center"/>
              <w:rPr>
                <w:rFonts w:ascii="Franklin Gothic Book" w:hAnsi="Franklin Gothic Book"/>
                <w:bCs/>
                <w:sz w:val="20"/>
                <w:szCs w:val="20"/>
              </w:rPr>
            </w:pPr>
            <w:r w:rsidRPr="00AB1A6C">
              <w:rPr>
                <w:rFonts w:ascii="Franklin Gothic Book" w:hAnsi="Franklin Gothic Book"/>
                <w:bCs/>
                <w:sz w:val="20"/>
                <w:szCs w:val="20"/>
              </w:rPr>
              <w:t>4</w:t>
            </w:r>
          </w:p>
        </w:tc>
        <w:tc>
          <w:tcPr>
            <w:tcW w:w="6359" w:type="dxa"/>
            <w:tcBorders>
              <w:top w:val="single" w:sz="4" w:space="0" w:color="auto"/>
              <w:left w:val="nil"/>
              <w:bottom w:val="single" w:sz="4" w:space="0" w:color="auto"/>
              <w:right w:val="single" w:sz="8" w:space="0" w:color="auto"/>
            </w:tcBorders>
            <w:vAlign w:val="center"/>
          </w:tcPr>
          <w:p w14:paraId="44AF127A" w14:textId="77777777" w:rsidR="00BD6712" w:rsidRPr="00AB1A6C" w:rsidRDefault="00BD6712" w:rsidP="00AA553D">
            <w:pPr>
              <w:rPr>
                <w:rFonts w:ascii="Franklin Gothic Book" w:hAnsi="Franklin Gothic Book"/>
                <w:bCs/>
                <w:sz w:val="20"/>
                <w:szCs w:val="20"/>
              </w:rPr>
            </w:pPr>
            <w:r w:rsidRPr="00AB1A6C">
              <w:rPr>
                <w:rFonts w:ascii="Franklin Gothic Book" w:hAnsi="Franklin Gothic Book"/>
                <w:bCs/>
                <w:sz w:val="20"/>
                <w:szCs w:val="20"/>
              </w:rPr>
              <w:t>Vehicle Rental Service (SUV) – Airport Pick up</w:t>
            </w:r>
          </w:p>
        </w:tc>
        <w:tc>
          <w:tcPr>
            <w:tcW w:w="3420" w:type="dxa"/>
            <w:tcBorders>
              <w:top w:val="single" w:sz="4" w:space="0" w:color="auto"/>
              <w:left w:val="nil"/>
              <w:bottom w:val="single" w:sz="4" w:space="0" w:color="auto"/>
              <w:right w:val="single" w:sz="8" w:space="0" w:color="auto"/>
            </w:tcBorders>
            <w:vAlign w:val="center"/>
          </w:tcPr>
          <w:p w14:paraId="0B64A365" w14:textId="77777777" w:rsidR="00BD6712" w:rsidRPr="00AB1A6C" w:rsidRDefault="00BD6712" w:rsidP="00AA553D">
            <w:pPr>
              <w:jc w:val="center"/>
              <w:rPr>
                <w:rFonts w:ascii="Franklin Gothic Book" w:hAnsi="Franklin Gothic Book"/>
                <w:bCs/>
                <w:sz w:val="20"/>
                <w:szCs w:val="20"/>
              </w:rPr>
            </w:pPr>
          </w:p>
        </w:tc>
      </w:tr>
      <w:tr w:rsidR="00BD6712" w:rsidRPr="00AB1A6C" w14:paraId="2E21BEC8"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746298DB" w14:textId="77777777" w:rsidR="00BD6712" w:rsidRPr="00AB1A6C" w:rsidRDefault="00BD6712" w:rsidP="00AA553D">
            <w:pPr>
              <w:jc w:val="center"/>
              <w:rPr>
                <w:rFonts w:ascii="Franklin Gothic Book" w:hAnsi="Franklin Gothic Book"/>
                <w:bCs/>
                <w:sz w:val="20"/>
                <w:szCs w:val="20"/>
              </w:rPr>
            </w:pPr>
            <w:r w:rsidRPr="00AB1A6C">
              <w:rPr>
                <w:rFonts w:ascii="Franklin Gothic Book" w:hAnsi="Franklin Gothic Book"/>
                <w:bCs/>
                <w:sz w:val="20"/>
                <w:szCs w:val="20"/>
              </w:rPr>
              <w:t>5</w:t>
            </w:r>
          </w:p>
        </w:tc>
        <w:tc>
          <w:tcPr>
            <w:tcW w:w="6359" w:type="dxa"/>
            <w:tcBorders>
              <w:top w:val="single" w:sz="4" w:space="0" w:color="auto"/>
              <w:left w:val="nil"/>
              <w:bottom w:val="single" w:sz="4" w:space="0" w:color="auto"/>
              <w:right w:val="single" w:sz="8" w:space="0" w:color="auto"/>
            </w:tcBorders>
          </w:tcPr>
          <w:p w14:paraId="058EF8AE" w14:textId="77777777" w:rsidR="00BD6712" w:rsidRPr="00AB1A6C" w:rsidRDefault="00BD6712" w:rsidP="00AA553D">
            <w:pPr>
              <w:rPr>
                <w:rFonts w:ascii="Franklin Gothic Book" w:hAnsi="Franklin Gothic Book"/>
                <w:bCs/>
                <w:sz w:val="20"/>
                <w:szCs w:val="20"/>
              </w:rPr>
            </w:pPr>
            <w:r w:rsidRPr="00AB1A6C">
              <w:rPr>
                <w:rFonts w:ascii="Franklin Gothic Book" w:hAnsi="Franklin Gothic Book"/>
                <w:bCs/>
                <w:sz w:val="20"/>
                <w:szCs w:val="20"/>
              </w:rPr>
              <w:t>Vehicle Rental Service (BUS) – Airport Drop off</w:t>
            </w:r>
          </w:p>
        </w:tc>
        <w:tc>
          <w:tcPr>
            <w:tcW w:w="3420" w:type="dxa"/>
            <w:tcBorders>
              <w:top w:val="single" w:sz="4" w:space="0" w:color="auto"/>
              <w:left w:val="nil"/>
              <w:bottom w:val="single" w:sz="4" w:space="0" w:color="auto"/>
              <w:right w:val="single" w:sz="8" w:space="0" w:color="auto"/>
            </w:tcBorders>
            <w:vAlign w:val="center"/>
          </w:tcPr>
          <w:p w14:paraId="58E6ED12" w14:textId="77777777" w:rsidR="00BD6712" w:rsidRPr="00AB1A6C" w:rsidRDefault="00BD6712" w:rsidP="00AA553D">
            <w:pPr>
              <w:jc w:val="center"/>
              <w:rPr>
                <w:rFonts w:ascii="Franklin Gothic Book" w:hAnsi="Franklin Gothic Book"/>
                <w:bCs/>
                <w:sz w:val="20"/>
                <w:szCs w:val="20"/>
              </w:rPr>
            </w:pPr>
          </w:p>
        </w:tc>
      </w:tr>
      <w:tr w:rsidR="00BD6712" w:rsidRPr="00537674" w14:paraId="0EF38BFB"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5FA0C011" w14:textId="77777777" w:rsidR="00BD6712" w:rsidRPr="00AB1A6C" w:rsidRDefault="00BD6712" w:rsidP="00AA553D">
            <w:pPr>
              <w:jc w:val="center"/>
              <w:rPr>
                <w:rFonts w:ascii="Franklin Gothic Book" w:hAnsi="Franklin Gothic Book"/>
                <w:bCs/>
                <w:sz w:val="20"/>
                <w:szCs w:val="20"/>
              </w:rPr>
            </w:pPr>
            <w:r w:rsidRPr="00AB1A6C">
              <w:rPr>
                <w:rFonts w:ascii="Franklin Gothic Book" w:hAnsi="Franklin Gothic Book"/>
                <w:bCs/>
                <w:sz w:val="20"/>
                <w:szCs w:val="20"/>
              </w:rPr>
              <w:t>6</w:t>
            </w:r>
          </w:p>
        </w:tc>
        <w:tc>
          <w:tcPr>
            <w:tcW w:w="6359" w:type="dxa"/>
            <w:tcBorders>
              <w:top w:val="single" w:sz="4" w:space="0" w:color="auto"/>
              <w:left w:val="nil"/>
              <w:bottom w:val="single" w:sz="4" w:space="0" w:color="auto"/>
              <w:right w:val="single" w:sz="8" w:space="0" w:color="auto"/>
            </w:tcBorders>
          </w:tcPr>
          <w:p w14:paraId="34F53BF8" w14:textId="77777777" w:rsidR="00BD6712" w:rsidRPr="00537674" w:rsidRDefault="00BD6712" w:rsidP="00AA553D">
            <w:pPr>
              <w:rPr>
                <w:rFonts w:ascii="Franklin Gothic Book" w:hAnsi="Franklin Gothic Book"/>
                <w:bCs/>
                <w:sz w:val="20"/>
                <w:szCs w:val="20"/>
              </w:rPr>
            </w:pPr>
            <w:r w:rsidRPr="00AB1A6C">
              <w:rPr>
                <w:rFonts w:ascii="Franklin Gothic Book" w:hAnsi="Franklin Gothic Book"/>
                <w:bCs/>
                <w:sz w:val="20"/>
                <w:szCs w:val="20"/>
              </w:rPr>
              <w:t>Vehicle Rental Service (BUS) – Airport Pick up</w:t>
            </w:r>
          </w:p>
        </w:tc>
        <w:tc>
          <w:tcPr>
            <w:tcW w:w="3420" w:type="dxa"/>
            <w:tcBorders>
              <w:top w:val="single" w:sz="4" w:space="0" w:color="auto"/>
              <w:left w:val="nil"/>
              <w:bottom w:val="single" w:sz="4" w:space="0" w:color="auto"/>
              <w:right w:val="single" w:sz="8" w:space="0" w:color="auto"/>
            </w:tcBorders>
            <w:vAlign w:val="center"/>
          </w:tcPr>
          <w:p w14:paraId="3F0A733C" w14:textId="77777777" w:rsidR="00BD6712" w:rsidRPr="00537674" w:rsidRDefault="00BD6712" w:rsidP="00AA553D">
            <w:pPr>
              <w:jc w:val="center"/>
              <w:rPr>
                <w:rFonts w:ascii="Franklin Gothic Book" w:hAnsi="Franklin Gothic Book"/>
                <w:bCs/>
                <w:sz w:val="20"/>
                <w:szCs w:val="20"/>
              </w:rPr>
            </w:pPr>
          </w:p>
        </w:tc>
      </w:tr>
    </w:tbl>
    <w:p w14:paraId="304DE517" w14:textId="77777777" w:rsidR="00BD6712" w:rsidRPr="00537674" w:rsidRDefault="00BD6712" w:rsidP="00BD6712">
      <w:pPr>
        <w:jc w:val="both"/>
        <w:rPr>
          <w:rFonts w:ascii="Franklin Gothic Book" w:hAnsi="Franklin Gothic Book"/>
          <w:sz w:val="20"/>
          <w:szCs w:val="20"/>
        </w:rPr>
      </w:pPr>
    </w:p>
    <w:p w14:paraId="375A7314" w14:textId="77777777" w:rsidR="00BD6712" w:rsidRPr="00537674" w:rsidRDefault="00BD6712" w:rsidP="00BD6712">
      <w:pPr>
        <w:widowControl w:val="0"/>
        <w:autoSpaceDE w:val="0"/>
        <w:autoSpaceDN w:val="0"/>
        <w:adjustRightInd w:val="0"/>
        <w:rPr>
          <w:rFonts w:ascii="Franklin Gothic Book" w:hAnsi="Franklin Gothic Book"/>
          <w:sz w:val="20"/>
          <w:szCs w:val="20"/>
        </w:rPr>
      </w:pPr>
    </w:p>
    <w:p w14:paraId="23FDAA4C" w14:textId="329F856D" w:rsidR="00BD6712" w:rsidRPr="00537674" w:rsidRDefault="00BD6712" w:rsidP="00BD6712">
      <w:pPr>
        <w:widowControl w:val="0"/>
        <w:autoSpaceDE w:val="0"/>
        <w:autoSpaceDN w:val="0"/>
        <w:adjustRightInd w:val="0"/>
        <w:rPr>
          <w:rFonts w:ascii="Franklin Gothic Book" w:hAnsi="Franklin Gothic Book"/>
          <w:b/>
          <w:bCs/>
          <w:sz w:val="20"/>
          <w:szCs w:val="20"/>
        </w:rPr>
      </w:pPr>
      <w:r w:rsidRPr="00537674">
        <w:rPr>
          <w:rFonts w:ascii="Franklin Gothic Book" w:hAnsi="Franklin Gothic Book"/>
          <w:b/>
          <w:bCs/>
          <w:sz w:val="20"/>
          <w:szCs w:val="20"/>
        </w:rPr>
        <w:t xml:space="preserve">CAR RENTAL SERVICES - DROP-OFF (WITHIN </w:t>
      </w:r>
      <w:r w:rsidR="00AF479E">
        <w:rPr>
          <w:rFonts w:ascii="Franklin Gothic Book" w:hAnsi="Franklin Gothic Book"/>
          <w:b/>
          <w:bCs/>
          <w:sz w:val="20"/>
          <w:szCs w:val="20"/>
        </w:rPr>
        <w:t>ZAMFARA</w:t>
      </w:r>
      <w:r w:rsidRPr="00537674">
        <w:rPr>
          <w:rFonts w:ascii="Franklin Gothic Book" w:hAnsi="Franklin Gothic Book"/>
          <w:b/>
          <w:bCs/>
          <w:sz w:val="20"/>
          <w:szCs w:val="20"/>
        </w:rPr>
        <w:t xml:space="preserve"> CITY) -SALOON CAR</w:t>
      </w:r>
    </w:p>
    <w:tbl>
      <w:tblPr>
        <w:tblW w:w="10435" w:type="dxa"/>
        <w:jc w:val="center"/>
        <w:tblLayout w:type="fixed"/>
        <w:tblCellMar>
          <w:left w:w="0" w:type="dxa"/>
          <w:right w:w="0" w:type="dxa"/>
        </w:tblCellMar>
        <w:tblLook w:val="0000" w:firstRow="0" w:lastRow="0" w:firstColumn="0" w:lastColumn="0" w:noHBand="0" w:noVBand="0"/>
      </w:tblPr>
      <w:tblGrid>
        <w:gridCol w:w="566"/>
        <w:gridCol w:w="6449"/>
        <w:gridCol w:w="3420"/>
      </w:tblGrid>
      <w:tr w:rsidR="00BD6712" w:rsidRPr="00537674" w14:paraId="2C214BED"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557AEBE4" w14:textId="77777777" w:rsidR="00BD6712" w:rsidRPr="00537674" w:rsidRDefault="00BD6712" w:rsidP="00AA553D">
            <w:pPr>
              <w:jc w:val="center"/>
              <w:rPr>
                <w:rFonts w:ascii="Franklin Gothic Book" w:hAnsi="Franklin Gothic Book"/>
                <w:b/>
                <w:sz w:val="20"/>
                <w:szCs w:val="20"/>
              </w:rPr>
            </w:pPr>
            <w:r w:rsidRPr="00537674">
              <w:rPr>
                <w:rFonts w:ascii="Franklin Gothic Book" w:hAnsi="Franklin Gothic Book"/>
                <w:b/>
                <w:sz w:val="20"/>
                <w:szCs w:val="20"/>
              </w:rPr>
              <w:t>No.</w:t>
            </w:r>
          </w:p>
        </w:tc>
        <w:tc>
          <w:tcPr>
            <w:tcW w:w="6449" w:type="dxa"/>
            <w:tcBorders>
              <w:top w:val="single" w:sz="4" w:space="0" w:color="auto"/>
              <w:left w:val="nil"/>
              <w:bottom w:val="single" w:sz="4" w:space="0" w:color="auto"/>
              <w:right w:val="single" w:sz="8" w:space="0" w:color="auto"/>
            </w:tcBorders>
            <w:vAlign w:val="center"/>
          </w:tcPr>
          <w:p w14:paraId="67B87233" w14:textId="77777777" w:rsidR="00BD6712" w:rsidRPr="00537674" w:rsidRDefault="00BD6712" w:rsidP="00AA553D">
            <w:pPr>
              <w:jc w:val="center"/>
              <w:rPr>
                <w:rFonts w:ascii="Franklin Gothic Book" w:hAnsi="Franklin Gothic Book"/>
                <w:b/>
                <w:sz w:val="20"/>
                <w:szCs w:val="20"/>
              </w:rPr>
            </w:pPr>
            <w:r w:rsidRPr="00537674">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2A020FB5" w14:textId="77777777" w:rsidR="00BD6712" w:rsidRPr="00537674" w:rsidRDefault="00BD6712" w:rsidP="00AA553D">
            <w:pPr>
              <w:rPr>
                <w:rFonts w:ascii="Franklin Gothic Book" w:hAnsi="Franklin Gothic Book"/>
                <w:b/>
                <w:sz w:val="20"/>
                <w:szCs w:val="20"/>
              </w:rPr>
            </w:pPr>
            <w:r w:rsidRPr="00537674">
              <w:rPr>
                <w:rFonts w:ascii="Franklin Gothic Book" w:hAnsi="Franklin Gothic Book"/>
                <w:b/>
                <w:sz w:val="20"/>
                <w:szCs w:val="20"/>
              </w:rPr>
              <w:t>Rate Per Trip (Fuel and driver included)</w:t>
            </w:r>
          </w:p>
        </w:tc>
      </w:tr>
      <w:tr w:rsidR="00BD6712" w:rsidRPr="00537674" w14:paraId="6F6051E8"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146A8D48" w14:textId="77777777" w:rsidR="00BD6712" w:rsidRPr="00537674" w:rsidRDefault="00BD6712" w:rsidP="00AA553D">
            <w:pPr>
              <w:jc w:val="center"/>
              <w:rPr>
                <w:rFonts w:ascii="Franklin Gothic Book" w:hAnsi="Franklin Gothic Book"/>
                <w:bCs/>
                <w:sz w:val="20"/>
                <w:szCs w:val="20"/>
              </w:rPr>
            </w:pPr>
            <w:r w:rsidRPr="00537674">
              <w:rPr>
                <w:rFonts w:ascii="Franklin Gothic Book" w:hAnsi="Franklin Gothic Book"/>
                <w:bCs/>
                <w:sz w:val="20"/>
                <w:szCs w:val="20"/>
              </w:rPr>
              <w:t>1</w:t>
            </w:r>
          </w:p>
        </w:tc>
        <w:tc>
          <w:tcPr>
            <w:tcW w:w="6449" w:type="dxa"/>
            <w:tcBorders>
              <w:top w:val="single" w:sz="4" w:space="0" w:color="auto"/>
              <w:left w:val="nil"/>
              <w:bottom w:val="single" w:sz="4" w:space="0" w:color="auto"/>
              <w:right w:val="single" w:sz="8" w:space="0" w:color="auto"/>
            </w:tcBorders>
            <w:vAlign w:val="center"/>
          </w:tcPr>
          <w:p w14:paraId="56BAAFE3" w14:textId="77777777" w:rsidR="00BD6712" w:rsidRPr="00537674" w:rsidRDefault="00BD6712" w:rsidP="00AA553D">
            <w:pPr>
              <w:rPr>
                <w:rFonts w:ascii="Franklin Gothic Book" w:hAnsi="Franklin Gothic Book"/>
                <w:bCs/>
                <w:sz w:val="20"/>
                <w:szCs w:val="20"/>
              </w:rPr>
            </w:pPr>
            <w:r w:rsidRPr="00537674">
              <w:rPr>
                <w:rFonts w:ascii="Franklin Gothic Book" w:hAnsi="Franklin Gothic Book"/>
                <w:bCs/>
                <w:sz w:val="20"/>
                <w:szCs w:val="20"/>
              </w:rPr>
              <w:t>Vehicle Rental Service (S</w:t>
            </w:r>
            <w:r>
              <w:rPr>
                <w:rFonts w:ascii="Franklin Gothic Book" w:hAnsi="Franklin Gothic Book"/>
                <w:bCs/>
                <w:sz w:val="20"/>
                <w:szCs w:val="20"/>
              </w:rPr>
              <w:t>UV</w:t>
            </w:r>
            <w:r w:rsidRPr="00537674">
              <w:rPr>
                <w:rFonts w:ascii="Franklin Gothic Book" w:hAnsi="Franklin Gothic Book"/>
                <w:bCs/>
                <w:sz w:val="20"/>
                <w:szCs w:val="20"/>
              </w:rPr>
              <w:t>)</w:t>
            </w:r>
          </w:p>
        </w:tc>
        <w:tc>
          <w:tcPr>
            <w:tcW w:w="3420" w:type="dxa"/>
            <w:tcBorders>
              <w:top w:val="single" w:sz="4" w:space="0" w:color="auto"/>
              <w:left w:val="nil"/>
              <w:bottom w:val="single" w:sz="4" w:space="0" w:color="auto"/>
              <w:right w:val="single" w:sz="8" w:space="0" w:color="auto"/>
            </w:tcBorders>
            <w:vAlign w:val="center"/>
          </w:tcPr>
          <w:p w14:paraId="52FA8229" w14:textId="77777777" w:rsidR="00BD6712" w:rsidRPr="00537674" w:rsidRDefault="00BD6712" w:rsidP="00AA553D">
            <w:pPr>
              <w:jc w:val="center"/>
              <w:rPr>
                <w:rFonts w:ascii="Franklin Gothic Book" w:hAnsi="Franklin Gothic Book"/>
                <w:bCs/>
                <w:sz w:val="20"/>
                <w:szCs w:val="20"/>
              </w:rPr>
            </w:pPr>
          </w:p>
        </w:tc>
      </w:tr>
      <w:tr w:rsidR="00BD6712" w:rsidRPr="00537674" w14:paraId="69DDC3F2"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5D332A84" w14:textId="77777777" w:rsidR="00BD6712" w:rsidRPr="00537674" w:rsidRDefault="00BD6712" w:rsidP="00AA553D">
            <w:pPr>
              <w:jc w:val="center"/>
              <w:rPr>
                <w:rFonts w:ascii="Franklin Gothic Book" w:hAnsi="Franklin Gothic Book"/>
                <w:bCs/>
                <w:sz w:val="20"/>
                <w:szCs w:val="20"/>
              </w:rPr>
            </w:pPr>
            <w:r>
              <w:rPr>
                <w:rFonts w:ascii="Franklin Gothic Book" w:hAnsi="Franklin Gothic Book"/>
                <w:bCs/>
                <w:sz w:val="20"/>
                <w:szCs w:val="20"/>
              </w:rPr>
              <w:t>2</w:t>
            </w:r>
          </w:p>
        </w:tc>
        <w:tc>
          <w:tcPr>
            <w:tcW w:w="6449" w:type="dxa"/>
            <w:tcBorders>
              <w:top w:val="single" w:sz="4" w:space="0" w:color="auto"/>
              <w:left w:val="nil"/>
              <w:bottom w:val="single" w:sz="4" w:space="0" w:color="auto"/>
              <w:right w:val="single" w:sz="8" w:space="0" w:color="auto"/>
            </w:tcBorders>
            <w:vAlign w:val="center"/>
          </w:tcPr>
          <w:p w14:paraId="0EF2DFE6" w14:textId="77777777" w:rsidR="00BD6712" w:rsidRPr="00537674" w:rsidRDefault="00BD6712" w:rsidP="00AA553D">
            <w:pPr>
              <w:rPr>
                <w:rFonts w:ascii="Franklin Gothic Book" w:hAnsi="Franklin Gothic Book"/>
                <w:bCs/>
                <w:sz w:val="20"/>
                <w:szCs w:val="20"/>
              </w:rPr>
            </w:pPr>
            <w:r w:rsidRPr="00537674">
              <w:rPr>
                <w:rFonts w:ascii="Franklin Gothic Book" w:hAnsi="Franklin Gothic Book"/>
                <w:bCs/>
                <w:sz w:val="20"/>
                <w:szCs w:val="20"/>
              </w:rPr>
              <w:t xml:space="preserve">Vehicle Rental Service (Saloon) </w:t>
            </w:r>
          </w:p>
        </w:tc>
        <w:tc>
          <w:tcPr>
            <w:tcW w:w="3420" w:type="dxa"/>
            <w:tcBorders>
              <w:top w:val="single" w:sz="4" w:space="0" w:color="auto"/>
              <w:left w:val="nil"/>
              <w:bottom w:val="single" w:sz="4" w:space="0" w:color="auto"/>
              <w:right w:val="single" w:sz="8" w:space="0" w:color="auto"/>
            </w:tcBorders>
            <w:vAlign w:val="center"/>
          </w:tcPr>
          <w:p w14:paraId="16843B25" w14:textId="77777777" w:rsidR="00BD6712" w:rsidRPr="00537674" w:rsidRDefault="00BD6712" w:rsidP="00AA553D">
            <w:pPr>
              <w:jc w:val="center"/>
              <w:rPr>
                <w:rFonts w:ascii="Franklin Gothic Book" w:hAnsi="Franklin Gothic Book"/>
                <w:bCs/>
                <w:sz w:val="20"/>
                <w:szCs w:val="20"/>
              </w:rPr>
            </w:pPr>
          </w:p>
        </w:tc>
      </w:tr>
      <w:tr w:rsidR="00BD6712" w:rsidRPr="00537674" w14:paraId="16E30EE9"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7BB2FC05" w14:textId="77777777" w:rsidR="00BD6712" w:rsidRPr="00537674" w:rsidRDefault="00BD6712" w:rsidP="00AA553D">
            <w:pPr>
              <w:jc w:val="center"/>
              <w:rPr>
                <w:rFonts w:ascii="Franklin Gothic Book" w:hAnsi="Franklin Gothic Book"/>
                <w:bCs/>
                <w:sz w:val="20"/>
                <w:szCs w:val="20"/>
              </w:rPr>
            </w:pPr>
            <w:r>
              <w:rPr>
                <w:rFonts w:ascii="Franklin Gothic Book" w:hAnsi="Franklin Gothic Book"/>
                <w:bCs/>
                <w:sz w:val="20"/>
                <w:szCs w:val="20"/>
              </w:rPr>
              <w:t>3</w:t>
            </w:r>
          </w:p>
        </w:tc>
        <w:tc>
          <w:tcPr>
            <w:tcW w:w="6449" w:type="dxa"/>
            <w:tcBorders>
              <w:top w:val="single" w:sz="4" w:space="0" w:color="auto"/>
              <w:left w:val="nil"/>
              <w:bottom w:val="single" w:sz="4" w:space="0" w:color="auto"/>
              <w:right w:val="single" w:sz="8" w:space="0" w:color="auto"/>
            </w:tcBorders>
            <w:vAlign w:val="center"/>
          </w:tcPr>
          <w:p w14:paraId="1C7B353E" w14:textId="77777777" w:rsidR="00BD6712" w:rsidRPr="00537674" w:rsidRDefault="00BD6712" w:rsidP="00AA553D">
            <w:pPr>
              <w:rPr>
                <w:rFonts w:ascii="Franklin Gothic Book" w:hAnsi="Franklin Gothic Book"/>
                <w:bCs/>
                <w:sz w:val="20"/>
                <w:szCs w:val="20"/>
              </w:rPr>
            </w:pPr>
            <w:r w:rsidRPr="00537674">
              <w:rPr>
                <w:rFonts w:ascii="Franklin Gothic Book" w:hAnsi="Franklin Gothic Book"/>
                <w:bCs/>
                <w:sz w:val="20"/>
                <w:szCs w:val="20"/>
              </w:rPr>
              <w:t>Vehicle Rental Service (</w:t>
            </w:r>
            <w:r>
              <w:rPr>
                <w:rFonts w:ascii="Franklin Gothic Book" w:hAnsi="Franklin Gothic Book"/>
                <w:bCs/>
                <w:sz w:val="20"/>
                <w:szCs w:val="20"/>
              </w:rPr>
              <w:t>BUS</w:t>
            </w:r>
            <w:r w:rsidRPr="00537674">
              <w:rPr>
                <w:rFonts w:ascii="Franklin Gothic Book" w:hAnsi="Franklin Gothic Book"/>
                <w:bCs/>
                <w:sz w:val="20"/>
                <w:szCs w:val="20"/>
              </w:rPr>
              <w:t xml:space="preserve">) </w:t>
            </w:r>
          </w:p>
        </w:tc>
        <w:tc>
          <w:tcPr>
            <w:tcW w:w="3420" w:type="dxa"/>
            <w:tcBorders>
              <w:top w:val="single" w:sz="4" w:space="0" w:color="auto"/>
              <w:left w:val="nil"/>
              <w:bottom w:val="single" w:sz="4" w:space="0" w:color="auto"/>
              <w:right w:val="single" w:sz="8" w:space="0" w:color="auto"/>
            </w:tcBorders>
            <w:vAlign w:val="center"/>
          </w:tcPr>
          <w:p w14:paraId="3DB654E1" w14:textId="77777777" w:rsidR="00BD6712" w:rsidRPr="00537674" w:rsidRDefault="00BD6712" w:rsidP="00AA553D">
            <w:pPr>
              <w:jc w:val="center"/>
              <w:rPr>
                <w:rFonts w:ascii="Franklin Gothic Book" w:hAnsi="Franklin Gothic Book"/>
                <w:bCs/>
                <w:sz w:val="20"/>
                <w:szCs w:val="20"/>
              </w:rPr>
            </w:pPr>
          </w:p>
        </w:tc>
      </w:tr>
    </w:tbl>
    <w:p w14:paraId="1FBFCBF3" w14:textId="77777777" w:rsidR="00BD6712" w:rsidRPr="00537674" w:rsidRDefault="00BD6712" w:rsidP="00BD6712">
      <w:pPr>
        <w:jc w:val="both"/>
        <w:rPr>
          <w:rFonts w:ascii="Franklin Gothic Book" w:hAnsi="Franklin Gothic Book"/>
          <w:sz w:val="20"/>
          <w:szCs w:val="20"/>
        </w:rPr>
      </w:pPr>
    </w:p>
    <w:p w14:paraId="1BFFF1CF" w14:textId="07AF4B0C" w:rsidR="00BD6712" w:rsidRPr="00537674" w:rsidRDefault="00BD6712" w:rsidP="00BD6712">
      <w:pPr>
        <w:widowControl w:val="0"/>
        <w:autoSpaceDE w:val="0"/>
        <w:autoSpaceDN w:val="0"/>
        <w:adjustRightInd w:val="0"/>
        <w:rPr>
          <w:rFonts w:ascii="Franklin Gothic Book" w:hAnsi="Franklin Gothic Book"/>
          <w:b/>
          <w:bCs/>
          <w:sz w:val="20"/>
          <w:szCs w:val="20"/>
        </w:rPr>
      </w:pPr>
      <w:r w:rsidRPr="00537674">
        <w:rPr>
          <w:rFonts w:ascii="Franklin Gothic Book" w:hAnsi="Franklin Gothic Book"/>
          <w:b/>
          <w:bCs/>
          <w:sz w:val="20"/>
          <w:szCs w:val="20"/>
        </w:rPr>
        <w:t xml:space="preserve">CAR RENTAL SERVICES – PICKUP (WITHIN </w:t>
      </w:r>
      <w:r w:rsidR="00AF479E">
        <w:rPr>
          <w:rFonts w:ascii="Franklin Gothic Book" w:hAnsi="Franklin Gothic Book"/>
          <w:b/>
          <w:bCs/>
          <w:sz w:val="20"/>
          <w:szCs w:val="20"/>
        </w:rPr>
        <w:t>ZAMFARA</w:t>
      </w:r>
      <w:r w:rsidRPr="00537674">
        <w:rPr>
          <w:rFonts w:ascii="Franklin Gothic Book" w:hAnsi="Franklin Gothic Book"/>
          <w:b/>
          <w:bCs/>
          <w:sz w:val="20"/>
          <w:szCs w:val="20"/>
        </w:rPr>
        <w:t xml:space="preserve"> CITY) -SALOON CAR</w:t>
      </w:r>
    </w:p>
    <w:tbl>
      <w:tblPr>
        <w:tblW w:w="10435" w:type="dxa"/>
        <w:jc w:val="center"/>
        <w:tblLayout w:type="fixed"/>
        <w:tblCellMar>
          <w:left w:w="0" w:type="dxa"/>
          <w:right w:w="0" w:type="dxa"/>
        </w:tblCellMar>
        <w:tblLook w:val="0000" w:firstRow="0" w:lastRow="0" w:firstColumn="0" w:lastColumn="0" w:noHBand="0" w:noVBand="0"/>
      </w:tblPr>
      <w:tblGrid>
        <w:gridCol w:w="566"/>
        <w:gridCol w:w="6449"/>
        <w:gridCol w:w="3420"/>
      </w:tblGrid>
      <w:tr w:rsidR="00BD6712" w:rsidRPr="00537674" w14:paraId="453595F4"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44EC6572" w14:textId="77777777" w:rsidR="00BD6712" w:rsidRPr="00537674" w:rsidRDefault="00BD6712" w:rsidP="00AA553D">
            <w:pPr>
              <w:jc w:val="center"/>
              <w:rPr>
                <w:rFonts w:ascii="Franklin Gothic Book" w:hAnsi="Franklin Gothic Book"/>
                <w:b/>
                <w:sz w:val="20"/>
                <w:szCs w:val="20"/>
              </w:rPr>
            </w:pPr>
            <w:r w:rsidRPr="00537674">
              <w:rPr>
                <w:rFonts w:ascii="Franklin Gothic Book" w:hAnsi="Franklin Gothic Book"/>
                <w:b/>
                <w:sz w:val="20"/>
                <w:szCs w:val="20"/>
              </w:rPr>
              <w:t>No.</w:t>
            </w:r>
          </w:p>
        </w:tc>
        <w:tc>
          <w:tcPr>
            <w:tcW w:w="6449" w:type="dxa"/>
            <w:tcBorders>
              <w:top w:val="single" w:sz="4" w:space="0" w:color="auto"/>
              <w:left w:val="nil"/>
              <w:bottom w:val="single" w:sz="4" w:space="0" w:color="auto"/>
              <w:right w:val="single" w:sz="8" w:space="0" w:color="auto"/>
            </w:tcBorders>
            <w:vAlign w:val="center"/>
          </w:tcPr>
          <w:p w14:paraId="3BFC98B0" w14:textId="77777777" w:rsidR="00BD6712" w:rsidRPr="00537674" w:rsidRDefault="00BD6712" w:rsidP="00AA553D">
            <w:pPr>
              <w:jc w:val="center"/>
              <w:rPr>
                <w:rFonts w:ascii="Franklin Gothic Book" w:hAnsi="Franklin Gothic Book"/>
                <w:b/>
                <w:sz w:val="20"/>
                <w:szCs w:val="20"/>
              </w:rPr>
            </w:pPr>
            <w:r w:rsidRPr="00537674">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647A5C58" w14:textId="77777777" w:rsidR="00BD6712" w:rsidRPr="00537674" w:rsidRDefault="00BD6712" w:rsidP="00AA553D">
            <w:pPr>
              <w:rPr>
                <w:rFonts w:ascii="Franklin Gothic Book" w:hAnsi="Franklin Gothic Book"/>
                <w:b/>
                <w:sz w:val="20"/>
                <w:szCs w:val="20"/>
              </w:rPr>
            </w:pPr>
            <w:r w:rsidRPr="00537674">
              <w:rPr>
                <w:rFonts w:ascii="Franklin Gothic Book" w:hAnsi="Franklin Gothic Book"/>
                <w:b/>
                <w:sz w:val="20"/>
                <w:szCs w:val="20"/>
              </w:rPr>
              <w:t>Rate Per Trip (Fuel and driver included)</w:t>
            </w:r>
          </w:p>
        </w:tc>
      </w:tr>
      <w:tr w:rsidR="00BD6712" w:rsidRPr="00537674" w14:paraId="4848AEFE"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33C68064" w14:textId="77777777" w:rsidR="00BD6712" w:rsidRPr="00537674" w:rsidRDefault="00BD6712" w:rsidP="00AA553D">
            <w:pPr>
              <w:jc w:val="center"/>
              <w:rPr>
                <w:rFonts w:ascii="Franklin Gothic Book" w:hAnsi="Franklin Gothic Book"/>
                <w:bCs/>
                <w:sz w:val="20"/>
                <w:szCs w:val="20"/>
              </w:rPr>
            </w:pPr>
            <w:r w:rsidRPr="00537674">
              <w:rPr>
                <w:rFonts w:ascii="Franklin Gothic Book" w:hAnsi="Franklin Gothic Book"/>
                <w:bCs/>
                <w:sz w:val="20"/>
                <w:szCs w:val="20"/>
              </w:rPr>
              <w:t>1</w:t>
            </w:r>
          </w:p>
        </w:tc>
        <w:tc>
          <w:tcPr>
            <w:tcW w:w="6449" w:type="dxa"/>
            <w:tcBorders>
              <w:top w:val="single" w:sz="4" w:space="0" w:color="auto"/>
              <w:left w:val="nil"/>
              <w:bottom w:val="single" w:sz="4" w:space="0" w:color="auto"/>
              <w:right w:val="single" w:sz="8" w:space="0" w:color="auto"/>
            </w:tcBorders>
            <w:vAlign w:val="center"/>
          </w:tcPr>
          <w:p w14:paraId="6138527E" w14:textId="77777777" w:rsidR="00BD6712" w:rsidRPr="00537674" w:rsidRDefault="00BD6712" w:rsidP="00AA553D">
            <w:pPr>
              <w:rPr>
                <w:rFonts w:ascii="Franklin Gothic Book" w:hAnsi="Franklin Gothic Book"/>
                <w:bCs/>
                <w:sz w:val="20"/>
                <w:szCs w:val="20"/>
              </w:rPr>
            </w:pPr>
            <w:r w:rsidRPr="00537674">
              <w:rPr>
                <w:rFonts w:ascii="Franklin Gothic Book" w:hAnsi="Franklin Gothic Book"/>
                <w:bCs/>
                <w:sz w:val="20"/>
                <w:szCs w:val="20"/>
              </w:rPr>
              <w:t>Vehicle Rental Service (S</w:t>
            </w:r>
            <w:r>
              <w:rPr>
                <w:rFonts w:ascii="Franklin Gothic Book" w:hAnsi="Franklin Gothic Book"/>
                <w:bCs/>
                <w:sz w:val="20"/>
                <w:szCs w:val="20"/>
              </w:rPr>
              <w:t>UV</w:t>
            </w:r>
            <w:r w:rsidRPr="00537674">
              <w:rPr>
                <w:rFonts w:ascii="Franklin Gothic Book" w:hAnsi="Franklin Gothic Book"/>
                <w:bCs/>
                <w:sz w:val="20"/>
                <w:szCs w:val="20"/>
              </w:rPr>
              <w:t>)</w:t>
            </w:r>
          </w:p>
        </w:tc>
        <w:tc>
          <w:tcPr>
            <w:tcW w:w="3420" w:type="dxa"/>
            <w:tcBorders>
              <w:top w:val="single" w:sz="4" w:space="0" w:color="auto"/>
              <w:left w:val="nil"/>
              <w:bottom w:val="single" w:sz="4" w:space="0" w:color="auto"/>
              <w:right w:val="single" w:sz="8" w:space="0" w:color="auto"/>
            </w:tcBorders>
            <w:vAlign w:val="center"/>
          </w:tcPr>
          <w:p w14:paraId="48C1A7A1" w14:textId="77777777" w:rsidR="00BD6712" w:rsidRPr="00537674" w:rsidRDefault="00BD6712" w:rsidP="00AA553D">
            <w:pPr>
              <w:jc w:val="center"/>
              <w:rPr>
                <w:rFonts w:ascii="Franklin Gothic Book" w:hAnsi="Franklin Gothic Book"/>
                <w:bCs/>
                <w:sz w:val="20"/>
                <w:szCs w:val="20"/>
              </w:rPr>
            </w:pPr>
          </w:p>
        </w:tc>
      </w:tr>
      <w:tr w:rsidR="00BD6712" w:rsidRPr="00537674" w14:paraId="69B49AE0"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276E2882" w14:textId="77777777" w:rsidR="00BD6712" w:rsidRPr="00537674" w:rsidRDefault="00BD6712" w:rsidP="00AA553D">
            <w:pPr>
              <w:jc w:val="center"/>
              <w:rPr>
                <w:rFonts w:ascii="Franklin Gothic Book" w:hAnsi="Franklin Gothic Book"/>
                <w:bCs/>
                <w:sz w:val="20"/>
                <w:szCs w:val="20"/>
              </w:rPr>
            </w:pPr>
            <w:r>
              <w:rPr>
                <w:rFonts w:ascii="Franklin Gothic Book" w:hAnsi="Franklin Gothic Book"/>
                <w:bCs/>
                <w:sz w:val="20"/>
                <w:szCs w:val="20"/>
              </w:rPr>
              <w:t>2</w:t>
            </w:r>
          </w:p>
        </w:tc>
        <w:tc>
          <w:tcPr>
            <w:tcW w:w="6449" w:type="dxa"/>
            <w:tcBorders>
              <w:top w:val="single" w:sz="4" w:space="0" w:color="auto"/>
              <w:left w:val="nil"/>
              <w:bottom w:val="single" w:sz="4" w:space="0" w:color="auto"/>
              <w:right w:val="single" w:sz="8" w:space="0" w:color="auto"/>
            </w:tcBorders>
            <w:vAlign w:val="center"/>
          </w:tcPr>
          <w:p w14:paraId="4814BBB9" w14:textId="77777777" w:rsidR="00BD6712" w:rsidRPr="00537674" w:rsidRDefault="00BD6712" w:rsidP="00AA553D">
            <w:pPr>
              <w:rPr>
                <w:rFonts w:ascii="Franklin Gothic Book" w:hAnsi="Franklin Gothic Book"/>
                <w:bCs/>
                <w:sz w:val="20"/>
                <w:szCs w:val="20"/>
              </w:rPr>
            </w:pPr>
            <w:r w:rsidRPr="00537674">
              <w:rPr>
                <w:rFonts w:ascii="Franklin Gothic Book" w:hAnsi="Franklin Gothic Book"/>
                <w:bCs/>
                <w:sz w:val="20"/>
                <w:szCs w:val="20"/>
              </w:rPr>
              <w:t xml:space="preserve">Vehicle Rental Service (Saloon) </w:t>
            </w:r>
          </w:p>
        </w:tc>
        <w:tc>
          <w:tcPr>
            <w:tcW w:w="3420" w:type="dxa"/>
            <w:tcBorders>
              <w:top w:val="single" w:sz="4" w:space="0" w:color="auto"/>
              <w:left w:val="nil"/>
              <w:bottom w:val="single" w:sz="4" w:space="0" w:color="auto"/>
              <w:right w:val="single" w:sz="8" w:space="0" w:color="auto"/>
            </w:tcBorders>
            <w:vAlign w:val="center"/>
          </w:tcPr>
          <w:p w14:paraId="5E728065" w14:textId="77777777" w:rsidR="00BD6712" w:rsidRPr="00537674" w:rsidRDefault="00BD6712" w:rsidP="00AA553D">
            <w:pPr>
              <w:jc w:val="center"/>
              <w:rPr>
                <w:rFonts w:ascii="Franklin Gothic Book" w:hAnsi="Franklin Gothic Book"/>
                <w:bCs/>
                <w:sz w:val="20"/>
                <w:szCs w:val="20"/>
              </w:rPr>
            </w:pPr>
          </w:p>
        </w:tc>
      </w:tr>
      <w:tr w:rsidR="00BD6712" w:rsidRPr="00537674" w14:paraId="1C3D6A2D"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50A66AB3" w14:textId="77777777" w:rsidR="00BD6712" w:rsidRPr="00537674" w:rsidRDefault="00BD6712" w:rsidP="00AA553D">
            <w:pPr>
              <w:jc w:val="center"/>
              <w:rPr>
                <w:rFonts w:ascii="Franklin Gothic Book" w:hAnsi="Franklin Gothic Book"/>
                <w:bCs/>
                <w:sz w:val="20"/>
                <w:szCs w:val="20"/>
              </w:rPr>
            </w:pPr>
            <w:r>
              <w:rPr>
                <w:rFonts w:ascii="Franklin Gothic Book" w:hAnsi="Franklin Gothic Book"/>
                <w:bCs/>
                <w:sz w:val="20"/>
                <w:szCs w:val="20"/>
              </w:rPr>
              <w:t>3</w:t>
            </w:r>
          </w:p>
        </w:tc>
        <w:tc>
          <w:tcPr>
            <w:tcW w:w="6449" w:type="dxa"/>
            <w:tcBorders>
              <w:top w:val="single" w:sz="4" w:space="0" w:color="auto"/>
              <w:left w:val="nil"/>
              <w:bottom w:val="single" w:sz="4" w:space="0" w:color="auto"/>
              <w:right w:val="single" w:sz="8" w:space="0" w:color="auto"/>
            </w:tcBorders>
            <w:vAlign w:val="center"/>
          </w:tcPr>
          <w:p w14:paraId="1B584160" w14:textId="77777777" w:rsidR="00BD6712" w:rsidRPr="00537674" w:rsidRDefault="00BD6712" w:rsidP="00AA553D">
            <w:pPr>
              <w:rPr>
                <w:rFonts w:ascii="Franklin Gothic Book" w:hAnsi="Franklin Gothic Book"/>
                <w:bCs/>
                <w:sz w:val="20"/>
                <w:szCs w:val="20"/>
              </w:rPr>
            </w:pPr>
            <w:r w:rsidRPr="00537674">
              <w:rPr>
                <w:rFonts w:ascii="Franklin Gothic Book" w:hAnsi="Franklin Gothic Book"/>
                <w:bCs/>
                <w:sz w:val="20"/>
                <w:szCs w:val="20"/>
              </w:rPr>
              <w:t>Vehicle Rental Service (</w:t>
            </w:r>
            <w:r>
              <w:rPr>
                <w:rFonts w:ascii="Franklin Gothic Book" w:hAnsi="Franklin Gothic Book"/>
                <w:bCs/>
                <w:sz w:val="20"/>
                <w:szCs w:val="20"/>
              </w:rPr>
              <w:t>BUS</w:t>
            </w:r>
            <w:r w:rsidRPr="00537674">
              <w:rPr>
                <w:rFonts w:ascii="Franklin Gothic Book" w:hAnsi="Franklin Gothic Book"/>
                <w:bCs/>
                <w:sz w:val="20"/>
                <w:szCs w:val="20"/>
              </w:rPr>
              <w:t xml:space="preserve">) </w:t>
            </w:r>
          </w:p>
        </w:tc>
        <w:tc>
          <w:tcPr>
            <w:tcW w:w="3420" w:type="dxa"/>
            <w:tcBorders>
              <w:top w:val="single" w:sz="4" w:space="0" w:color="auto"/>
              <w:left w:val="nil"/>
              <w:bottom w:val="single" w:sz="4" w:space="0" w:color="auto"/>
              <w:right w:val="single" w:sz="8" w:space="0" w:color="auto"/>
            </w:tcBorders>
            <w:vAlign w:val="center"/>
          </w:tcPr>
          <w:p w14:paraId="23D0CC61" w14:textId="77777777" w:rsidR="00BD6712" w:rsidRPr="00537674" w:rsidRDefault="00BD6712" w:rsidP="00AA553D">
            <w:pPr>
              <w:jc w:val="center"/>
              <w:rPr>
                <w:rFonts w:ascii="Franklin Gothic Book" w:hAnsi="Franklin Gothic Book"/>
                <w:bCs/>
                <w:sz w:val="20"/>
                <w:szCs w:val="20"/>
              </w:rPr>
            </w:pPr>
          </w:p>
        </w:tc>
      </w:tr>
    </w:tbl>
    <w:p w14:paraId="7B1EF804" w14:textId="77777777" w:rsidR="00BD6712" w:rsidRDefault="00BD6712" w:rsidP="00BD6712">
      <w:pPr>
        <w:jc w:val="both"/>
        <w:rPr>
          <w:rFonts w:ascii="Franklin Gothic Book" w:hAnsi="Franklin Gothic Book"/>
          <w:sz w:val="20"/>
          <w:szCs w:val="20"/>
        </w:rPr>
      </w:pPr>
    </w:p>
    <w:p w14:paraId="6E1DB014" w14:textId="77777777" w:rsidR="00BD6712" w:rsidRPr="00537674" w:rsidRDefault="00BD6712" w:rsidP="00BD6712">
      <w:pPr>
        <w:widowControl w:val="0"/>
        <w:autoSpaceDE w:val="0"/>
        <w:autoSpaceDN w:val="0"/>
        <w:adjustRightInd w:val="0"/>
        <w:rPr>
          <w:rFonts w:ascii="Franklin Gothic Book" w:hAnsi="Franklin Gothic Book"/>
          <w:b/>
          <w:bCs/>
          <w:sz w:val="20"/>
          <w:szCs w:val="20"/>
        </w:rPr>
      </w:pPr>
      <w:r w:rsidRPr="00537674">
        <w:rPr>
          <w:rFonts w:ascii="Franklin Gothic Book" w:hAnsi="Franklin Gothic Book"/>
          <w:b/>
          <w:bCs/>
          <w:sz w:val="20"/>
          <w:szCs w:val="20"/>
        </w:rPr>
        <w:t>CAR RENTAL SERVICES (SUV) – DAILY RATE</w:t>
      </w:r>
      <w:r>
        <w:rPr>
          <w:rFonts w:ascii="Franklin Gothic Book" w:hAnsi="Franklin Gothic Book"/>
          <w:b/>
          <w:bCs/>
          <w:sz w:val="20"/>
          <w:szCs w:val="20"/>
        </w:rPr>
        <w:t xml:space="preserve"> </w:t>
      </w:r>
    </w:p>
    <w:tbl>
      <w:tblPr>
        <w:tblW w:w="10435" w:type="dxa"/>
        <w:jc w:val="center"/>
        <w:tblLayout w:type="fixed"/>
        <w:tblCellMar>
          <w:left w:w="0" w:type="dxa"/>
          <w:right w:w="0" w:type="dxa"/>
        </w:tblCellMar>
        <w:tblLook w:val="0000" w:firstRow="0" w:lastRow="0" w:firstColumn="0" w:lastColumn="0" w:noHBand="0" w:noVBand="0"/>
      </w:tblPr>
      <w:tblGrid>
        <w:gridCol w:w="566"/>
        <w:gridCol w:w="6449"/>
        <w:gridCol w:w="3420"/>
      </w:tblGrid>
      <w:tr w:rsidR="00BD6712" w:rsidRPr="00537674" w14:paraId="2BBA508E"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03F8EE93" w14:textId="77777777" w:rsidR="00BD6712" w:rsidRPr="00537674" w:rsidRDefault="00BD6712" w:rsidP="00AA553D">
            <w:pPr>
              <w:jc w:val="center"/>
              <w:rPr>
                <w:rFonts w:ascii="Franklin Gothic Book" w:hAnsi="Franklin Gothic Book"/>
                <w:b/>
                <w:sz w:val="20"/>
                <w:szCs w:val="20"/>
              </w:rPr>
            </w:pPr>
            <w:r w:rsidRPr="00537674">
              <w:rPr>
                <w:rFonts w:ascii="Franklin Gothic Book" w:hAnsi="Franklin Gothic Book"/>
                <w:b/>
                <w:sz w:val="20"/>
                <w:szCs w:val="20"/>
              </w:rPr>
              <w:t>No.</w:t>
            </w:r>
          </w:p>
        </w:tc>
        <w:tc>
          <w:tcPr>
            <w:tcW w:w="6449" w:type="dxa"/>
            <w:tcBorders>
              <w:top w:val="single" w:sz="4" w:space="0" w:color="auto"/>
              <w:left w:val="nil"/>
              <w:bottom w:val="single" w:sz="4" w:space="0" w:color="auto"/>
              <w:right w:val="single" w:sz="8" w:space="0" w:color="auto"/>
            </w:tcBorders>
            <w:vAlign w:val="center"/>
          </w:tcPr>
          <w:p w14:paraId="7FE521E4" w14:textId="77777777" w:rsidR="00BD6712" w:rsidRPr="00537674" w:rsidRDefault="00BD6712" w:rsidP="00AA553D">
            <w:pPr>
              <w:jc w:val="center"/>
              <w:rPr>
                <w:rFonts w:ascii="Franklin Gothic Book" w:hAnsi="Franklin Gothic Book"/>
                <w:b/>
                <w:sz w:val="20"/>
                <w:szCs w:val="20"/>
              </w:rPr>
            </w:pPr>
            <w:r w:rsidRPr="00537674">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14521347" w14:textId="77777777" w:rsidR="00BD6712" w:rsidRPr="00537674" w:rsidRDefault="00BD6712" w:rsidP="00AA553D">
            <w:pPr>
              <w:rPr>
                <w:rFonts w:ascii="Franklin Gothic Book" w:hAnsi="Franklin Gothic Book"/>
                <w:b/>
                <w:sz w:val="20"/>
                <w:szCs w:val="20"/>
              </w:rPr>
            </w:pPr>
            <w:r w:rsidRPr="00537674">
              <w:rPr>
                <w:rFonts w:ascii="Franklin Gothic Book" w:hAnsi="Franklin Gothic Book"/>
                <w:b/>
                <w:sz w:val="20"/>
                <w:szCs w:val="20"/>
              </w:rPr>
              <w:t>Rate Per Trip (Fuel and driver included)</w:t>
            </w:r>
          </w:p>
        </w:tc>
      </w:tr>
      <w:tr w:rsidR="00BD6712" w:rsidRPr="00537674" w14:paraId="76DC2E10"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25B10F2F" w14:textId="77777777" w:rsidR="00BD6712" w:rsidRPr="00537674" w:rsidRDefault="00BD6712" w:rsidP="00AA553D">
            <w:pPr>
              <w:jc w:val="center"/>
              <w:rPr>
                <w:rFonts w:ascii="Franklin Gothic Book" w:hAnsi="Franklin Gothic Book"/>
                <w:bCs/>
                <w:sz w:val="20"/>
                <w:szCs w:val="20"/>
              </w:rPr>
            </w:pPr>
            <w:r w:rsidRPr="00537674">
              <w:rPr>
                <w:rFonts w:ascii="Franklin Gothic Book" w:hAnsi="Franklin Gothic Book"/>
                <w:bCs/>
                <w:sz w:val="20"/>
                <w:szCs w:val="20"/>
              </w:rPr>
              <w:t>1</w:t>
            </w:r>
          </w:p>
        </w:tc>
        <w:tc>
          <w:tcPr>
            <w:tcW w:w="6449" w:type="dxa"/>
            <w:tcBorders>
              <w:top w:val="single" w:sz="4" w:space="0" w:color="auto"/>
              <w:left w:val="nil"/>
              <w:bottom w:val="single" w:sz="4" w:space="0" w:color="auto"/>
              <w:right w:val="single" w:sz="8" w:space="0" w:color="auto"/>
            </w:tcBorders>
            <w:vAlign w:val="center"/>
          </w:tcPr>
          <w:p w14:paraId="14A04F60" w14:textId="7D68D3A1" w:rsidR="00BD6712" w:rsidRPr="00537674" w:rsidRDefault="00BD6712" w:rsidP="00AA553D">
            <w:pPr>
              <w:rPr>
                <w:rFonts w:ascii="Franklin Gothic Book" w:hAnsi="Franklin Gothic Book"/>
                <w:bCs/>
                <w:sz w:val="20"/>
                <w:szCs w:val="20"/>
              </w:rPr>
            </w:pPr>
            <w:r w:rsidRPr="00537674">
              <w:rPr>
                <w:rFonts w:ascii="Franklin Gothic Book" w:hAnsi="Franklin Gothic Book"/>
                <w:bCs/>
                <w:sz w:val="20"/>
                <w:szCs w:val="20"/>
              </w:rPr>
              <w:t>Vehicle Rental Service (S</w:t>
            </w:r>
            <w:r>
              <w:rPr>
                <w:rFonts w:ascii="Franklin Gothic Book" w:hAnsi="Franklin Gothic Book"/>
                <w:bCs/>
                <w:sz w:val="20"/>
                <w:szCs w:val="20"/>
              </w:rPr>
              <w:t>UV</w:t>
            </w:r>
            <w:r w:rsidRPr="00537674">
              <w:rPr>
                <w:rFonts w:ascii="Franklin Gothic Book" w:hAnsi="Franklin Gothic Book"/>
                <w:bCs/>
                <w:sz w:val="20"/>
                <w:szCs w:val="20"/>
              </w:rPr>
              <w:t>)</w:t>
            </w:r>
            <w:r>
              <w:rPr>
                <w:rFonts w:ascii="Franklin Gothic Book" w:hAnsi="Franklin Gothic Book"/>
                <w:bCs/>
                <w:sz w:val="20"/>
                <w:szCs w:val="20"/>
              </w:rPr>
              <w:t xml:space="preserve"> from </w:t>
            </w:r>
            <w:r w:rsidR="00AF479E">
              <w:rPr>
                <w:rFonts w:ascii="Franklin Gothic Book" w:hAnsi="Franklin Gothic Book"/>
                <w:bCs/>
                <w:sz w:val="20"/>
                <w:szCs w:val="20"/>
              </w:rPr>
              <w:t>Zamfara</w:t>
            </w:r>
            <w:r>
              <w:rPr>
                <w:rFonts w:ascii="Franklin Gothic Book" w:hAnsi="Franklin Gothic Book"/>
                <w:bCs/>
                <w:sz w:val="20"/>
                <w:szCs w:val="20"/>
              </w:rPr>
              <w:t xml:space="preserve"> to Sokoto</w:t>
            </w:r>
          </w:p>
        </w:tc>
        <w:tc>
          <w:tcPr>
            <w:tcW w:w="3420" w:type="dxa"/>
            <w:tcBorders>
              <w:top w:val="single" w:sz="4" w:space="0" w:color="auto"/>
              <w:left w:val="nil"/>
              <w:bottom w:val="single" w:sz="4" w:space="0" w:color="auto"/>
              <w:right w:val="single" w:sz="8" w:space="0" w:color="auto"/>
            </w:tcBorders>
            <w:vAlign w:val="center"/>
          </w:tcPr>
          <w:p w14:paraId="6511CC6C" w14:textId="77777777" w:rsidR="00BD6712" w:rsidRPr="00537674" w:rsidRDefault="00BD6712" w:rsidP="00AA553D">
            <w:pPr>
              <w:jc w:val="center"/>
              <w:rPr>
                <w:rFonts w:ascii="Franklin Gothic Book" w:hAnsi="Franklin Gothic Book"/>
                <w:bCs/>
                <w:sz w:val="20"/>
                <w:szCs w:val="20"/>
              </w:rPr>
            </w:pPr>
          </w:p>
        </w:tc>
      </w:tr>
      <w:tr w:rsidR="00BD6712" w:rsidRPr="00537674" w14:paraId="28CDE025"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77E00C0D" w14:textId="77777777" w:rsidR="00BD6712" w:rsidRPr="00537674" w:rsidRDefault="00BD6712" w:rsidP="00AA553D">
            <w:pPr>
              <w:jc w:val="center"/>
              <w:rPr>
                <w:rFonts w:ascii="Franklin Gothic Book" w:hAnsi="Franklin Gothic Book"/>
                <w:bCs/>
                <w:sz w:val="20"/>
                <w:szCs w:val="20"/>
              </w:rPr>
            </w:pPr>
            <w:r>
              <w:rPr>
                <w:rFonts w:ascii="Franklin Gothic Book" w:hAnsi="Franklin Gothic Book"/>
                <w:bCs/>
                <w:sz w:val="20"/>
                <w:szCs w:val="20"/>
              </w:rPr>
              <w:t>2</w:t>
            </w:r>
          </w:p>
        </w:tc>
        <w:tc>
          <w:tcPr>
            <w:tcW w:w="6449" w:type="dxa"/>
            <w:tcBorders>
              <w:top w:val="single" w:sz="4" w:space="0" w:color="auto"/>
              <w:left w:val="nil"/>
              <w:bottom w:val="single" w:sz="4" w:space="0" w:color="auto"/>
              <w:right w:val="single" w:sz="8" w:space="0" w:color="auto"/>
            </w:tcBorders>
            <w:vAlign w:val="center"/>
          </w:tcPr>
          <w:p w14:paraId="693B52D2" w14:textId="3F7645B5" w:rsidR="00BD6712" w:rsidRPr="00537674" w:rsidRDefault="00BD6712" w:rsidP="00AA553D">
            <w:pPr>
              <w:rPr>
                <w:rFonts w:ascii="Franklin Gothic Book" w:hAnsi="Franklin Gothic Book"/>
                <w:bCs/>
                <w:sz w:val="20"/>
                <w:szCs w:val="20"/>
              </w:rPr>
            </w:pPr>
            <w:r w:rsidRPr="00537674">
              <w:rPr>
                <w:rFonts w:ascii="Franklin Gothic Book" w:hAnsi="Franklin Gothic Book"/>
                <w:bCs/>
                <w:sz w:val="20"/>
                <w:szCs w:val="20"/>
              </w:rPr>
              <w:t>Vehicle Rental Service (</w:t>
            </w:r>
            <w:r>
              <w:rPr>
                <w:rFonts w:ascii="Franklin Gothic Book" w:hAnsi="Franklin Gothic Book"/>
                <w:bCs/>
                <w:sz w:val="20"/>
                <w:szCs w:val="20"/>
              </w:rPr>
              <w:t>SUV</w:t>
            </w:r>
            <w:r w:rsidRPr="00537674">
              <w:rPr>
                <w:rFonts w:ascii="Franklin Gothic Book" w:hAnsi="Franklin Gothic Book"/>
                <w:bCs/>
                <w:sz w:val="20"/>
                <w:szCs w:val="20"/>
              </w:rPr>
              <w:t xml:space="preserve">) </w:t>
            </w:r>
            <w:r>
              <w:rPr>
                <w:rFonts w:ascii="Franklin Gothic Book" w:hAnsi="Franklin Gothic Book"/>
                <w:bCs/>
                <w:sz w:val="20"/>
                <w:szCs w:val="20"/>
              </w:rPr>
              <w:t xml:space="preserve">from </w:t>
            </w:r>
            <w:r w:rsidR="00AF479E">
              <w:rPr>
                <w:rFonts w:ascii="Franklin Gothic Book" w:hAnsi="Franklin Gothic Book"/>
                <w:bCs/>
                <w:sz w:val="20"/>
                <w:szCs w:val="20"/>
              </w:rPr>
              <w:t>Zamfara</w:t>
            </w:r>
            <w:r>
              <w:rPr>
                <w:rFonts w:ascii="Franklin Gothic Book" w:hAnsi="Franklin Gothic Book"/>
                <w:bCs/>
                <w:sz w:val="20"/>
                <w:szCs w:val="20"/>
              </w:rPr>
              <w:t xml:space="preserve"> to Zamfara</w:t>
            </w:r>
          </w:p>
        </w:tc>
        <w:tc>
          <w:tcPr>
            <w:tcW w:w="3420" w:type="dxa"/>
            <w:tcBorders>
              <w:top w:val="single" w:sz="4" w:space="0" w:color="auto"/>
              <w:left w:val="nil"/>
              <w:bottom w:val="single" w:sz="4" w:space="0" w:color="auto"/>
              <w:right w:val="single" w:sz="8" w:space="0" w:color="auto"/>
            </w:tcBorders>
            <w:vAlign w:val="center"/>
          </w:tcPr>
          <w:p w14:paraId="23E5251F" w14:textId="77777777" w:rsidR="00BD6712" w:rsidRPr="00537674" w:rsidRDefault="00BD6712" w:rsidP="00AA553D">
            <w:pPr>
              <w:jc w:val="center"/>
              <w:rPr>
                <w:rFonts w:ascii="Franklin Gothic Book" w:hAnsi="Franklin Gothic Book"/>
                <w:bCs/>
                <w:sz w:val="20"/>
                <w:szCs w:val="20"/>
              </w:rPr>
            </w:pPr>
          </w:p>
        </w:tc>
      </w:tr>
    </w:tbl>
    <w:p w14:paraId="5A33AA72" w14:textId="3C5779EF" w:rsidR="00CD6125" w:rsidRPr="00537674" w:rsidRDefault="5CC09BBE" w:rsidP="001B1782">
      <w:pPr>
        <w:jc w:val="both"/>
        <w:rPr>
          <w:rFonts w:ascii="Franklin Gothic Book" w:hAnsi="Franklin Gothic Book" w:cs="Segoe UI"/>
          <w:sz w:val="20"/>
          <w:szCs w:val="20"/>
        </w:rPr>
      </w:pPr>
      <w:r w:rsidRPr="00537674">
        <w:rPr>
          <w:rFonts w:ascii="Franklin Gothic Book" w:hAnsi="Franklin Gothic Book"/>
          <w:sz w:val="20"/>
          <w:szCs w:val="20"/>
        </w:rPr>
        <w:br/>
      </w:r>
      <w:r w:rsidR="00CD6125" w:rsidRPr="00537674">
        <w:rPr>
          <w:rStyle w:val="normaltextrun"/>
          <w:rFonts w:ascii="Franklin Gothic Book" w:hAnsi="Franklin Gothic Book" w:cs="Calibri"/>
          <w:b/>
          <w:bCs/>
          <w:sz w:val="20"/>
          <w:szCs w:val="20"/>
          <w:lang w:val="en-US"/>
        </w:rPr>
        <w:t>Vehicle Specifications:</w:t>
      </w:r>
      <w:r w:rsidR="00CD6125" w:rsidRPr="00537674">
        <w:rPr>
          <w:rStyle w:val="eop"/>
          <w:rFonts w:ascii="Franklin Gothic Book" w:hAnsi="Franklin Gothic Book" w:cs="Calibri"/>
          <w:sz w:val="20"/>
          <w:szCs w:val="20"/>
        </w:rPr>
        <w:t> </w:t>
      </w:r>
    </w:p>
    <w:p w14:paraId="0B1EC8A2"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3703B3F0" w14:textId="478FA5F8"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u w:val="single"/>
          <w:lang w:val="en-US"/>
        </w:rPr>
        <w:t>Toyota or equivalent:</w:t>
      </w:r>
      <w:r w:rsidRPr="00537674">
        <w:rPr>
          <w:rStyle w:val="eop"/>
          <w:rFonts w:ascii="Franklin Gothic Book" w:hAnsi="Franklin Gothic Book" w:cs="Calibri"/>
          <w:sz w:val="20"/>
          <w:szCs w:val="20"/>
        </w:rPr>
        <w:t> </w:t>
      </w:r>
    </w:p>
    <w:p w14:paraId="241AC3CC" w14:textId="66FBF5B8"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 xml:space="preserve">1. </w:t>
      </w:r>
      <w:r w:rsidR="005E4D86" w:rsidRPr="00537674">
        <w:rPr>
          <w:rStyle w:val="normaltextrun"/>
          <w:rFonts w:ascii="Franklin Gothic Book" w:hAnsi="Franklin Gothic Book" w:cs="Calibri"/>
          <w:b/>
          <w:bCs/>
          <w:sz w:val="20"/>
          <w:szCs w:val="20"/>
          <w:lang w:val="en-US"/>
        </w:rPr>
        <w:t>a) (</w:t>
      </w:r>
      <w:r w:rsidRPr="00537674">
        <w:rPr>
          <w:rStyle w:val="normaltextrun"/>
          <w:rFonts w:ascii="Franklin Gothic Book" w:hAnsi="Franklin Gothic Book" w:cs="Calibri"/>
          <w:b/>
          <w:bCs/>
          <w:sz w:val="20"/>
          <w:szCs w:val="20"/>
          <w:lang w:val="en-US"/>
        </w:rPr>
        <w:t>Model 2017 or above) including the following:</w:t>
      </w:r>
      <w:r w:rsidRPr="00537674">
        <w:rPr>
          <w:rStyle w:val="eop"/>
          <w:rFonts w:ascii="Franklin Gothic Book" w:hAnsi="Franklin Gothic Book" w:cs="Calibri"/>
          <w:sz w:val="20"/>
          <w:szCs w:val="20"/>
        </w:rPr>
        <w:t> </w:t>
      </w:r>
    </w:p>
    <w:p w14:paraId="31D63922"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Left Hand Drive, Diesel/Petrol Engine </w:t>
      </w:r>
      <w:r w:rsidRPr="00537674">
        <w:rPr>
          <w:rStyle w:val="eop"/>
          <w:rFonts w:ascii="Franklin Gothic Book" w:hAnsi="Franklin Gothic Book" w:cs="Calibri"/>
          <w:sz w:val="20"/>
          <w:szCs w:val="20"/>
        </w:rPr>
        <w:t> </w:t>
      </w:r>
    </w:p>
    <w:p w14:paraId="025AA6E5"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Vehicle in full working order – including fully functioning instrument panel</w:t>
      </w:r>
      <w:r w:rsidRPr="00537674">
        <w:rPr>
          <w:rStyle w:val="eop"/>
          <w:rFonts w:ascii="Franklin Gothic Book" w:hAnsi="Franklin Gothic Book" w:cs="Calibri"/>
          <w:sz w:val="20"/>
          <w:szCs w:val="20"/>
        </w:rPr>
        <w:t> </w:t>
      </w:r>
    </w:p>
    <w:p w14:paraId="6AC154FD" w14:textId="3E443E82"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Passenger Capacity – 5 to 6 seater</w:t>
      </w:r>
      <w:r w:rsidRPr="00537674">
        <w:rPr>
          <w:rStyle w:val="eop"/>
          <w:rFonts w:ascii="Franklin Gothic Book" w:hAnsi="Franklin Gothic Book" w:cs="Calibri"/>
          <w:sz w:val="20"/>
          <w:szCs w:val="20"/>
        </w:rPr>
        <w:t> </w:t>
      </w:r>
    </w:p>
    <w:p w14:paraId="15E657CA" w14:textId="4AF92FA2"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Seat belts on all seats in good working </w:t>
      </w:r>
      <w:r w:rsidR="005E4D86" w:rsidRPr="00537674">
        <w:rPr>
          <w:rStyle w:val="normaltextrun"/>
          <w:rFonts w:ascii="Franklin Gothic Book" w:hAnsi="Franklin Gothic Book" w:cs="Calibri"/>
          <w:sz w:val="20"/>
          <w:szCs w:val="20"/>
          <w:lang w:val="en-US"/>
        </w:rPr>
        <w:t>conditions</w:t>
      </w:r>
      <w:r w:rsidRPr="00537674">
        <w:rPr>
          <w:rStyle w:val="eop"/>
          <w:rFonts w:ascii="Franklin Gothic Book" w:hAnsi="Franklin Gothic Book" w:cs="Calibri"/>
          <w:sz w:val="20"/>
          <w:szCs w:val="20"/>
        </w:rPr>
        <w:t> </w:t>
      </w:r>
    </w:p>
    <w:p w14:paraId="40C29DC0"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Tires, including spare, in good condition</w:t>
      </w:r>
      <w:r w:rsidRPr="00537674">
        <w:rPr>
          <w:rStyle w:val="eop"/>
          <w:rFonts w:ascii="Franklin Gothic Book" w:hAnsi="Franklin Gothic Book" w:cs="Calibri"/>
          <w:sz w:val="20"/>
          <w:szCs w:val="20"/>
        </w:rPr>
        <w:t> </w:t>
      </w:r>
    </w:p>
    <w:p w14:paraId="052A9F87"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Air conditioner (both hot and cold) should be fully functional</w:t>
      </w:r>
      <w:r w:rsidRPr="00537674">
        <w:rPr>
          <w:rStyle w:val="eop"/>
          <w:rFonts w:ascii="Franklin Gothic Book" w:hAnsi="Franklin Gothic Book" w:cs="Calibri"/>
          <w:sz w:val="20"/>
          <w:szCs w:val="20"/>
        </w:rPr>
        <w:t> </w:t>
      </w:r>
    </w:p>
    <w:p w14:paraId="4F36AA2D" w14:textId="0B7682CE"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Fire extinguisher and set of tools</w:t>
      </w:r>
      <w:r w:rsidRPr="00537674">
        <w:rPr>
          <w:rStyle w:val="eop"/>
          <w:rFonts w:ascii="Franklin Gothic Book" w:hAnsi="Franklin Gothic Book" w:cs="Calibri"/>
          <w:sz w:val="20"/>
          <w:szCs w:val="20"/>
        </w:rPr>
        <w:t> </w:t>
      </w:r>
    </w:p>
    <w:p w14:paraId="7F2B59A9"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Fuel consumption is to standard of manufacturer specifications</w:t>
      </w:r>
      <w:r w:rsidRPr="00537674">
        <w:rPr>
          <w:rStyle w:val="eop"/>
          <w:rFonts w:ascii="Franklin Gothic Book" w:hAnsi="Franklin Gothic Book" w:cs="Calibri"/>
          <w:sz w:val="20"/>
          <w:szCs w:val="20"/>
        </w:rPr>
        <w:t> </w:t>
      </w:r>
    </w:p>
    <w:p w14:paraId="3D1B9604"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Odometer reading in KMs</w:t>
      </w:r>
      <w:r w:rsidRPr="00537674">
        <w:rPr>
          <w:rStyle w:val="eop"/>
          <w:rFonts w:ascii="Franklin Gothic Book" w:hAnsi="Franklin Gothic Book" w:cs="Calibri"/>
          <w:sz w:val="20"/>
          <w:szCs w:val="20"/>
        </w:rPr>
        <w:t> </w:t>
      </w:r>
    </w:p>
    <w:p w14:paraId="6656E766"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lastRenderedPageBreak/>
        <w:t>Any color except military colors </w:t>
      </w:r>
      <w:r w:rsidRPr="00537674">
        <w:rPr>
          <w:rStyle w:val="eop"/>
          <w:rFonts w:ascii="Franklin Gothic Book" w:hAnsi="Franklin Gothic Book" w:cs="Calibri"/>
          <w:sz w:val="20"/>
          <w:szCs w:val="20"/>
        </w:rPr>
        <w:t> </w:t>
      </w:r>
    </w:p>
    <w:p w14:paraId="2EF82CFE"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 </w:t>
      </w:r>
      <w:r w:rsidRPr="00537674">
        <w:rPr>
          <w:rStyle w:val="eop"/>
          <w:rFonts w:ascii="Franklin Gothic Book" w:hAnsi="Franklin Gothic Book" w:cs="Calibri"/>
          <w:sz w:val="20"/>
          <w:szCs w:val="20"/>
        </w:rPr>
        <w:t> </w:t>
      </w:r>
    </w:p>
    <w:p w14:paraId="01E2C632"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2. Insurance and Registration:</w:t>
      </w:r>
      <w:r w:rsidRPr="00537674">
        <w:rPr>
          <w:rStyle w:val="eop"/>
          <w:rFonts w:ascii="Franklin Gothic Book" w:hAnsi="Franklin Gothic Book" w:cs="Calibri"/>
          <w:sz w:val="20"/>
          <w:szCs w:val="20"/>
        </w:rPr>
        <w:t> </w:t>
      </w:r>
    </w:p>
    <w:p w14:paraId="73DA2F4C" w14:textId="4903EA86" w:rsidR="00CD6125" w:rsidRPr="00537674" w:rsidRDefault="00CD6125">
      <w:pPr>
        <w:pStyle w:val="paragraph"/>
        <w:numPr>
          <w:ilvl w:val="0"/>
          <w:numId w:val="28"/>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Minimum third-party insurance must be provided for all vehicles which covers penalties, accidents, loss or damages to property or life, legal decisions or liabilities for the vehicle, the driver and passengers whilst renting the vehicle. </w:t>
      </w:r>
      <w:r w:rsidRPr="00537674">
        <w:rPr>
          <w:rStyle w:val="eop"/>
          <w:rFonts w:ascii="Franklin Gothic Book" w:hAnsi="Franklin Gothic Book" w:cs="Calibri"/>
          <w:sz w:val="20"/>
          <w:szCs w:val="20"/>
        </w:rPr>
        <w:t> </w:t>
      </w:r>
    </w:p>
    <w:p w14:paraId="14556D3A" w14:textId="77777777" w:rsidR="00CD6125" w:rsidRPr="00537674" w:rsidRDefault="00CD6125">
      <w:pPr>
        <w:pStyle w:val="paragraph"/>
        <w:numPr>
          <w:ilvl w:val="0"/>
          <w:numId w:val="28"/>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Registration documents must be provided for all vehicles</w:t>
      </w:r>
      <w:r w:rsidRPr="00537674">
        <w:rPr>
          <w:rStyle w:val="eop"/>
          <w:rFonts w:ascii="Franklin Gothic Book" w:hAnsi="Franklin Gothic Book" w:cs="Calibri"/>
          <w:sz w:val="20"/>
          <w:szCs w:val="20"/>
        </w:rPr>
        <w:t> </w:t>
      </w:r>
    </w:p>
    <w:p w14:paraId="2C4C02CB" w14:textId="77777777" w:rsidR="00CD6125" w:rsidRPr="00537674" w:rsidRDefault="00CD6125">
      <w:pPr>
        <w:pStyle w:val="paragraph"/>
        <w:numPr>
          <w:ilvl w:val="0"/>
          <w:numId w:val="28"/>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NRC require copies of all insurance and registration documents. Originals must be provided from which NRC will take photocopies </w:t>
      </w:r>
      <w:r w:rsidRPr="00537674">
        <w:rPr>
          <w:rStyle w:val="eop"/>
          <w:rFonts w:ascii="Franklin Gothic Book" w:hAnsi="Franklin Gothic Book" w:cs="Calibri"/>
          <w:sz w:val="20"/>
          <w:szCs w:val="20"/>
        </w:rPr>
        <w:t> </w:t>
      </w:r>
    </w:p>
    <w:p w14:paraId="7B13EC7A"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4663F024"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3. Driver:</w:t>
      </w:r>
      <w:r w:rsidRPr="00537674">
        <w:rPr>
          <w:rStyle w:val="eop"/>
          <w:rFonts w:ascii="Franklin Gothic Book" w:hAnsi="Franklin Gothic Book" w:cs="Calibri"/>
          <w:sz w:val="20"/>
          <w:szCs w:val="20"/>
        </w:rPr>
        <w:t> </w:t>
      </w:r>
    </w:p>
    <w:p w14:paraId="03007D9B" w14:textId="3C90D642"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Driver with valid license, experience more than 2 years – NRC require copies of the driving license for each assigned </w:t>
      </w:r>
      <w:r w:rsidR="001B1782" w:rsidRPr="00537674">
        <w:rPr>
          <w:rStyle w:val="normaltextrun"/>
          <w:rFonts w:ascii="Franklin Gothic Book" w:hAnsi="Franklin Gothic Book" w:cs="Calibri"/>
          <w:sz w:val="20"/>
          <w:szCs w:val="20"/>
          <w:lang w:val="en-US"/>
        </w:rPr>
        <w:t>driver.</w:t>
      </w:r>
      <w:r w:rsidRPr="00537674">
        <w:rPr>
          <w:rStyle w:val="eop"/>
          <w:rFonts w:ascii="Franklin Gothic Book" w:hAnsi="Franklin Gothic Book" w:cs="Calibri"/>
          <w:sz w:val="20"/>
          <w:szCs w:val="20"/>
        </w:rPr>
        <w:t> </w:t>
      </w:r>
    </w:p>
    <w:p w14:paraId="44DF65B2" w14:textId="611C0CE1"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Driver has to be able to complete a vehicle logbook, agree to and sign NRC driver’s manual and agree to NRC Security Guidelines and Code of Conduct. If the driver supplied by the vehicle rental company fails to comply with any aspect of these procedures, or behaves in any fashion detrimental to the good standing of NRC, or in any way impedes NRCs work, then the rental will be terminated with immediate effect and NRC will not be responsible for any </w:t>
      </w:r>
      <w:r w:rsidR="001B1782" w:rsidRPr="00537674">
        <w:rPr>
          <w:rStyle w:val="normaltextrun"/>
          <w:rFonts w:ascii="Franklin Gothic Book" w:hAnsi="Franklin Gothic Book" w:cs="Calibri"/>
          <w:sz w:val="20"/>
          <w:szCs w:val="20"/>
          <w:lang w:val="en-US"/>
        </w:rPr>
        <w:t>payment.</w:t>
      </w:r>
      <w:r w:rsidRPr="00537674">
        <w:rPr>
          <w:rStyle w:val="eop"/>
          <w:rFonts w:ascii="Franklin Gothic Book" w:hAnsi="Franklin Gothic Book" w:cs="Calibri"/>
          <w:sz w:val="20"/>
          <w:szCs w:val="20"/>
        </w:rPr>
        <w:t> </w:t>
      </w:r>
    </w:p>
    <w:p w14:paraId="494D34F5" w14:textId="77777777" w:rsidR="00CD6125" w:rsidRPr="00537674" w:rsidRDefault="00CD6125">
      <w:pPr>
        <w:pStyle w:val="paragraph"/>
        <w:numPr>
          <w:ilvl w:val="0"/>
          <w:numId w:val="29"/>
        </w:numPr>
        <w:spacing w:before="0" w:beforeAutospacing="0" w:after="0" w:afterAutospacing="0"/>
        <w:ind w:left="1080" w:firstLine="0"/>
        <w:textAlignment w:val="baseline"/>
        <w:rPr>
          <w:rStyle w:val="eop"/>
          <w:rFonts w:ascii="Franklin Gothic Book" w:hAnsi="Franklin Gothic Book" w:cs="Calibri"/>
          <w:sz w:val="20"/>
          <w:szCs w:val="20"/>
        </w:rPr>
      </w:pPr>
      <w:r w:rsidRPr="00537674">
        <w:rPr>
          <w:rStyle w:val="normaltextrun"/>
          <w:rFonts w:ascii="Franklin Gothic Book" w:hAnsi="Franklin Gothic Book" w:cs="Calibri"/>
          <w:sz w:val="20"/>
          <w:szCs w:val="20"/>
          <w:lang w:val="en-US"/>
        </w:rPr>
        <w:t>Standard working hours will be from 8am until 5pm Monday to Friday and Saturday if requested by Logistics Officer. </w:t>
      </w:r>
      <w:r w:rsidRPr="00537674">
        <w:rPr>
          <w:rStyle w:val="eop"/>
          <w:rFonts w:ascii="Franklin Gothic Book" w:hAnsi="Franklin Gothic Book" w:cs="Calibri"/>
          <w:sz w:val="20"/>
          <w:szCs w:val="20"/>
        </w:rPr>
        <w:t> </w:t>
      </w:r>
    </w:p>
    <w:p w14:paraId="3FD0BB9C" w14:textId="007AE6A8" w:rsidR="001B1782" w:rsidRPr="00537674" w:rsidRDefault="001B1782">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eop"/>
          <w:rFonts w:ascii="Franklin Gothic Book" w:hAnsi="Franklin Gothic Book" w:cs="Calibri"/>
          <w:sz w:val="20"/>
          <w:szCs w:val="20"/>
        </w:rPr>
        <w:t>Services for pick and drop will be requested by NRC team 2 hours prior to the activity.</w:t>
      </w:r>
    </w:p>
    <w:p w14:paraId="31F57CF0" w14:textId="2ED114DC"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NRC retain the right to interview and vet drivers prior to assignment under this </w:t>
      </w:r>
      <w:r w:rsidR="001B1782" w:rsidRPr="00537674">
        <w:rPr>
          <w:rStyle w:val="normaltextrun"/>
          <w:rFonts w:ascii="Franklin Gothic Book" w:hAnsi="Franklin Gothic Book" w:cs="Calibri"/>
          <w:sz w:val="20"/>
          <w:szCs w:val="20"/>
          <w:lang w:val="en-US"/>
        </w:rPr>
        <w:t>agreement.</w:t>
      </w:r>
      <w:r w:rsidRPr="00537674">
        <w:rPr>
          <w:rStyle w:val="eop"/>
          <w:rFonts w:ascii="Franklin Gothic Book" w:hAnsi="Franklin Gothic Book" w:cs="Calibri"/>
          <w:sz w:val="20"/>
          <w:szCs w:val="20"/>
        </w:rPr>
        <w:t> </w:t>
      </w:r>
    </w:p>
    <w:p w14:paraId="31C6C62D" w14:textId="77777777"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Lessor shall pay the salary and per diems of the driver. </w:t>
      </w:r>
      <w:r w:rsidRPr="00537674">
        <w:rPr>
          <w:rStyle w:val="eop"/>
          <w:rFonts w:ascii="Franklin Gothic Book" w:hAnsi="Franklin Gothic Book" w:cs="Calibri"/>
          <w:sz w:val="20"/>
          <w:szCs w:val="20"/>
        </w:rPr>
        <w:t> </w:t>
      </w:r>
    </w:p>
    <w:p w14:paraId="31AD6EA9" w14:textId="51BECBA4"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The supplier is responsible for ensuring that drivers receive annual leave, bereavement leave, sick leave, and any other applicable leave in accordance with Nigerian </w:t>
      </w:r>
      <w:r w:rsidR="001B1782" w:rsidRPr="00537674">
        <w:rPr>
          <w:rStyle w:val="normaltextrun"/>
          <w:rFonts w:ascii="Franklin Gothic Book" w:hAnsi="Franklin Gothic Book" w:cs="Calibri"/>
          <w:sz w:val="20"/>
          <w:szCs w:val="20"/>
          <w:lang w:val="en-US"/>
        </w:rPr>
        <w:t>labor</w:t>
      </w:r>
      <w:r w:rsidRPr="00537674">
        <w:rPr>
          <w:rStyle w:val="normaltextrun"/>
          <w:rFonts w:ascii="Franklin Gothic Book" w:hAnsi="Franklin Gothic Book" w:cs="Calibri"/>
          <w:sz w:val="20"/>
          <w:szCs w:val="20"/>
          <w:lang w:val="en-US"/>
        </w:rPr>
        <w:t xml:space="preserve"> law. Replacement drivers must be provided by the supplier to ensure the vehicles remain operational – NRC retain the right to interview and vet replacement drivers.</w:t>
      </w:r>
      <w:r w:rsidRPr="00537674">
        <w:rPr>
          <w:rStyle w:val="eop"/>
          <w:rFonts w:ascii="Franklin Gothic Book" w:hAnsi="Franklin Gothic Book" w:cs="Calibri"/>
          <w:sz w:val="20"/>
          <w:szCs w:val="20"/>
        </w:rPr>
        <w:t> </w:t>
      </w:r>
    </w:p>
    <w:p w14:paraId="657B19B7"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3E9676E5"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4. Tools and Equipment</w:t>
      </w:r>
      <w:r w:rsidRPr="00537674">
        <w:rPr>
          <w:rStyle w:val="eop"/>
          <w:rFonts w:ascii="Franklin Gothic Book" w:hAnsi="Franklin Gothic Book" w:cs="Calibri"/>
          <w:sz w:val="20"/>
          <w:szCs w:val="20"/>
        </w:rPr>
        <w:t> </w:t>
      </w:r>
    </w:p>
    <w:p w14:paraId="2D5BFADF"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Each vehicle must be equipped with the following</w:t>
      </w:r>
      <w:r w:rsidRPr="00537674">
        <w:rPr>
          <w:rStyle w:val="eop"/>
          <w:rFonts w:ascii="Franklin Gothic Book" w:hAnsi="Franklin Gothic Book" w:cs="Calibri"/>
          <w:sz w:val="20"/>
          <w:szCs w:val="20"/>
        </w:rPr>
        <w:t> </w:t>
      </w:r>
    </w:p>
    <w:p w14:paraId="3CB40205"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Complete standard first aid kit</w:t>
      </w:r>
      <w:r w:rsidRPr="00537674">
        <w:rPr>
          <w:rStyle w:val="eop"/>
          <w:rFonts w:ascii="Franklin Gothic Book" w:hAnsi="Franklin Gothic Book" w:cs="Calibri"/>
          <w:sz w:val="20"/>
          <w:szCs w:val="20"/>
        </w:rPr>
        <w:t> </w:t>
      </w:r>
    </w:p>
    <w:p w14:paraId="60BE5ED1"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Full working vehicle fire extinguisher</w:t>
      </w:r>
      <w:r w:rsidRPr="00537674">
        <w:rPr>
          <w:rStyle w:val="eop"/>
          <w:rFonts w:ascii="Franklin Gothic Book" w:hAnsi="Franklin Gothic Book" w:cs="Calibri"/>
          <w:sz w:val="20"/>
          <w:szCs w:val="20"/>
        </w:rPr>
        <w:t> </w:t>
      </w:r>
    </w:p>
    <w:p w14:paraId="02487270"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 minimum of one reserve jerry cans to reserve fuel</w:t>
      </w:r>
      <w:r w:rsidRPr="00537674">
        <w:rPr>
          <w:rStyle w:val="eop"/>
          <w:rFonts w:ascii="Franklin Gothic Book" w:hAnsi="Franklin Gothic Book" w:cs="Calibri"/>
          <w:sz w:val="20"/>
          <w:szCs w:val="20"/>
        </w:rPr>
        <w:t> </w:t>
      </w:r>
    </w:p>
    <w:p w14:paraId="305AE57D"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 minimum of one reserve jerry cans for reserve water</w:t>
      </w:r>
      <w:r w:rsidRPr="00537674">
        <w:rPr>
          <w:rStyle w:val="eop"/>
          <w:rFonts w:ascii="Franklin Gothic Book" w:hAnsi="Franklin Gothic Book" w:cs="Calibri"/>
          <w:sz w:val="20"/>
          <w:szCs w:val="20"/>
        </w:rPr>
        <w:t> </w:t>
      </w:r>
    </w:p>
    <w:p w14:paraId="2A22CC19"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Spare tyre</w:t>
      </w:r>
      <w:r w:rsidRPr="00537674">
        <w:rPr>
          <w:rStyle w:val="eop"/>
          <w:rFonts w:ascii="Franklin Gothic Book" w:hAnsi="Franklin Gothic Book" w:cs="Calibri"/>
          <w:sz w:val="20"/>
          <w:szCs w:val="20"/>
        </w:rPr>
        <w:t> </w:t>
      </w:r>
    </w:p>
    <w:p w14:paraId="13FCA3D7"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Toolbox</w:t>
      </w:r>
      <w:r w:rsidRPr="00537674">
        <w:rPr>
          <w:rStyle w:val="eop"/>
          <w:rFonts w:ascii="Franklin Gothic Book" w:hAnsi="Franklin Gothic Book" w:cs="Calibri"/>
          <w:sz w:val="20"/>
          <w:szCs w:val="20"/>
        </w:rPr>
        <w:t> </w:t>
      </w:r>
    </w:p>
    <w:p w14:paraId="5E2630E4"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Jack with handle in good working condition</w:t>
      </w:r>
      <w:r w:rsidRPr="00537674">
        <w:rPr>
          <w:rStyle w:val="eop"/>
          <w:rFonts w:ascii="Franklin Gothic Book" w:hAnsi="Franklin Gothic Book" w:cs="Calibri"/>
          <w:sz w:val="20"/>
          <w:szCs w:val="20"/>
        </w:rPr>
        <w:t> </w:t>
      </w:r>
    </w:p>
    <w:p w14:paraId="7A2E8719"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Wheel nut brace/ wrench </w:t>
      </w:r>
      <w:r w:rsidRPr="00537674">
        <w:rPr>
          <w:rStyle w:val="eop"/>
          <w:rFonts w:ascii="Franklin Gothic Book" w:hAnsi="Franklin Gothic Book" w:cs="Calibri"/>
          <w:sz w:val="20"/>
          <w:szCs w:val="20"/>
        </w:rPr>
        <w:t> </w:t>
      </w:r>
    </w:p>
    <w:p w14:paraId="6601B5FA"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Set of emergency repair tools</w:t>
      </w:r>
      <w:r w:rsidRPr="00537674">
        <w:rPr>
          <w:rStyle w:val="eop"/>
          <w:rFonts w:ascii="Franklin Gothic Book" w:hAnsi="Franklin Gothic Book" w:cs="Calibri"/>
          <w:sz w:val="20"/>
          <w:szCs w:val="20"/>
        </w:rPr>
        <w:t> </w:t>
      </w:r>
    </w:p>
    <w:p w14:paraId="6AAF273D"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Insulation tape</w:t>
      </w:r>
      <w:r w:rsidRPr="00537674">
        <w:rPr>
          <w:rStyle w:val="eop"/>
          <w:rFonts w:ascii="Franklin Gothic Book" w:hAnsi="Franklin Gothic Book" w:cs="Calibri"/>
          <w:sz w:val="20"/>
          <w:szCs w:val="20"/>
        </w:rPr>
        <w:t> </w:t>
      </w:r>
    </w:p>
    <w:p w14:paraId="5C812CD2"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Towing cable</w:t>
      </w:r>
      <w:r w:rsidRPr="00537674">
        <w:rPr>
          <w:rStyle w:val="eop"/>
          <w:rFonts w:ascii="Franklin Gothic Book" w:hAnsi="Franklin Gothic Book" w:cs="Calibri"/>
          <w:sz w:val="20"/>
          <w:szCs w:val="20"/>
        </w:rPr>
        <w:t> </w:t>
      </w:r>
    </w:p>
    <w:p w14:paraId="62A15013"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Battery start cables</w:t>
      </w:r>
      <w:r w:rsidRPr="00537674">
        <w:rPr>
          <w:rStyle w:val="eop"/>
          <w:rFonts w:ascii="Franklin Gothic Book" w:hAnsi="Franklin Gothic Book" w:cs="Calibri"/>
          <w:sz w:val="20"/>
          <w:szCs w:val="20"/>
        </w:rPr>
        <w:t> </w:t>
      </w:r>
    </w:p>
    <w:p w14:paraId="6189D64C"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Triangular reflector hazard sign</w:t>
      </w:r>
      <w:r w:rsidRPr="00537674">
        <w:rPr>
          <w:rStyle w:val="eop"/>
          <w:rFonts w:ascii="Franklin Gothic Book" w:hAnsi="Franklin Gothic Book" w:cs="Calibri"/>
          <w:sz w:val="20"/>
          <w:szCs w:val="20"/>
        </w:rPr>
        <w:t> </w:t>
      </w:r>
    </w:p>
    <w:p w14:paraId="7FEF02F0"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0F50AF85"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5. Maintenance</w:t>
      </w:r>
      <w:r w:rsidRPr="00537674">
        <w:rPr>
          <w:rStyle w:val="eop"/>
          <w:rFonts w:ascii="Franklin Gothic Book" w:hAnsi="Franklin Gothic Book" w:cs="Calibri"/>
          <w:sz w:val="20"/>
          <w:szCs w:val="20"/>
        </w:rPr>
        <w:t> </w:t>
      </w:r>
    </w:p>
    <w:p w14:paraId="256A3E63"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supplier shall be responsible for all the repair and maintenance of its vehicles under this contract. Any expenses incurred by NRC in urgent cases must also be reimbursed by the supplier</w:t>
      </w:r>
      <w:r w:rsidRPr="00537674">
        <w:rPr>
          <w:rStyle w:val="eop"/>
          <w:rFonts w:ascii="Franklin Gothic Book" w:hAnsi="Franklin Gothic Book" w:cs="Calibri"/>
          <w:sz w:val="20"/>
          <w:szCs w:val="20"/>
        </w:rPr>
        <w:t> </w:t>
      </w:r>
    </w:p>
    <w:p w14:paraId="77E810DC"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supplier shall carry out regular maintenance and service of the vehicle – this should be done during non-working hours. If any maintenance or service is required during working hours, then a replacement vehicle shall be provided by the supplier. Failure to do so will result in non-payment for any days that the vehicle is not available – this will be calculated at a pro-rata basis. </w:t>
      </w:r>
      <w:r w:rsidRPr="00537674">
        <w:rPr>
          <w:rStyle w:val="eop"/>
          <w:rFonts w:ascii="Franklin Gothic Book" w:hAnsi="Franklin Gothic Book" w:cs="Calibri"/>
          <w:sz w:val="20"/>
          <w:szCs w:val="20"/>
        </w:rPr>
        <w:t> </w:t>
      </w:r>
    </w:p>
    <w:p w14:paraId="1CDBD145"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At a minimum, each vehicle should be serviced every 5,000KM at which point the following should be changed: Motor Oil, Oil Filter and Fuel filter  </w:t>
      </w:r>
      <w:r w:rsidRPr="00537674">
        <w:rPr>
          <w:rStyle w:val="eop"/>
          <w:rFonts w:ascii="Franklin Gothic Book" w:hAnsi="Franklin Gothic Book" w:cs="Calibri"/>
          <w:sz w:val="20"/>
          <w:szCs w:val="20"/>
        </w:rPr>
        <w:t> </w:t>
      </w:r>
    </w:p>
    <w:p w14:paraId="37F7F598"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supplier shall undertake all liabilities for any accident or damage to the vehicle or by the vehicle to the third parties</w:t>
      </w:r>
      <w:r w:rsidRPr="00537674">
        <w:rPr>
          <w:rStyle w:val="eop"/>
          <w:rFonts w:ascii="Franklin Gothic Book" w:hAnsi="Franklin Gothic Book" w:cs="Calibri"/>
          <w:sz w:val="20"/>
          <w:szCs w:val="20"/>
        </w:rPr>
        <w:t> </w:t>
      </w:r>
    </w:p>
    <w:p w14:paraId="3E95A488" w14:textId="0B6F1FCE"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Vehicle replacement within </w:t>
      </w:r>
      <w:r w:rsidR="001B1782" w:rsidRPr="00537674">
        <w:rPr>
          <w:rStyle w:val="normaltextrun"/>
          <w:rFonts w:ascii="Franklin Gothic Book" w:hAnsi="Franklin Gothic Book" w:cs="Calibri"/>
          <w:sz w:val="20"/>
          <w:szCs w:val="20"/>
          <w:lang w:val="en-US"/>
        </w:rPr>
        <w:t>2</w:t>
      </w:r>
      <w:r w:rsidRPr="00537674">
        <w:rPr>
          <w:rStyle w:val="normaltextrun"/>
          <w:rFonts w:ascii="Franklin Gothic Book" w:hAnsi="Franklin Gothic Book" w:cs="Calibri"/>
          <w:sz w:val="20"/>
          <w:szCs w:val="20"/>
          <w:lang w:val="en-US"/>
        </w:rPr>
        <w:t xml:space="preserve"> hours, if breakdown/accident occurs. </w:t>
      </w:r>
      <w:r w:rsidRPr="00537674">
        <w:rPr>
          <w:rStyle w:val="eop"/>
          <w:rFonts w:ascii="Franklin Gothic Book" w:hAnsi="Franklin Gothic Book" w:cs="Calibri"/>
          <w:sz w:val="20"/>
          <w:szCs w:val="20"/>
        </w:rPr>
        <w:t> </w:t>
      </w:r>
    </w:p>
    <w:p w14:paraId="0DD5C6DB"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lastRenderedPageBreak/>
        <w:t> </w:t>
      </w:r>
    </w:p>
    <w:p w14:paraId="5D3A840B"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6. Ownership:</w:t>
      </w:r>
      <w:r w:rsidRPr="00537674">
        <w:rPr>
          <w:rStyle w:val="eop"/>
          <w:rFonts w:ascii="Franklin Gothic Book" w:hAnsi="Franklin Gothic Book" w:cs="Calibri"/>
          <w:sz w:val="20"/>
          <w:szCs w:val="20"/>
        </w:rPr>
        <w:t> </w:t>
      </w:r>
    </w:p>
    <w:p w14:paraId="28E87496" w14:textId="5EFB7997" w:rsidR="00CD6125" w:rsidRPr="00537674" w:rsidRDefault="00CD6125">
      <w:pPr>
        <w:pStyle w:val="paragraph"/>
        <w:numPr>
          <w:ilvl w:val="0"/>
          <w:numId w:val="33"/>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The selected transport must prove ownership of the rented vehicles. NRC require copies of ownership documents to be provided prior to </w:t>
      </w:r>
      <w:r w:rsidR="001B1782" w:rsidRPr="00537674">
        <w:rPr>
          <w:rStyle w:val="normaltextrun"/>
          <w:rFonts w:ascii="Franklin Gothic Book" w:hAnsi="Franklin Gothic Book" w:cs="Calibri"/>
          <w:sz w:val="20"/>
          <w:szCs w:val="20"/>
          <w:lang w:val="en-US"/>
        </w:rPr>
        <w:t>rental.</w:t>
      </w:r>
      <w:r w:rsidRPr="00537674">
        <w:rPr>
          <w:rStyle w:val="eop"/>
          <w:rFonts w:ascii="Franklin Gothic Book" w:hAnsi="Franklin Gothic Book" w:cs="Calibri"/>
          <w:sz w:val="20"/>
          <w:szCs w:val="20"/>
        </w:rPr>
        <w:t> </w:t>
      </w:r>
    </w:p>
    <w:p w14:paraId="21773F48" w14:textId="34AC62E6" w:rsidR="1DF15835" w:rsidRPr="00537674" w:rsidRDefault="00CD6125" w:rsidP="1DF15835">
      <w:pPr>
        <w:pStyle w:val="paragraph"/>
        <w:spacing w:before="0" w:beforeAutospacing="0" w:after="0" w:afterAutospacing="0"/>
        <w:jc w:val="both"/>
        <w:rPr>
          <w:rStyle w:val="normaltextrun"/>
          <w:rFonts w:ascii="Franklin Gothic Book" w:hAnsi="Franklin Gothic Book" w:cs="Calibri"/>
          <w:b/>
          <w:bCs/>
          <w:sz w:val="20"/>
          <w:szCs w:val="20"/>
          <w:lang w:val="en-US"/>
        </w:rPr>
      </w:pPr>
      <w:r w:rsidRPr="00537674">
        <w:rPr>
          <w:rStyle w:val="eop"/>
          <w:rFonts w:ascii="Franklin Gothic Book" w:hAnsi="Franklin Gothic Book" w:cs="Calibri"/>
          <w:sz w:val="20"/>
          <w:szCs w:val="20"/>
        </w:rPr>
        <w:t> </w:t>
      </w:r>
    </w:p>
    <w:p w14:paraId="0E7486E9" w14:textId="7F16A4F8" w:rsidR="2F1A8710" w:rsidRPr="00537674" w:rsidRDefault="2F1A8710" w:rsidP="00537674">
      <w:pPr>
        <w:spacing w:line="257" w:lineRule="auto"/>
        <w:ind w:left="-20" w:right="-20"/>
        <w:jc w:val="both"/>
        <w:rPr>
          <w:rFonts w:ascii="Franklin Gothic Book" w:eastAsia="Calibri" w:hAnsi="Franklin Gothic Book" w:cs="Calibri"/>
          <w:b/>
          <w:bCs/>
          <w:sz w:val="20"/>
          <w:szCs w:val="20"/>
        </w:rPr>
      </w:pPr>
      <w:r w:rsidRPr="00537674">
        <w:rPr>
          <w:rFonts w:ascii="Franklin Gothic Book" w:eastAsia="Calibri" w:hAnsi="Franklin Gothic Book" w:cs="Calibri"/>
          <w:b/>
          <w:bCs/>
          <w:sz w:val="20"/>
          <w:szCs w:val="20"/>
        </w:rPr>
        <w:t>The selected service provider will be responsible for:</w:t>
      </w:r>
    </w:p>
    <w:p w14:paraId="0322A586" w14:textId="53CDC258"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Supply of vehicles and drivers meeting the above specifications.</w:t>
      </w:r>
    </w:p>
    <w:p w14:paraId="0E084ED0" w14:textId="536C6784"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Provision of all vehicle documentation required to be carried.</w:t>
      </w:r>
    </w:p>
    <w:p w14:paraId="5045CB7C" w14:textId="6D336F4F"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All legal registration, taxes and fees relating to the vehicle.</w:t>
      </w:r>
    </w:p>
    <w:p w14:paraId="6EFD3B67" w14:textId="7D254A58"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Insurance for all vehicles.</w:t>
      </w:r>
    </w:p>
    <w:p w14:paraId="65E13B07" w14:textId="67CDB335"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All maintenance and service costs (including genuine spare parts) shall be the responsibility of the service provider. See Annex 2 for details of servicing expectations. NRC reserves the right to check and confirm vehicle servicing during the contract period. </w:t>
      </w:r>
    </w:p>
    <w:p w14:paraId="14B772DA" w14:textId="0B872904"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Ensuring drivers provided are competent and legal. </w:t>
      </w:r>
    </w:p>
    <w:p w14:paraId="3AA092DC" w14:textId="44166338"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Drivers are considered employee of the service providers and their employment, salary, health/life insurance etc are the responsibility of the service provider.</w:t>
      </w:r>
    </w:p>
    <w:p w14:paraId="6111786A" w14:textId="46DD2BCE" w:rsidR="2F1A8710" w:rsidRPr="00537674" w:rsidRDefault="2F1A8710">
      <w:pPr>
        <w:pStyle w:val="ListParagraph"/>
        <w:numPr>
          <w:ilvl w:val="0"/>
          <w:numId w:val="1"/>
        </w:numPr>
        <w:spacing w:line="276" w:lineRule="auto"/>
        <w:ind w:left="-20" w:right="-20"/>
        <w:rPr>
          <w:rFonts w:ascii="Franklin Gothic Book" w:eastAsia="Calibri" w:hAnsi="Franklin Gothic Book" w:cs="Calibri"/>
          <w:sz w:val="20"/>
          <w:szCs w:val="20"/>
        </w:rPr>
      </w:pPr>
      <w:r w:rsidRPr="00537674">
        <w:rPr>
          <w:rFonts w:ascii="Franklin Gothic Book" w:eastAsia="Calibri" w:hAnsi="Franklin Gothic Book" w:cs="Calibri"/>
          <w:sz w:val="20"/>
          <w:szCs w:val="20"/>
        </w:rPr>
        <w:t>If rented with a driver, the driver remains the sole person responsible for the state of the vehicles. Any accident or collision will be the driver’s responsibility and the Owner cannot claim any repair reimbursement to NRC</w:t>
      </w:r>
    </w:p>
    <w:p w14:paraId="15DE75B8" w14:textId="7C6477F5" w:rsidR="2F1A8710" w:rsidRPr="00537674" w:rsidRDefault="2F1A8710" w:rsidP="00537674">
      <w:p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 </w:t>
      </w:r>
    </w:p>
    <w:p w14:paraId="7007EAE9" w14:textId="1C609AB8" w:rsidR="2F1A8710" w:rsidRPr="00537674" w:rsidRDefault="2F1A8710" w:rsidP="00537674">
      <w:pPr>
        <w:spacing w:line="257" w:lineRule="auto"/>
        <w:ind w:left="-20" w:right="-20"/>
        <w:jc w:val="both"/>
        <w:rPr>
          <w:rFonts w:ascii="Franklin Gothic Book" w:eastAsia="Calibri" w:hAnsi="Franklin Gothic Book" w:cs="Calibri"/>
          <w:b/>
          <w:bCs/>
          <w:sz w:val="20"/>
          <w:szCs w:val="20"/>
        </w:rPr>
      </w:pPr>
      <w:r w:rsidRPr="00537674">
        <w:rPr>
          <w:rFonts w:ascii="Franklin Gothic Book" w:eastAsia="Calibri" w:hAnsi="Franklin Gothic Book" w:cs="Calibri"/>
          <w:b/>
          <w:bCs/>
          <w:sz w:val="20"/>
          <w:szCs w:val="20"/>
        </w:rPr>
        <w:t>NRC will be responsible for:</w:t>
      </w:r>
      <w:r w:rsidRPr="00537674">
        <w:rPr>
          <w:rFonts w:ascii="Franklin Gothic Book" w:hAnsi="Franklin Gothic Book"/>
          <w:b/>
          <w:bCs/>
          <w:sz w:val="20"/>
          <w:szCs w:val="20"/>
        </w:rPr>
        <w:tab/>
      </w:r>
    </w:p>
    <w:p w14:paraId="2D1C16F9" w14:textId="22EFD620"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Provision of briefings and daily scheduling for drivers.</w:t>
      </w:r>
    </w:p>
    <w:p w14:paraId="6C56EB52" w14:textId="347C94F3"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Payment of roads tolls incurred in the course of NRC journeys.</w:t>
      </w:r>
    </w:p>
    <w:p w14:paraId="5569883A" w14:textId="1DD6003E" w:rsidR="2F1A8710" w:rsidRPr="00537674" w:rsidRDefault="2F1A8710">
      <w:pPr>
        <w:pStyle w:val="ListParagraph"/>
        <w:numPr>
          <w:ilvl w:val="0"/>
          <w:numId w:val="1"/>
        </w:numPr>
        <w:spacing w:line="276" w:lineRule="auto"/>
        <w:ind w:left="-20" w:right="-20"/>
        <w:rPr>
          <w:rFonts w:ascii="Franklin Gothic Book" w:eastAsia="Calibri" w:hAnsi="Franklin Gothic Book" w:cs="Calibri"/>
          <w:sz w:val="20"/>
          <w:szCs w:val="20"/>
        </w:rPr>
      </w:pPr>
      <w:r w:rsidRPr="00537674">
        <w:rPr>
          <w:rFonts w:ascii="Franklin Gothic Book" w:eastAsia="Calibri" w:hAnsi="Franklin Gothic Book" w:cs="Calibri"/>
          <w:sz w:val="20"/>
          <w:szCs w:val="20"/>
        </w:rPr>
        <w:t>Providing notice of vehicle and driver needs in keeping with the lead-times specified in the service provider’s bid.</w:t>
      </w:r>
    </w:p>
    <w:p w14:paraId="5DC18FAF" w14:textId="47DE67D0" w:rsidR="2F1A8710" w:rsidRPr="00537674" w:rsidRDefault="2F1A8710">
      <w:pPr>
        <w:pStyle w:val="ListParagraph"/>
        <w:numPr>
          <w:ilvl w:val="0"/>
          <w:numId w:val="1"/>
        </w:numPr>
        <w:spacing w:line="276" w:lineRule="auto"/>
        <w:ind w:left="-20" w:right="-20"/>
        <w:rPr>
          <w:rFonts w:ascii="Franklin Gothic Book" w:eastAsia="Calibri" w:hAnsi="Franklin Gothic Book" w:cs="Calibri"/>
          <w:sz w:val="20"/>
          <w:szCs w:val="20"/>
        </w:rPr>
      </w:pPr>
      <w:r w:rsidRPr="00537674">
        <w:rPr>
          <w:rFonts w:ascii="Franklin Gothic Book" w:eastAsia="Calibri" w:hAnsi="Franklin Gothic Book" w:cs="Calibri"/>
          <w:sz w:val="20"/>
          <w:szCs w:val="20"/>
        </w:rPr>
        <w:t>Immediately contacting the service provider in case of maintenance need, accident or a service falling due.</w:t>
      </w:r>
    </w:p>
    <w:p w14:paraId="13DEA75A" w14:textId="54A46769" w:rsidR="1DF15835" w:rsidRPr="00537674" w:rsidRDefault="1DF15835" w:rsidP="1DF15835">
      <w:pPr>
        <w:pStyle w:val="paragraph"/>
        <w:spacing w:before="0" w:beforeAutospacing="0" w:after="0" w:afterAutospacing="0"/>
        <w:jc w:val="both"/>
        <w:rPr>
          <w:rStyle w:val="normaltextrun"/>
          <w:rFonts w:ascii="Franklin Gothic Book" w:hAnsi="Franklin Gothic Book" w:cs="Calibri"/>
          <w:b/>
          <w:bCs/>
          <w:sz w:val="20"/>
          <w:szCs w:val="20"/>
          <w:lang w:val="en-US"/>
        </w:rPr>
      </w:pPr>
    </w:p>
    <w:p w14:paraId="2CB7F10D" w14:textId="0AEAC723" w:rsidR="1DF15835" w:rsidRPr="00537674" w:rsidRDefault="1DF15835" w:rsidP="1DF15835">
      <w:pPr>
        <w:pStyle w:val="paragraph"/>
        <w:spacing w:before="0" w:beforeAutospacing="0" w:after="0" w:afterAutospacing="0"/>
        <w:jc w:val="both"/>
        <w:rPr>
          <w:rStyle w:val="normaltextrun"/>
          <w:rFonts w:ascii="Franklin Gothic Book" w:hAnsi="Franklin Gothic Book" w:cs="Calibri"/>
          <w:b/>
          <w:bCs/>
          <w:sz w:val="20"/>
          <w:szCs w:val="20"/>
          <w:lang w:val="en-US"/>
        </w:rPr>
      </w:pPr>
    </w:p>
    <w:p w14:paraId="7B46A0CD"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b/>
          <w:bCs/>
          <w:sz w:val="20"/>
          <w:szCs w:val="20"/>
        </w:rPr>
      </w:pPr>
      <w:r w:rsidRPr="00537674">
        <w:rPr>
          <w:rStyle w:val="normaltextrun"/>
          <w:rFonts w:ascii="Franklin Gothic Book" w:hAnsi="Franklin Gothic Book" w:cs="Calibri"/>
          <w:b/>
          <w:bCs/>
          <w:sz w:val="20"/>
          <w:szCs w:val="20"/>
          <w:lang w:val="en-US"/>
        </w:rPr>
        <w:t>Responsibilities under national legislation vs INCOTERMs: </w:t>
      </w:r>
      <w:r w:rsidRPr="00537674">
        <w:rPr>
          <w:rStyle w:val="eop"/>
          <w:rFonts w:ascii="Franklin Gothic Book" w:hAnsi="Franklin Gothic Book" w:cs="Calibri"/>
          <w:b/>
          <w:bCs/>
          <w:sz w:val="20"/>
          <w:szCs w:val="20"/>
        </w:rPr>
        <w:t> </w:t>
      </w:r>
    </w:p>
    <w:p w14:paraId="5F93D0E1"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xml:space="preserve">The products will be purchased according to INCOTERM 2010 </w:t>
      </w:r>
      <w:r w:rsidRPr="00537674">
        <w:rPr>
          <w:rStyle w:val="normaltextrun"/>
          <w:rFonts w:ascii="Franklin Gothic Book" w:hAnsi="Franklin Gothic Book" w:cs="Calibri"/>
          <w:b/>
          <w:bCs/>
          <w:sz w:val="20"/>
          <w:szCs w:val="20"/>
          <w:lang w:val="en-US"/>
        </w:rPr>
        <w:t>OR</w:t>
      </w:r>
      <w:r w:rsidRPr="00537674">
        <w:rPr>
          <w:rStyle w:val="normaltextrun"/>
          <w:rFonts w:ascii="Franklin Gothic Book" w:hAnsi="Franklin Gothic Book" w:cs="Calibri"/>
          <w:sz w:val="20"/>
          <w:szCs w:val="20"/>
          <w:lang w:val="en-US"/>
        </w:rPr>
        <w:t xml:space="preserve"> in accordance with the law of Nigeria as the case may be.</w:t>
      </w:r>
      <w:r w:rsidRPr="00537674">
        <w:rPr>
          <w:rStyle w:val="eop"/>
          <w:rFonts w:ascii="Franklin Gothic Book" w:hAnsi="Franklin Gothic Book" w:cs="Calibri"/>
          <w:sz w:val="20"/>
          <w:szCs w:val="20"/>
        </w:rPr>
        <w:t> </w:t>
      </w:r>
    </w:p>
    <w:p w14:paraId="44C1440B"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455C40F3" w14:textId="77777777" w:rsidR="00CD6125" w:rsidRPr="00537674" w:rsidRDefault="00CD6125" w:rsidP="00CD6125">
      <w:pPr>
        <w:pStyle w:val="paragraph"/>
        <w:spacing w:before="0" w:beforeAutospacing="0" w:after="0" w:afterAutospacing="0"/>
        <w:ind w:left="15"/>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A) Please, indicate expected days of delivery from the day of signing a Purchase Order/Contract (if applicable) </w:t>
      </w: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7F3473C7"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1A4AA0C4"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3C064244"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 ………………………………………………………</w:t>
      </w:r>
      <w:r w:rsidRPr="00537674">
        <w:rPr>
          <w:rStyle w:val="eop"/>
          <w:rFonts w:ascii="Franklin Gothic Book" w:hAnsi="Franklin Gothic Book" w:cs="Calibri"/>
          <w:sz w:val="20"/>
          <w:szCs w:val="20"/>
        </w:rPr>
        <w:t> </w:t>
      </w:r>
    </w:p>
    <w:p w14:paraId="4A0E342F"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C1C31CC"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1A14B94"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1480D782"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21FFDDE"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644155D4"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729182C4"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27E490D0"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B70FF12"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11560A33"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CF7C629"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61C1FB68"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BB30A50"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707410EE"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3A1FDA28"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952F8E1"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452D6B32"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3C73614A"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03093E3" w14:textId="77777777" w:rsidR="00ED7194" w:rsidRDefault="00ED7194" w:rsidP="007C3507">
      <w:pPr>
        <w:widowControl w:val="0"/>
        <w:autoSpaceDE w:val="0"/>
        <w:autoSpaceDN w:val="0"/>
        <w:adjustRightInd w:val="0"/>
        <w:rPr>
          <w:rFonts w:ascii="Franklin Gothic Book" w:hAnsi="Franklin Gothic Book"/>
          <w:b/>
          <w:bCs/>
          <w:sz w:val="20"/>
          <w:szCs w:val="20"/>
        </w:rPr>
      </w:pPr>
    </w:p>
    <w:p w14:paraId="7089A9D3" w14:textId="77777777" w:rsidR="00ED7194" w:rsidRDefault="00ED7194" w:rsidP="00D173EE">
      <w:pPr>
        <w:widowControl w:val="0"/>
        <w:autoSpaceDE w:val="0"/>
        <w:autoSpaceDN w:val="0"/>
        <w:adjustRightInd w:val="0"/>
        <w:jc w:val="center"/>
        <w:rPr>
          <w:rFonts w:ascii="Franklin Gothic Book" w:hAnsi="Franklin Gothic Book"/>
          <w:b/>
          <w:bCs/>
          <w:sz w:val="20"/>
          <w:szCs w:val="20"/>
        </w:rPr>
      </w:pPr>
    </w:p>
    <w:p w14:paraId="0B258E8A" w14:textId="77777777" w:rsidR="00ED7194" w:rsidRPr="00537674" w:rsidRDefault="00ED7194" w:rsidP="007C3507">
      <w:pPr>
        <w:widowControl w:val="0"/>
        <w:autoSpaceDE w:val="0"/>
        <w:autoSpaceDN w:val="0"/>
        <w:adjustRightInd w:val="0"/>
        <w:rPr>
          <w:rFonts w:ascii="Franklin Gothic Book" w:hAnsi="Franklin Gothic Book"/>
          <w:b/>
          <w:bCs/>
          <w:sz w:val="20"/>
          <w:szCs w:val="20"/>
        </w:rPr>
      </w:pPr>
    </w:p>
    <w:p w14:paraId="6D53F68F" w14:textId="349DC8E4" w:rsidR="002417F9" w:rsidRPr="00537674" w:rsidRDefault="00D173EE" w:rsidP="00D173EE">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lastRenderedPageBreak/>
        <w:t xml:space="preserve">SECTION 5 </w:t>
      </w:r>
    </w:p>
    <w:p w14:paraId="0C1EB934" w14:textId="52D6B381" w:rsidR="00D173EE" w:rsidRPr="00537674" w:rsidRDefault="00E37AB0" w:rsidP="00D173EE">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t xml:space="preserve">Bidding Form </w:t>
      </w:r>
    </w:p>
    <w:p w14:paraId="11B3A43C" w14:textId="77777777" w:rsidR="00D173EE" w:rsidRPr="00537674" w:rsidRDefault="00D173EE" w:rsidP="00D173EE">
      <w:pPr>
        <w:widowControl w:val="0"/>
        <w:autoSpaceDE w:val="0"/>
        <w:autoSpaceDN w:val="0"/>
        <w:adjustRightInd w:val="0"/>
        <w:rPr>
          <w:rFonts w:ascii="Franklin Gothic Book" w:hAnsi="Franklin Gothic Book"/>
          <w:sz w:val="20"/>
          <w:szCs w:val="20"/>
        </w:rPr>
      </w:pPr>
    </w:p>
    <w:p w14:paraId="29E0B0B5" w14:textId="77777777" w:rsidR="00B06CD3" w:rsidRPr="00537674" w:rsidRDefault="00B06CD3" w:rsidP="00B06CD3">
      <w:pPr>
        <w:tabs>
          <w:tab w:val="left" w:pos="0"/>
          <w:tab w:val="left" w:pos="360"/>
        </w:tabs>
        <w:jc w:val="both"/>
        <w:rPr>
          <w:rFonts w:ascii="Franklin Gothic Book" w:hAnsi="Franklin Gothic Book"/>
          <w:b/>
          <w:sz w:val="20"/>
          <w:szCs w:val="20"/>
          <w:lang w:val="en-AU"/>
        </w:rPr>
      </w:pPr>
      <w:r w:rsidRPr="00537674">
        <w:rPr>
          <w:rFonts w:ascii="Franklin Gothic Book" w:hAnsi="Franklin Gothic Book"/>
          <w:b/>
          <w:sz w:val="20"/>
          <w:szCs w:val="20"/>
          <w:lang w:val="en-AU"/>
        </w:rPr>
        <w:t xml:space="preserve">Please provide information against each requirement. </w:t>
      </w:r>
    </w:p>
    <w:p w14:paraId="1BDC34D9" w14:textId="2BA90967" w:rsidR="00402B08" w:rsidRPr="00537674" w:rsidRDefault="00B06CD3" w:rsidP="00B06CD3">
      <w:pPr>
        <w:tabs>
          <w:tab w:val="left" w:pos="0"/>
          <w:tab w:val="left" w:pos="360"/>
        </w:tabs>
        <w:jc w:val="both"/>
        <w:rPr>
          <w:rFonts w:ascii="Franklin Gothic Book" w:hAnsi="Franklin Gothic Book"/>
          <w:sz w:val="20"/>
          <w:szCs w:val="20"/>
        </w:rPr>
      </w:pPr>
      <w:r w:rsidRPr="00537674">
        <w:rPr>
          <w:rFonts w:ascii="Franklin Gothic Book" w:hAnsi="Franklin Gothic Book"/>
          <w:sz w:val="20"/>
          <w:szCs w:val="20"/>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537674" w:rsidRDefault="00402B08" w:rsidP="00402B08">
      <w:pPr>
        <w:widowControl w:val="0"/>
        <w:overflowPunct w:val="0"/>
        <w:autoSpaceDE w:val="0"/>
        <w:autoSpaceDN w:val="0"/>
        <w:adjustRightInd w:val="0"/>
        <w:jc w:val="both"/>
        <w:rPr>
          <w:rFonts w:ascii="Franklin Gothic Book" w:hAnsi="Franklin Gothic Book"/>
          <w:sz w:val="20"/>
          <w:szCs w:val="20"/>
        </w:rPr>
      </w:pPr>
    </w:p>
    <w:p w14:paraId="6CDED991" w14:textId="34E630E9" w:rsidR="00E426FC" w:rsidRPr="00537674" w:rsidRDefault="000D712B">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u w:val="single"/>
          <w:lang w:val="en-AU"/>
        </w:rPr>
      </w:pPr>
      <w:r w:rsidRPr="00537674">
        <w:rPr>
          <w:rFonts w:ascii="Franklin Gothic Book" w:hAnsi="Franklin Gothic Book"/>
          <w:b/>
          <w:sz w:val="20"/>
          <w:szCs w:val="20"/>
        </w:rPr>
        <w:t>Bidder’s General Business Details</w:t>
      </w:r>
    </w:p>
    <w:p w14:paraId="0F6E6FAF" w14:textId="77777777" w:rsidR="00E426FC" w:rsidRPr="00537674" w:rsidRDefault="00402B08">
      <w:pPr>
        <w:pStyle w:val="ListParagraph"/>
        <w:widowControl w:val="0"/>
        <w:numPr>
          <w:ilvl w:val="0"/>
          <w:numId w:val="14"/>
        </w:numPr>
        <w:overflowPunct w:val="0"/>
        <w:autoSpaceDE w:val="0"/>
        <w:autoSpaceDN w:val="0"/>
        <w:adjustRightInd w:val="0"/>
        <w:jc w:val="both"/>
        <w:rPr>
          <w:rFonts w:ascii="Franklin Gothic Book" w:hAnsi="Franklin Gothic Book"/>
          <w:b/>
          <w:sz w:val="20"/>
          <w:szCs w:val="20"/>
          <w:u w:val="single"/>
          <w:lang w:val="en-AU"/>
        </w:rPr>
      </w:pPr>
      <w:r w:rsidRPr="00537674">
        <w:rPr>
          <w:rFonts w:ascii="Franklin Gothic Book" w:hAnsi="Franklin Gothic Book"/>
          <w:b/>
          <w:bCs/>
          <w:sz w:val="20"/>
          <w:szCs w:val="20"/>
          <w:lang w:val="en-AU"/>
        </w:rPr>
        <w:t>General information</w:t>
      </w:r>
    </w:p>
    <w:p w14:paraId="371EDFC7" w14:textId="679D0FA7" w:rsidR="00402B08" w:rsidRPr="00537674"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b/>
          <w:sz w:val="20"/>
          <w:szCs w:val="20"/>
          <w:u w:val="single"/>
          <w:lang w:val="en-AU"/>
        </w:rPr>
      </w:pPr>
      <w:r w:rsidRPr="00537674">
        <w:rPr>
          <w:rFonts w:ascii="Franklin Gothic Book" w:hAnsi="Franklin Gothic Book"/>
          <w:sz w:val="20"/>
          <w:szCs w:val="20"/>
          <w:lang w:val="en-AU"/>
        </w:rPr>
        <w:tab/>
      </w:r>
      <w:r w:rsidRPr="00537674">
        <w:rPr>
          <w:rFonts w:ascii="Franklin Gothic Book" w:hAnsi="Franklin Gothic Book"/>
          <w:sz w:val="20"/>
          <w:szCs w:val="20"/>
          <w:lang w:val="en-AU"/>
        </w:rPr>
        <w:tab/>
      </w:r>
      <w:r w:rsidRPr="00537674">
        <w:rPr>
          <w:rFonts w:ascii="Franklin Gothic Book" w:hAnsi="Franklin Gothic Book"/>
          <w:sz w:val="20"/>
          <w:szCs w:val="20"/>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537674" w:rsidRPr="00537674" w14:paraId="3BC75F45" w14:textId="77777777" w:rsidTr="00520D97">
        <w:trPr>
          <w:trHeight w:val="204"/>
        </w:trPr>
        <w:tc>
          <w:tcPr>
            <w:tcW w:w="3828" w:type="dxa"/>
            <w:shd w:val="clear" w:color="auto" w:fill="F2F2F2" w:themeFill="background1" w:themeFillShade="F2"/>
          </w:tcPr>
          <w:p w14:paraId="367BABE9"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Company name:</w:t>
            </w:r>
          </w:p>
        </w:tc>
        <w:tc>
          <w:tcPr>
            <w:tcW w:w="5103" w:type="dxa"/>
          </w:tcPr>
          <w:p w14:paraId="417EE296"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468D282" w14:textId="77777777" w:rsidTr="00520D97">
        <w:trPr>
          <w:trHeight w:val="204"/>
        </w:trPr>
        <w:tc>
          <w:tcPr>
            <w:tcW w:w="3828" w:type="dxa"/>
            <w:shd w:val="clear" w:color="auto" w:fill="F2F2F2" w:themeFill="background1" w:themeFillShade="F2"/>
          </w:tcPr>
          <w:p w14:paraId="6A9EBE8B"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Any other trading names of company:</w:t>
            </w:r>
          </w:p>
        </w:tc>
        <w:tc>
          <w:tcPr>
            <w:tcW w:w="5103" w:type="dxa"/>
          </w:tcPr>
          <w:p w14:paraId="6700CA96"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76CFFF7F" w14:textId="77777777" w:rsidTr="00520D97">
        <w:trPr>
          <w:trHeight w:val="204"/>
        </w:trPr>
        <w:tc>
          <w:tcPr>
            <w:tcW w:w="3828" w:type="dxa"/>
            <w:shd w:val="clear" w:color="auto" w:fill="F2F2F2" w:themeFill="background1" w:themeFillShade="F2"/>
          </w:tcPr>
          <w:p w14:paraId="64607BEC"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Registered name of company (if different):</w:t>
            </w:r>
          </w:p>
        </w:tc>
        <w:tc>
          <w:tcPr>
            <w:tcW w:w="5103" w:type="dxa"/>
          </w:tcPr>
          <w:p w14:paraId="647EFD80"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0AD8007F" w14:textId="77777777" w:rsidTr="00520D97">
        <w:trPr>
          <w:trHeight w:val="204"/>
        </w:trPr>
        <w:tc>
          <w:tcPr>
            <w:tcW w:w="3828" w:type="dxa"/>
            <w:shd w:val="clear" w:color="auto" w:fill="F2F2F2" w:themeFill="background1" w:themeFillShade="F2"/>
          </w:tcPr>
          <w:p w14:paraId="2489AFD6"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Nature of primary business/trade:</w:t>
            </w:r>
          </w:p>
        </w:tc>
        <w:tc>
          <w:tcPr>
            <w:tcW w:w="5103" w:type="dxa"/>
          </w:tcPr>
          <w:p w14:paraId="512B7298"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555DFE4D" w14:textId="77777777" w:rsidTr="00520D97">
        <w:trPr>
          <w:trHeight w:val="204"/>
        </w:trPr>
        <w:tc>
          <w:tcPr>
            <w:tcW w:w="3828" w:type="dxa"/>
            <w:shd w:val="clear" w:color="auto" w:fill="F2F2F2" w:themeFill="background1" w:themeFillShade="F2"/>
          </w:tcPr>
          <w:p w14:paraId="1B97C25C"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Primary contact name:</w:t>
            </w:r>
          </w:p>
        </w:tc>
        <w:tc>
          <w:tcPr>
            <w:tcW w:w="5103" w:type="dxa"/>
          </w:tcPr>
          <w:p w14:paraId="2807FC12"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C4576EF" w14:textId="77777777" w:rsidTr="00520D97">
        <w:trPr>
          <w:trHeight w:val="204"/>
        </w:trPr>
        <w:tc>
          <w:tcPr>
            <w:tcW w:w="3828" w:type="dxa"/>
            <w:shd w:val="clear" w:color="auto" w:fill="F2F2F2" w:themeFill="background1" w:themeFillShade="F2"/>
          </w:tcPr>
          <w:p w14:paraId="11F1BFEB"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Job title:</w:t>
            </w:r>
          </w:p>
        </w:tc>
        <w:tc>
          <w:tcPr>
            <w:tcW w:w="5103" w:type="dxa"/>
          </w:tcPr>
          <w:p w14:paraId="025C5C16"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1F747C57" w14:textId="77777777" w:rsidTr="00520D97">
        <w:trPr>
          <w:trHeight w:val="204"/>
        </w:trPr>
        <w:tc>
          <w:tcPr>
            <w:tcW w:w="3828" w:type="dxa"/>
            <w:shd w:val="clear" w:color="auto" w:fill="F2F2F2" w:themeFill="background1" w:themeFillShade="F2"/>
          </w:tcPr>
          <w:p w14:paraId="7FF0787A"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Phone:</w:t>
            </w:r>
          </w:p>
        </w:tc>
        <w:tc>
          <w:tcPr>
            <w:tcW w:w="5103" w:type="dxa"/>
          </w:tcPr>
          <w:p w14:paraId="474AE65E"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60D97514" w14:textId="77777777" w:rsidTr="00520D97">
        <w:trPr>
          <w:trHeight w:val="204"/>
        </w:trPr>
        <w:tc>
          <w:tcPr>
            <w:tcW w:w="3828" w:type="dxa"/>
            <w:shd w:val="clear" w:color="auto" w:fill="F2F2F2" w:themeFill="background1" w:themeFillShade="F2"/>
          </w:tcPr>
          <w:p w14:paraId="52D2E76D"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Email:</w:t>
            </w:r>
          </w:p>
        </w:tc>
        <w:tc>
          <w:tcPr>
            <w:tcW w:w="5103" w:type="dxa"/>
          </w:tcPr>
          <w:p w14:paraId="000527EE"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2693FA0" w14:textId="77777777" w:rsidTr="00CD6125">
        <w:trPr>
          <w:trHeight w:val="59"/>
        </w:trPr>
        <w:tc>
          <w:tcPr>
            <w:tcW w:w="3828" w:type="dxa"/>
            <w:shd w:val="clear" w:color="auto" w:fill="F2F2F2" w:themeFill="background1" w:themeFillShade="F2"/>
          </w:tcPr>
          <w:p w14:paraId="2EE6B226" w14:textId="460CF5A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Registered Address:</w:t>
            </w:r>
          </w:p>
        </w:tc>
        <w:tc>
          <w:tcPr>
            <w:tcW w:w="5103" w:type="dxa"/>
          </w:tcPr>
          <w:p w14:paraId="634D2AA1"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73B6D229" w14:textId="77777777" w:rsidTr="00520D97">
        <w:trPr>
          <w:trHeight w:val="204"/>
        </w:trPr>
        <w:tc>
          <w:tcPr>
            <w:tcW w:w="3828" w:type="dxa"/>
            <w:shd w:val="clear" w:color="auto" w:fill="F2F2F2" w:themeFill="background1" w:themeFillShade="F2"/>
          </w:tcPr>
          <w:p w14:paraId="3ABAAE7F"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Business licence number:</w:t>
            </w:r>
          </w:p>
        </w:tc>
        <w:tc>
          <w:tcPr>
            <w:tcW w:w="5103" w:type="dxa"/>
          </w:tcPr>
          <w:p w14:paraId="26C52205"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7856131D" w14:textId="77777777" w:rsidTr="00520D97">
        <w:trPr>
          <w:trHeight w:val="204"/>
        </w:trPr>
        <w:tc>
          <w:tcPr>
            <w:tcW w:w="3828" w:type="dxa"/>
            <w:shd w:val="clear" w:color="auto" w:fill="F2F2F2" w:themeFill="background1" w:themeFillShade="F2"/>
          </w:tcPr>
          <w:p w14:paraId="47A95F83"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Country of registration</w:t>
            </w:r>
          </w:p>
        </w:tc>
        <w:tc>
          <w:tcPr>
            <w:tcW w:w="5103" w:type="dxa"/>
          </w:tcPr>
          <w:p w14:paraId="47C1FEBA"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325985DA" w14:textId="77777777" w:rsidTr="00520D97">
        <w:trPr>
          <w:trHeight w:val="204"/>
        </w:trPr>
        <w:tc>
          <w:tcPr>
            <w:tcW w:w="3828" w:type="dxa"/>
            <w:shd w:val="clear" w:color="auto" w:fill="F2F2F2" w:themeFill="background1" w:themeFillShade="F2"/>
          </w:tcPr>
          <w:p w14:paraId="19282ECE"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Registration date:</w:t>
            </w:r>
          </w:p>
        </w:tc>
        <w:tc>
          <w:tcPr>
            <w:tcW w:w="5103" w:type="dxa"/>
          </w:tcPr>
          <w:p w14:paraId="359864A3"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23D897E" w14:textId="77777777" w:rsidTr="00520D97">
        <w:trPr>
          <w:trHeight w:val="204"/>
        </w:trPr>
        <w:tc>
          <w:tcPr>
            <w:tcW w:w="3828" w:type="dxa"/>
            <w:shd w:val="clear" w:color="auto" w:fill="F2F2F2" w:themeFill="background1" w:themeFillShade="F2"/>
          </w:tcPr>
          <w:p w14:paraId="2F70BE5C"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Expiry date:</w:t>
            </w:r>
          </w:p>
        </w:tc>
        <w:tc>
          <w:tcPr>
            <w:tcW w:w="5103" w:type="dxa"/>
          </w:tcPr>
          <w:p w14:paraId="134391D0"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0AE420E8" w14:textId="77777777" w:rsidTr="00520D97">
        <w:trPr>
          <w:trHeight w:val="204"/>
        </w:trPr>
        <w:tc>
          <w:tcPr>
            <w:tcW w:w="3828" w:type="dxa"/>
            <w:shd w:val="clear" w:color="auto" w:fill="F2F2F2" w:themeFill="background1" w:themeFillShade="F2"/>
          </w:tcPr>
          <w:p w14:paraId="2DD071B4"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Legal status of company (eg. partnership, private limited company, etc.)</w:t>
            </w:r>
          </w:p>
        </w:tc>
        <w:tc>
          <w:tcPr>
            <w:tcW w:w="5103" w:type="dxa"/>
          </w:tcPr>
          <w:p w14:paraId="30A6D272"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bl>
    <w:p w14:paraId="76069FD3" w14:textId="77777777" w:rsidR="00636812" w:rsidRPr="00ED7194" w:rsidRDefault="00636812" w:rsidP="00ED7194">
      <w:pPr>
        <w:widowControl w:val="0"/>
        <w:overflowPunct w:val="0"/>
        <w:autoSpaceDE w:val="0"/>
        <w:autoSpaceDN w:val="0"/>
        <w:adjustRightInd w:val="0"/>
        <w:jc w:val="both"/>
        <w:rPr>
          <w:rFonts w:ascii="Franklin Gothic Book" w:hAnsi="Franklin Gothic Book"/>
          <w:b/>
          <w:bCs/>
          <w:sz w:val="20"/>
          <w:szCs w:val="20"/>
          <w:lang w:val="en-AU"/>
        </w:rPr>
      </w:pPr>
    </w:p>
    <w:p w14:paraId="0E6AA4AC" w14:textId="2D38C5BD" w:rsidR="002B1C67" w:rsidRPr="00537674" w:rsidRDefault="002B1C67">
      <w:pPr>
        <w:pStyle w:val="ListParagraph"/>
        <w:widowControl w:val="0"/>
        <w:numPr>
          <w:ilvl w:val="0"/>
          <w:numId w:val="14"/>
        </w:numPr>
        <w:overflowPunct w:val="0"/>
        <w:autoSpaceDE w:val="0"/>
        <w:autoSpaceDN w:val="0"/>
        <w:adjustRightInd w:val="0"/>
        <w:jc w:val="both"/>
        <w:rPr>
          <w:rFonts w:ascii="Franklin Gothic Book" w:hAnsi="Franklin Gothic Book"/>
          <w:b/>
          <w:bCs/>
          <w:sz w:val="20"/>
          <w:szCs w:val="20"/>
          <w:lang w:val="en-AU"/>
        </w:rPr>
      </w:pPr>
      <w:r w:rsidRPr="00537674">
        <w:rPr>
          <w:rFonts w:ascii="Franklin Gothic Book" w:hAnsi="Franklin Gothic Book"/>
          <w:b/>
          <w:bCs/>
          <w:sz w:val="20"/>
          <w:szCs w:val="20"/>
          <w:lang w:val="en-AU"/>
        </w:rPr>
        <w:t>Owners/Managers</w:t>
      </w:r>
    </w:p>
    <w:p w14:paraId="660E4FF8" w14:textId="47D6AADF" w:rsidR="00402B08" w:rsidRPr="00537674"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r w:rsidRPr="00537674">
        <w:rPr>
          <w:rFonts w:ascii="Franklin Gothic Book" w:hAnsi="Franklin Gothic Book" w:cs="Arial"/>
          <w:sz w:val="20"/>
          <w:szCs w:val="20"/>
          <w:lang w:val="en-AU"/>
        </w:rPr>
        <w:t>Please fill in the below table with the full names</w:t>
      </w:r>
      <w:r w:rsidR="0078666E" w:rsidRPr="00537674">
        <w:rPr>
          <w:rFonts w:ascii="Franklin Gothic Book" w:hAnsi="Franklin Gothic Book" w:cs="Arial"/>
          <w:sz w:val="20"/>
          <w:szCs w:val="20"/>
          <w:lang w:val="en-AU"/>
        </w:rPr>
        <w:t>, title/position,</w:t>
      </w:r>
      <w:r w:rsidRPr="00537674">
        <w:rPr>
          <w:rFonts w:ascii="Franklin Gothic Book" w:hAnsi="Franklin Gothic Book" w:cs="Arial"/>
          <w:sz w:val="20"/>
          <w:szCs w:val="20"/>
          <w:lang w:val="en-AU"/>
        </w:rPr>
        <w:t xml:space="preserve"> the year of birth</w:t>
      </w:r>
      <w:r w:rsidR="0078666E" w:rsidRPr="00537674">
        <w:rPr>
          <w:rFonts w:ascii="Franklin Gothic Book" w:hAnsi="Franklin Gothic Book" w:cs="Arial"/>
          <w:sz w:val="20"/>
          <w:szCs w:val="20"/>
          <w:lang w:val="en-AU"/>
        </w:rPr>
        <w:t>, and the country of birth</w:t>
      </w:r>
      <w:r w:rsidRPr="00537674">
        <w:rPr>
          <w:rFonts w:ascii="Franklin Gothic Book" w:hAnsi="Franklin Gothic Book" w:cs="Arial"/>
          <w:sz w:val="20"/>
          <w:szCs w:val="20"/>
          <w:lang w:val="en-AU"/>
        </w:rPr>
        <w:t xml:space="preserve"> of the company’s owner(s) and manager(s)*:</w:t>
      </w:r>
    </w:p>
    <w:p w14:paraId="7C80AE97" w14:textId="77777777" w:rsidR="00E426FC" w:rsidRPr="00537674"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p>
    <w:tbl>
      <w:tblPr>
        <w:tblStyle w:val="TableGrid"/>
        <w:tblW w:w="0" w:type="auto"/>
        <w:tblInd w:w="108" w:type="dxa"/>
        <w:tblLook w:val="04A0" w:firstRow="1" w:lastRow="0" w:firstColumn="1" w:lastColumn="0" w:noHBand="0" w:noVBand="1"/>
      </w:tblPr>
      <w:tblGrid>
        <w:gridCol w:w="2353"/>
        <w:gridCol w:w="2620"/>
        <w:gridCol w:w="2430"/>
        <w:gridCol w:w="2214"/>
      </w:tblGrid>
      <w:tr w:rsidR="00537674" w:rsidRPr="00537674" w14:paraId="3557DF7E" w14:textId="77777777" w:rsidTr="17DCB55A">
        <w:tc>
          <w:tcPr>
            <w:tcW w:w="2353" w:type="dxa"/>
          </w:tcPr>
          <w:p w14:paraId="6B98A0B9" w14:textId="77777777" w:rsidR="0078666E" w:rsidRPr="00537674" w:rsidRDefault="4627D63A" w:rsidP="0086216E">
            <w:pPr>
              <w:ind w:right="1350"/>
              <w:rPr>
                <w:rFonts w:ascii="Franklin Gothic Book" w:hAnsi="Franklin Gothic Book" w:cs="Arial"/>
                <w:b/>
                <w:sz w:val="20"/>
                <w:szCs w:val="20"/>
                <w:lang w:val="en-AU"/>
              </w:rPr>
            </w:pPr>
            <w:r w:rsidRPr="00537674">
              <w:rPr>
                <w:rFonts w:ascii="Franklin Gothic Book" w:hAnsi="Franklin Gothic Book" w:cs="Arial"/>
                <w:b/>
                <w:bCs/>
                <w:sz w:val="20"/>
                <w:szCs w:val="20"/>
                <w:lang w:val="en-AU"/>
              </w:rPr>
              <w:t>Full Name</w:t>
            </w:r>
          </w:p>
        </w:tc>
        <w:tc>
          <w:tcPr>
            <w:tcW w:w="2620" w:type="dxa"/>
          </w:tcPr>
          <w:p w14:paraId="595ABCEF" w14:textId="77777777" w:rsidR="0078666E" w:rsidRPr="00537674" w:rsidRDefault="0078666E" w:rsidP="0086216E">
            <w:pPr>
              <w:ind w:right="1350"/>
              <w:rPr>
                <w:rFonts w:ascii="Franklin Gothic Book" w:hAnsi="Franklin Gothic Book" w:cs="Arial"/>
                <w:b/>
                <w:sz w:val="20"/>
                <w:szCs w:val="20"/>
                <w:lang w:val="en-AU"/>
              </w:rPr>
            </w:pPr>
            <w:r w:rsidRPr="00537674">
              <w:rPr>
                <w:rFonts w:ascii="Franklin Gothic Book" w:hAnsi="Franklin Gothic Book" w:cs="Arial"/>
                <w:b/>
                <w:sz w:val="20"/>
                <w:szCs w:val="20"/>
                <w:lang w:val="en-AU"/>
              </w:rPr>
              <w:t>Title / Position</w:t>
            </w:r>
          </w:p>
        </w:tc>
        <w:tc>
          <w:tcPr>
            <w:tcW w:w="2430" w:type="dxa"/>
          </w:tcPr>
          <w:p w14:paraId="090F140A" w14:textId="77777777" w:rsidR="0078666E" w:rsidRPr="00537674" w:rsidRDefault="0078666E" w:rsidP="0086216E">
            <w:pPr>
              <w:ind w:right="1350"/>
              <w:rPr>
                <w:rFonts w:ascii="Franklin Gothic Book" w:hAnsi="Franklin Gothic Book" w:cs="Arial"/>
                <w:b/>
                <w:sz w:val="20"/>
                <w:szCs w:val="20"/>
                <w:lang w:val="en-AU"/>
              </w:rPr>
            </w:pPr>
            <w:r w:rsidRPr="00537674">
              <w:rPr>
                <w:rFonts w:ascii="Franklin Gothic Book" w:hAnsi="Franklin Gothic Book" w:cs="Arial"/>
                <w:b/>
                <w:sz w:val="20"/>
                <w:szCs w:val="20"/>
                <w:lang w:val="en-AU"/>
              </w:rPr>
              <w:t>Birth Year</w:t>
            </w:r>
          </w:p>
        </w:tc>
        <w:tc>
          <w:tcPr>
            <w:tcW w:w="2156" w:type="dxa"/>
          </w:tcPr>
          <w:p w14:paraId="228076BC" w14:textId="77777777" w:rsidR="0078666E" w:rsidRPr="00537674" w:rsidRDefault="0078666E" w:rsidP="0086216E">
            <w:pPr>
              <w:ind w:right="1350"/>
              <w:rPr>
                <w:rFonts w:ascii="Franklin Gothic Book" w:hAnsi="Franklin Gothic Book" w:cs="Arial"/>
                <w:b/>
                <w:sz w:val="20"/>
                <w:szCs w:val="20"/>
                <w:lang w:val="en-AU"/>
              </w:rPr>
            </w:pPr>
            <w:r w:rsidRPr="00537674">
              <w:rPr>
                <w:rFonts w:ascii="Franklin Gothic Book" w:hAnsi="Franklin Gothic Book" w:cs="Arial"/>
                <w:b/>
                <w:sz w:val="20"/>
                <w:szCs w:val="20"/>
                <w:lang w:val="en-AU"/>
              </w:rPr>
              <w:t>Birth Country</w:t>
            </w:r>
          </w:p>
        </w:tc>
      </w:tr>
      <w:tr w:rsidR="00537674" w:rsidRPr="00537674" w14:paraId="3549A949" w14:textId="77777777" w:rsidTr="17DCB55A">
        <w:tc>
          <w:tcPr>
            <w:tcW w:w="2353" w:type="dxa"/>
          </w:tcPr>
          <w:p w14:paraId="0725AC69" w14:textId="77777777" w:rsidR="0078666E" w:rsidRPr="00537674" w:rsidRDefault="0078666E" w:rsidP="0086216E">
            <w:pPr>
              <w:ind w:right="1350"/>
              <w:rPr>
                <w:rFonts w:ascii="Franklin Gothic Book" w:hAnsi="Franklin Gothic Book" w:cs="Arial"/>
                <w:i/>
                <w:sz w:val="20"/>
                <w:szCs w:val="20"/>
                <w:lang w:val="en-AU"/>
              </w:rPr>
            </w:pPr>
          </w:p>
        </w:tc>
        <w:tc>
          <w:tcPr>
            <w:tcW w:w="2620" w:type="dxa"/>
          </w:tcPr>
          <w:p w14:paraId="4B53DE22" w14:textId="77777777" w:rsidR="0078666E" w:rsidRPr="00537674" w:rsidRDefault="0078666E" w:rsidP="0086216E">
            <w:pPr>
              <w:ind w:right="1350"/>
              <w:rPr>
                <w:rFonts w:ascii="Franklin Gothic Book" w:hAnsi="Franklin Gothic Book" w:cs="Arial"/>
                <w:i/>
                <w:sz w:val="20"/>
                <w:szCs w:val="20"/>
                <w:lang w:val="en-AU"/>
              </w:rPr>
            </w:pPr>
          </w:p>
        </w:tc>
        <w:tc>
          <w:tcPr>
            <w:tcW w:w="2430" w:type="dxa"/>
          </w:tcPr>
          <w:p w14:paraId="6B7D9BB6" w14:textId="77777777" w:rsidR="0078666E" w:rsidRPr="00537674" w:rsidRDefault="0078666E" w:rsidP="0086216E">
            <w:pPr>
              <w:ind w:right="1350"/>
              <w:rPr>
                <w:rFonts w:ascii="Franklin Gothic Book" w:hAnsi="Franklin Gothic Book" w:cs="Arial"/>
                <w:i/>
                <w:sz w:val="20"/>
                <w:szCs w:val="20"/>
                <w:lang w:val="en-AU"/>
              </w:rPr>
            </w:pPr>
          </w:p>
        </w:tc>
        <w:tc>
          <w:tcPr>
            <w:tcW w:w="2156" w:type="dxa"/>
          </w:tcPr>
          <w:p w14:paraId="4CCB7B65" w14:textId="77777777" w:rsidR="0078666E" w:rsidRPr="00537674" w:rsidRDefault="0078666E" w:rsidP="0086216E">
            <w:pPr>
              <w:ind w:right="1350"/>
              <w:rPr>
                <w:rFonts w:ascii="Franklin Gothic Book" w:hAnsi="Franklin Gothic Book" w:cs="Arial"/>
                <w:i/>
                <w:sz w:val="20"/>
                <w:szCs w:val="20"/>
                <w:lang w:val="en-AU"/>
              </w:rPr>
            </w:pPr>
          </w:p>
        </w:tc>
      </w:tr>
      <w:tr w:rsidR="00537674" w:rsidRPr="00537674" w14:paraId="6EFBCAB7" w14:textId="77777777" w:rsidTr="17DCB55A">
        <w:tc>
          <w:tcPr>
            <w:tcW w:w="2353" w:type="dxa"/>
          </w:tcPr>
          <w:p w14:paraId="65F015F5" w14:textId="77777777" w:rsidR="0078666E" w:rsidRPr="00537674" w:rsidRDefault="0078666E" w:rsidP="0086216E">
            <w:pPr>
              <w:ind w:right="1350"/>
              <w:rPr>
                <w:rFonts w:ascii="Franklin Gothic Book" w:hAnsi="Franklin Gothic Book" w:cs="Arial"/>
                <w:i/>
                <w:sz w:val="20"/>
                <w:szCs w:val="20"/>
                <w:lang w:val="en-AU"/>
              </w:rPr>
            </w:pPr>
          </w:p>
        </w:tc>
        <w:tc>
          <w:tcPr>
            <w:tcW w:w="2620" w:type="dxa"/>
          </w:tcPr>
          <w:p w14:paraId="468739EF" w14:textId="77777777" w:rsidR="0078666E" w:rsidRPr="00537674" w:rsidRDefault="0078666E" w:rsidP="0086216E">
            <w:pPr>
              <w:ind w:right="1350"/>
              <w:rPr>
                <w:rFonts w:ascii="Franklin Gothic Book" w:hAnsi="Franklin Gothic Book" w:cs="Arial"/>
                <w:i/>
                <w:sz w:val="20"/>
                <w:szCs w:val="20"/>
                <w:lang w:val="en-AU"/>
              </w:rPr>
            </w:pPr>
          </w:p>
        </w:tc>
        <w:tc>
          <w:tcPr>
            <w:tcW w:w="2430" w:type="dxa"/>
          </w:tcPr>
          <w:p w14:paraId="4CC66F2C" w14:textId="77777777" w:rsidR="0078666E" w:rsidRPr="00537674" w:rsidRDefault="0078666E" w:rsidP="0086216E">
            <w:pPr>
              <w:ind w:right="1350"/>
              <w:rPr>
                <w:rFonts w:ascii="Franklin Gothic Book" w:hAnsi="Franklin Gothic Book" w:cs="Arial"/>
                <w:i/>
                <w:sz w:val="20"/>
                <w:szCs w:val="20"/>
                <w:lang w:val="en-AU"/>
              </w:rPr>
            </w:pPr>
          </w:p>
        </w:tc>
        <w:tc>
          <w:tcPr>
            <w:tcW w:w="2156" w:type="dxa"/>
          </w:tcPr>
          <w:p w14:paraId="73A3D3A8" w14:textId="77777777" w:rsidR="0078666E" w:rsidRPr="00537674" w:rsidRDefault="0078666E" w:rsidP="0086216E">
            <w:pPr>
              <w:ind w:right="1350"/>
              <w:rPr>
                <w:rFonts w:ascii="Franklin Gothic Book" w:hAnsi="Franklin Gothic Book" w:cs="Arial"/>
                <w:i/>
                <w:sz w:val="20"/>
                <w:szCs w:val="20"/>
                <w:lang w:val="en-AU"/>
              </w:rPr>
            </w:pPr>
          </w:p>
        </w:tc>
      </w:tr>
      <w:tr w:rsidR="0078666E" w:rsidRPr="00537674" w14:paraId="21B49FA3" w14:textId="77777777" w:rsidTr="17DCB55A">
        <w:tc>
          <w:tcPr>
            <w:tcW w:w="2353" w:type="dxa"/>
          </w:tcPr>
          <w:p w14:paraId="4C9CC3E5" w14:textId="77777777" w:rsidR="0078666E" w:rsidRPr="00537674" w:rsidRDefault="0078666E" w:rsidP="0086216E">
            <w:pPr>
              <w:ind w:right="1350"/>
              <w:rPr>
                <w:rFonts w:ascii="Franklin Gothic Book" w:hAnsi="Franklin Gothic Book" w:cs="Arial"/>
                <w:i/>
                <w:sz w:val="20"/>
                <w:szCs w:val="20"/>
                <w:lang w:val="en-AU"/>
              </w:rPr>
            </w:pPr>
          </w:p>
        </w:tc>
        <w:tc>
          <w:tcPr>
            <w:tcW w:w="2620" w:type="dxa"/>
          </w:tcPr>
          <w:p w14:paraId="3513F3F2" w14:textId="77777777" w:rsidR="0078666E" w:rsidRPr="00537674" w:rsidRDefault="0078666E" w:rsidP="0086216E">
            <w:pPr>
              <w:ind w:right="1350"/>
              <w:rPr>
                <w:rFonts w:ascii="Franklin Gothic Book" w:hAnsi="Franklin Gothic Book" w:cs="Arial"/>
                <w:i/>
                <w:sz w:val="20"/>
                <w:szCs w:val="20"/>
                <w:lang w:val="en-AU"/>
              </w:rPr>
            </w:pPr>
          </w:p>
        </w:tc>
        <w:tc>
          <w:tcPr>
            <w:tcW w:w="2430" w:type="dxa"/>
          </w:tcPr>
          <w:p w14:paraId="598256E4" w14:textId="77777777" w:rsidR="0078666E" w:rsidRPr="00537674" w:rsidRDefault="0078666E" w:rsidP="0086216E">
            <w:pPr>
              <w:ind w:right="1350"/>
              <w:rPr>
                <w:rFonts w:ascii="Franklin Gothic Book" w:hAnsi="Franklin Gothic Book" w:cs="Arial"/>
                <w:i/>
                <w:sz w:val="20"/>
                <w:szCs w:val="20"/>
                <w:lang w:val="en-AU"/>
              </w:rPr>
            </w:pPr>
          </w:p>
        </w:tc>
        <w:tc>
          <w:tcPr>
            <w:tcW w:w="2156" w:type="dxa"/>
          </w:tcPr>
          <w:p w14:paraId="784C49B5" w14:textId="77777777" w:rsidR="0078666E" w:rsidRPr="00537674" w:rsidRDefault="0078666E" w:rsidP="0086216E">
            <w:pPr>
              <w:ind w:right="1350"/>
              <w:rPr>
                <w:rFonts w:ascii="Franklin Gothic Book" w:hAnsi="Franklin Gothic Book" w:cs="Arial"/>
                <w:i/>
                <w:sz w:val="20"/>
                <w:szCs w:val="20"/>
                <w:lang w:val="en-AU"/>
              </w:rPr>
            </w:pPr>
          </w:p>
        </w:tc>
      </w:tr>
    </w:tbl>
    <w:p w14:paraId="496005F6" w14:textId="77777777" w:rsidR="00E426FC" w:rsidRPr="00537674" w:rsidRDefault="00E426FC" w:rsidP="00402B08">
      <w:pPr>
        <w:ind w:right="1350"/>
        <w:rPr>
          <w:rFonts w:ascii="Franklin Gothic Book" w:hAnsi="Franklin Gothic Book" w:cs="Arial"/>
          <w:i/>
          <w:sz w:val="20"/>
          <w:szCs w:val="20"/>
          <w:lang w:val="en-AU"/>
        </w:rPr>
      </w:pPr>
    </w:p>
    <w:p w14:paraId="180C7A9A" w14:textId="48381D71" w:rsidR="00636812" w:rsidRPr="00ED7194" w:rsidRDefault="00E426FC" w:rsidP="00ED7194">
      <w:pPr>
        <w:ind w:right="1350"/>
        <w:rPr>
          <w:rFonts w:ascii="Franklin Gothic Book" w:hAnsi="Franklin Gothic Book" w:cs="Arial"/>
          <w:i/>
          <w:sz w:val="20"/>
          <w:szCs w:val="20"/>
          <w:lang w:val="en-AU"/>
        </w:rPr>
      </w:pPr>
      <w:r w:rsidRPr="00537674">
        <w:rPr>
          <w:rFonts w:ascii="Franklin Gothic Book" w:hAnsi="Franklin Gothic Book" w:cs="Arial"/>
          <w:i/>
          <w:sz w:val="20"/>
          <w:szCs w:val="20"/>
          <w:lang w:val="en-AU"/>
        </w:rPr>
        <w:tab/>
      </w:r>
      <w:r w:rsidR="00402B08" w:rsidRPr="00537674">
        <w:rPr>
          <w:rFonts w:ascii="Franklin Gothic Book" w:hAnsi="Franklin Gothic Book" w:cs="Arial"/>
          <w:i/>
          <w:sz w:val="20"/>
          <w:szCs w:val="20"/>
          <w:lang w:val="en-AU"/>
        </w:rPr>
        <w:t>* Please note this information is necessary in order to conduct the vetting procedure referred to in clause 25 of the Invitation to Bid-General Terms and Conditions.</w:t>
      </w:r>
      <w:r w:rsidR="0078666E" w:rsidRPr="00537674">
        <w:rPr>
          <w:rFonts w:ascii="Franklin Gothic Book" w:hAnsi="Franklin Gothic Book" w:cs="Arial"/>
          <w:i/>
          <w:sz w:val="20"/>
          <w:szCs w:val="20"/>
          <w:lang w:val="en-AU"/>
        </w:rPr>
        <w:t xml:space="preserve">  Owners and managers include but </w:t>
      </w:r>
      <w:r w:rsidR="008E33A5" w:rsidRPr="00537674">
        <w:rPr>
          <w:rFonts w:ascii="Franklin Gothic Book" w:hAnsi="Franklin Gothic Book" w:cs="Arial"/>
          <w:i/>
          <w:sz w:val="20"/>
          <w:szCs w:val="20"/>
          <w:lang w:val="en-AU"/>
        </w:rPr>
        <w:t xml:space="preserve">are </w:t>
      </w:r>
      <w:r w:rsidR="0078666E" w:rsidRPr="00537674">
        <w:rPr>
          <w:rFonts w:ascii="Franklin Gothic Book" w:hAnsi="Franklin Gothic Book" w:cs="Arial"/>
          <w:i/>
          <w:sz w:val="20"/>
          <w:szCs w:val="20"/>
          <w:lang w:val="en-AU"/>
        </w:rPr>
        <w:t>not limited to Chief Executive Officer, Chief Operating Officer, Chair of the Board, Executive Director, Director, Manager</w:t>
      </w:r>
      <w:r w:rsidR="008E33A5" w:rsidRPr="00537674">
        <w:rPr>
          <w:rFonts w:ascii="Franklin Gothic Book" w:hAnsi="Franklin Gothic Book" w:cs="Arial"/>
          <w:i/>
          <w:sz w:val="20"/>
          <w:szCs w:val="20"/>
          <w:lang w:val="en-AU"/>
        </w:rPr>
        <w:t>.</w:t>
      </w:r>
    </w:p>
    <w:p w14:paraId="59F16FD8" w14:textId="018CF7D6" w:rsidR="00636812" w:rsidRPr="00537674" w:rsidRDefault="00636812">
      <w:pPr>
        <w:pStyle w:val="ListParagraph"/>
        <w:widowControl w:val="0"/>
        <w:numPr>
          <w:ilvl w:val="0"/>
          <w:numId w:val="14"/>
        </w:numPr>
        <w:overflowPunct w:val="0"/>
        <w:autoSpaceDE w:val="0"/>
        <w:autoSpaceDN w:val="0"/>
        <w:adjustRightInd w:val="0"/>
        <w:jc w:val="both"/>
        <w:rPr>
          <w:rFonts w:ascii="Franklin Gothic Book" w:hAnsi="Franklin Gothic Book"/>
          <w:b/>
          <w:bCs/>
          <w:sz w:val="20"/>
          <w:szCs w:val="20"/>
          <w:lang w:val="en-AU"/>
        </w:rPr>
      </w:pPr>
      <w:r w:rsidRPr="00537674">
        <w:rPr>
          <w:rFonts w:ascii="Franklin Gothic Book" w:hAnsi="Franklin Gothic Book"/>
          <w:b/>
          <w:bCs/>
          <w:sz w:val="20"/>
          <w:szCs w:val="20"/>
          <w:lang w:val="en-AU"/>
        </w:rPr>
        <w:t>Employees</w:t>
      </w:r>
    </w:p>
    <w:p w14:paraId="2FA97D21" w14:textId="5878512B" w:rsidR="00E426FC" w:rsidRPr="00537674"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r w:rsidRPr="00537674">
        <w:rPr>
          <w:rFonts w:ascii="Franklin Gothic Book" w:hAnsi="Franklin Gothic Book" w:cs="Arial"/>
          <w:sz w:val="20"/>
          <w:szCs w:val="20"/>
          <w:lang w:val="en-AU"/>
        </w:rPr>
        <w:t>Please list the employees who would be involved with NRC in the event of contract award:</w:t>
      </w:r>
    </w:p>
    <w:p w14:paraId="1ACED6BC" w14:textId="77777777" w:rsidR="006E4EDE" w:rsidRPr="00537674"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537674" w:rsidRPr="00537674" w14:paraId="5E861D4F" w14:textId="77777777" w:rsidTr="00E93579">
        <w:tc>
          <w:tcPr>
            <w:tcW w:w="2082" w:type="dxa"/>
            <w:shd w:val="clear" w:color="auto" w:fill="F2F2F2" w:themeFill="background1" w:themeFillShade="F2"/>
          </w:tcPr>
          <w:p w14:paraId="6019BEB4"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Employee name</w:t>
            </w:r>
          </w:p>
        </w:tc>
        <w:tc>
          <w:tcPr>
            <w:tcW w:w="1701" w:type="dxa"/>
            <w:shd w:val="clear" w:color="auto" w:fill="F2F2F2" w:themeFill="background1" w:themeFillShade="F2"/>
          </w:tcPr>
          <w:p w14:paraId="56B5F793"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Job title</w:t>
            </w:r>
          </w:p>
        </w:tc>
        <w:tc>
          <w:tcPr>
            <w:tcW w:w="1984" w:type="dxa"/>
            <w:shd w:val="clear" w:color="auto" w:fill="F2F2F2" w:themeFill="background1" w:themeFillShade="F2"/>
          </w:tcPr>
          <w:p w14:paraId="1DE7A9BB"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Role on NRC project</w:t>
            </w:r>
          </w:p>
        </w:tc>
        <w:tc>
          <w:tcPr>
            <w:tcW w:w="1276" w:type="dxa"/>
            <w:shd w:val="clear" w:color="auto" w:fill="F2F2F2" w:themeFill="background1" w:themeFillShade="F2"/>
          </w:tcPr>
          <w:p w14:paraId="5B6730EA"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Phone</w:t>
            </w:r>
          </w:p>
        </w:tc>
        <w:tc>
          <w:tcPr>
            <w:tcW w:w="2086" w:type="dxa"/>
            <w:shd w:val="clear" w:color="auto" w:fill="F2F2F2" w:themeFill="background1" w:themeFillShade="F2"/>
          </w:tcPr>
          <w:p w14:paraId="20CC73E0"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Email</w:t>
            </w:r>
          </w:p>
        </w:tc>
      </w:tr>
      <w:tr w:rsidR="00537674" w:rsidRPr="00537674" w14:paraId="24F69E6A" w14:textId="77777777" w:rsidTr="00E93579">
        <w:tc>
          <w:tcPr>
            <w:tcW w:w="2082" w:type="dxa"/>
          </w:tcPr>
          <w:p w14:paraId="5A1F3DBC" w14:textId="77777777" w:rsidR="00636812" w:rsidRPr="00537674" w:rsidRDefault="00636812"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1.</w:t>
            </w:r>
          </w:p>
        </w:tc>
        <w:tc>
          <w:tcPr>
            <w:tcW w:w="1701" w:type="dxa"/>
          </w:tcPr>
          <w:p w14:paraId="7B902D8F"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984" w:type="dxa"/>
          </w:tcPr>
          <w:p w14:paraId="6530C61A"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276" w:type="dxa"/>
          </w:tcPr>
          <w:p w14:paraId="1B2CB6BA"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2086" w:type="dxa"/>
          </w:tcPr>
          <w:p w14:paraId="1D6ACAE6" w14:textId="77777777" w:rsidR="00636812" w:rsidRPr="00537674" w:rsidRDefault="00636812" w:rsidP="00E93579">
            <w:pPr>
              <w:ind w:right="61"/>
              <w:rPr>
                <w:rFonts w:ascii="Franklin Gothic Book" w:eastAsia="Arial" w:hAnsi="Franklin Gothic Book" w:cs="Arial"/>
                <w:spacing w:val="-1"/>
                <w:sz w:val="20"/>
                <w:szCs w:val="20"/>
                <w:lang w:val="en-AU"/>
              </w:rPr>
            </w:pPr>
          </w:p>
        </w:tc>
      </w:tr>
      <w:tr w:rsidR="00537674" w:rsidRPr="00537674" w14:paraId="4A7371DC" w14:textId="77777777" w:rsidTr="00E93579">
        <w:tc>
          <w:tcPr>
            <w:tcW w:w="2082" w:type="dxa"/>
          </w:tcPr>
          <w:p w14:paraId="24281F94" w14:textId="77777777" w:rsidR="00636812" w:rsidRPr="00537674" w:rsidRDefault="00636812"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2.</w:t>
            </w:r>
          </w:p>
        </w:tc>
        <w:tc>
          <w:tcPr>
            <w:tcW w:w="1701" w:type="dxa"/>
          </w:tcPr>
          <w:p w14:paraId="325026CA"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984" w:type="dxa"/>
          </w:tcPr>
          <w:p w14:paraId="47ECEBCC"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276" w:type="dxa"/>
          </w:tcPr>
          <w:p w14:paraId="671ED7D6"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2086" w:type="dxa"/>
          </w:tcPr>
          <w:p w14:paraId="254B07B5" w14:textId="77777777" w:rsidR="00636812" w:rsidRPr="00537674" w:rsidRDefault="00636812" w:rsidP="00E93579">
            <w:pPr>
              <w:ind w:right="61"/>
              <w:rPr>
                <w:rFonts w:ascii="Franklin Gothic Book" w:eastAsia="Arial" w:hAnsi="Franklin Gothic Book" w:cs="Arial"/>
                <w:spacing w:val="-1"/>
                <w:sz w:val="20"/>
                <w:szCs w:val="20"/>
                <w:lang w:val="en-AU"/>
              </w:rPr>
            </w:pPr>
          </w:p>
        </w:tc>
      </w:tr>
      <w:tr w:rsidR="00636812" w:rsidRPr="00537674" w14:paraId="1D8AD47A" w14:textId="77777777" w:rsidTr="00E93579">
        <w:tc>
          <w:tcPr>
            <w:tcW w:w="2082" w:type="dxa"/>
          </w:tcPr>
          <w:p w14:paraId="49E3ED39" w14:textId="77777777" w:rsidR="00636812" w:rsidRPr="00537674" w:rsidRDefault="00636812"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3.</w:t>
            </w:r>
          </w:p>
        </w:tc>
        <w:tc>
          <w:tcPr>
            <w:tcW w:w="1701" w:type="dxa"/>
          </w:tcPr>
          <w:p w14:paraId="4810778D"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984" w:type="dxa"/>
          </w:tcPr>
          <w:p w14:paraId="3AC73FE1"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276" w:type="dxa"/>
          </w:tcPr>
          <w:p w14:paraId="08EA648C"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2086" w:type="dxa"/>
          </w:tcPr>
          <w:p w14:paraId="231FFF1E" w14:textId="77777777" w:rsidR="00636812" w:rsidRPr="00537674" w:rsidRDefault="00636812" w:rsidP="00E93579">
            <w:pPr>
              <w:ind w:right="61"/>
              <w:rPr>
                <w:rFonts w:ascii="Franklin Gothic Book" w:eastAsia="Arial" w:hAnsi="Franklin Gothic Book" w:cs="Arial"/>
                <w:spacing w:val="-1"/>
                <w:sz w:val="20"/>
                <w:szCs w:val="20"/>
                <w:lang w:val="en-AU"/>
              </w:rPr>
            </w:pPr>
          </w:p>
        </w:tc>
      </w:tr>
    </w:tbl>
    <w:p w14:paraId="16BD72EF" w14:textId="77777777" w:rsidR="00402B08" w:rsidRPr="00537674" w:rsidRDefault="00402B08" w:rsidP="00402B08">
      <w:pPr>
        <w:rPr>
          <w:rFonts w:ascii="Franklin Gothic Book" w:hAnsi="Franklin Gothic Book" w:cs="Arial"/>
          <w:sz w:val="20"/>
          <w:szCs w:val="20"/>
          <w:lang w:val="en-AU"/>
        </w:rPr>
      </w:pPr>
    </w:p>
    <w:p w14:paraId="554829CE" w14:textId="4C285A90" w:rsidR="007C6EE5" w:rsidRPr="00ED7194" w:rsidRDefault="00402B08" w:rsidP="00ED7194">
      <w:pPr>
        <w:pStyle w:val="ListParagraph"/>
        <w:widowControl w:val="0"/>
        <w:numPr>
          <w:ilvl w:val="0"/>
          <w:numId w:val="14"/>
        </w:numPr>
        <w:overflowPunct w:val="0"/>
        <w:autoSpaceDE w:val="0"/>
        <w:autoSpaceDN w:val="0"/>
        <w:adjustRightInd w:val="0"/>
        <w:jc w:val="both"/>
        <w:rPr>
          <w:rFonts w:ascii="Franklin Gothic Book" w:hAnsi="Franklin Gothic Book"/>
          <w:b/>
          <w:bCs/>
          <w:sz w:val="20"/>
          <w:szCs w:val="20"/>
          <w:lang w:val="en-AU"/>
        </w:rPr>
      </w:pPr>
      <w:r w:rsidRPr="00537674">
        <w:rPr>
          <w:rFonts w:ascii="Franklin Gothic Book" w:hAnsi="Franklin Gothic Book"/>
          <w:b/>
          <w:bCs/>
          <w:sz w:val="20"/>
          <w:szCs w:val="20"/>
          <w:lang w:val="en-AU"/>
        </w:rPr>
        <w:t>Company bank account details:</w:t>
      </w:r>
    </w:p>
    <w:tbl>
      <w:tblPr>
        <w:tblW w:w="0" w:type="auto"/>
        <w:tblInd w:w="720" w:type="dxa"/>
        <w:tblCellMar>
          <w:left w:w="0" w:type="dxa"/>
          <w:right w:w="0" w:type="dxa"/>
        </w:tblCellMar>
        <w:tblLook w:val="04A0" w:firstRow="1" w:lastRow="0" w:firstColumn="1" w:lastColumn="0" w:noHBand="0" w:noVBand="1"/>
      </w:tblPr>
      <w:tblGrid>
        <w:gridCol w:w="2410"/>
        <w:gridCol w:w="316"/>
        <w:gridCol w:w="4253"/>
      </w:tblGrid>
      <w:tr w:rsidR="00537674" w:rsidRPr="00537674"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Beneficiary name:</w:t>
            </w:r>
          </w:p>
        </w:tc>
        <w:tc>
          <w:tcPr>
            <w:tcW w:w="307" w:type="dxa"/>
            <w:tcMar>
              <w:top w:w="0" w:type="dxa"/>
              <w:left w:w="108" w:type="dxa"/>
              <w:bottom w:w="0" w:type="dxa"/>
              <w:right w:w="108" w:type="dxa"/>
            </w:tcMar>
            <w:hideMark/>
          </w:tcPr>
          <w:p w14:paraId="77B4C04F"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Beneficiary account no.:</w:t>
            </w:r>
          </w:p>
        </w:tc>
        <w:tc>
          <w:tcPr>
            <w:tcW w:w="307" w:type="dxa"/>
            <w:tcMar>
              <w:top w:w="0" w:type="dxa"/>
              <w:left w:w="108" w:type="dxa"/>
              <w:bottom w:w="0" w:type="dxa"/>
              <w:right w:w="108" w:type="dxa"/>
            </w:tcMar>
            <w:hideMark/>
          </w:tcPr>
          <w:p w14:paraId="3D334A91"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Beneficiary Bank:</w:t>
            </w:r>
          </w:p>
        </w:tc>
        <w:tc>
          <w:tcPr>
            <w:tcW w:w="307" w:type="dxa"/>
            <w:tcMar>
              <w:top w:w="0" w:type="dxa"/>
              <w:left w:w="108" w:type="dxa"/>
              <w:bottom w:w="0" w:type="dxa"/>
              <w:right w:w="108" w:type="dxa"/>
            </w:tcMar>
            <w:hideMark/>
          </w:tcPr>
          <w:p w14:paraId="0AAE9092"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Bank branch:</w:t>
            </w:r>
          </w:p>
        </w:tc>
        <w:tc>
          <w:tcPr>
            <w:tcW w:w="307" w:type="dxa"/>
            <w:tcMar>
              <w:top w:w="0" w:type="dxa"/>
              <w:left w:w="108" w:type="dxa"/>
              <w:bottom w:w="0" w:type="dxa"/>
              <w:right w:w="108" w:type="dxa"/>
            </w:tcMar>
            <w:hideMark/>
          </w:tcPr>
          <w:p w14:paraId="6F4C0AD7"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SWIFT:</w:t>
            </w:r>
          </w:p>
        </w:tc>
        <w:tc>
          <w:tcPr>
            <w:tcW w:w="307" w:type="dxa"/>
            <w:tcMar>
              <w:top w:w="0" w:type="dxa"/>
              <w:left w:w="108" w:type="dxa"/>
              <w:bottom w:w="0" w:type="dxa"/>
              <w:right w:w="108" w:type="dxa"/>
            </w:tcMar>
            <w:hideMark/>
          </w:tcPr>
          <w:p w14:paraId="4349070B"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r>
      <w:tr w:rsidR="00537674" w:rsidRPr="00537674"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537674" w:rsidRDefault="00402B08" w:rsidP="00520D97">
            <w:pPr>
              <w:rPr>
                <w:rFonts w:ascii="Franklin Gothic Book" w:hAnsi="Franklin Gothic Book"/>
                <w:sz w:val="20"/>
                <w:szCs w:val="20"/>
                <w:lang w:val="en-AU"/>
              </w:rPr>
            </w:pPr>
            <w:r w:rsidRPr="00537674">
              <w:rPr>
                <w:rFonts w:ascii="Franklin Gothic Book" w:hAnsi="Franklin Gothic Book"/>
                <w:sz w:val="20"/>
                <w:szCs w:val="20"/>
                <w:lang w:val="en-AU"/>
              </w:rPr>
              <w:t>IBAN:</w:t>
            </w:r>
          </w:p>
        </w:tc>
        <w:tc>
          <w:tcPr>
            <w:tcW w:w="307" w:type="dxa"/>
            <w:tcMar>
              <w:top w:w="0" w:type="dxa"/>
              <w:left w:w="108" w:type="dxa"/>
              <w:bottom w:w="0" w:type="dxa"/>
              <w:right w:w="108" w:type="dxa"/>
            </w:tcMar>
          </w:tcPr>
          <w:p w14:paraId="185A0709" w14:textId="77777777" w:rsidR="00402B08" w:rsidRPr="00537674" w:rsidRDefault="00402B08" w:rsidP="00520D97">
            <w:pPr>
              <w:rPr>
                <w:rFonts w:ascii="Franklin Gothic Book" w:hAnsi="Franklin Gothic Book"/>
                <w:sz w:val="20"/>
                <w:szCs w:val="20"/>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537674" w:rsidRDefault="00402B08" w:rsidP="00520D97">
            <w:pPr>
              <w:rPr>
                <w:rFonts w:ascii="Franklin Gothic Book" w:hAnsi="Franklin Gothic Book"/>
                <w:sz w:val="20"/>
                <w:szCs w:val="20"/>
                <w:lang w:val="en-AU"/>
              </w:rPr>
            </w:pPr>
          </w:p>
        </w:tc>
      </w:tr>
      <w:tr w:rsidR="00537674" w:rsidRPr="00537674"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Bank address:</w:t>
            </w:r>
          </w:p>
        </w:tc>
        <w:tc>
          <w:tcPr>
            <w:tcW w:w="307" w:type="dxa"/>
            <w:tcMar>
              <w:top w:w="0" w:type="dxa"/>
              <w:left w:w="108" w:type="dxa"/>
              <w:bottom w:w="0" w:type="dxa"/>
              <w:right w:w="108" w:type="dxa"/>
            </w:tcMar>
            <w:hideMark/>
          </w:tcPr>
          <w:p w14:paraId="102A4E0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r>
    </w:tbl>
    <w:p w14:paraId="6EFF7148" w14:textId="77777777" w:rsidR="00402B08" w:rsidRPr="00537674" w:rsidRDefault="00402B08" w:rsidP="00402B08">
      <w:pPr>
        <w:rPr>
          <w:rFonts w:ascii="Franklin Gothic Book" w:hAnsi="Franklin Gothic Book" w:cs="Arial"/>
          <w:sz w:val="20"/>
          <w:szCs w:val="20"/>
          <w:lang w:val="en-AU"/>
        </w:rPr>
      </w:pPr>
      <w:r w:rsidRPr="00537674">
        <w:rPr>
          <w:rFonts w:ascii="Franklin Gothic Book" w:hAnsi="Franklin Gothic Book"/>
          <w:sz w:val="20"/>
          <w:szCs w:val="20"/>
          <w:lang w:val="en-AU"/>
        </w:rPr>
        <w:lastRenderedPageBreak/>
        <w:t> </w:t>
      </w:r>
    </w:p>
    <w:p w14:paraId="04827672" w14:textId="77777777" w:rsidR="009C47DC" w:rsidRPr="00537674" w:rsidRDefault="6E270B9A">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References</w:t>
      </w:r>
      <w:r w:rsidR="000982ED" w:rsidRPr="00537674">
        <w:rPr>
          <w:rFonts w:ascii="Franklin Gothic Book" w:hAnsi="Franklin Gothic Book"/>
          <w:b/>
          <w:sz w:val="20"/>
          <w:szCs w:val="20"/>
        </w:rPr>
        <w:t xml:space="preserve">  </w:t>
      </w:r>
    </w:p>
    <w:p w14:paraId="054C0CD4" w14:textId="2853D6BF" w:rsidR="00E426FC" w:rsidRPr="00537674" w:rsidRDefault="00402B08" w:rsidP="009C47DC">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r w:rsidRPr="00537674">
        <w:rPr>
          <w:rFonts w:ascii="Franklin Gothic Book" w:hAnsi="Franklin Gothic Book" w:cs="Arial"/>
          <w:sz w:val="20"/>
          <w:szCs w:val="20"/>
          <w:lang w:val="en-AU"/>
        </w:rPr>
        <w:t>Please provide details of at least 3 client references whom NRC may contact, preferably from NGOs and UN agencies, for simi</w:t>
      </w:r>
      <w:r w:rsidR="002B1C67" w:rsidRPr="00537674">
        <w:rPr>
          <w:rFonts w:ascii="Franklin Gothic Book" w:hAnsi="Franklin Gothic Book" w:cs="Arial"/>
          <w:sz w:val="20"/>
          <w:szCs w:val="20"/>
          <w:lang w:val="en-AU"/>
        </w:rPr>
        <w:t>lar related works:</w:t>
      </w:r>
    </w:p>
    <w:p w14:paraId="33622BD6" w14:textId="77777777" w:rsidR="007C6EE5" w:rsidRPr="00537674" w:rsidRDefault="007C6EE5" w:rsidP="009C47DC">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tbl>
      <w:tblPr>
        <w:tblStyle w:val="TableGrid"/>
        <w:tblW w:w="0" w:type="auto"/>
        <w:tblInd w:w="153" w:type="dxa"/>
        <w:tblLook w:val="04A0" w:firstRow="1" w:lastRow="0" w:firstColumn="1" w:lastColumn="0" w:noHBand="0" w:noVBand="1"/>
      </w:tblPr>
      <w:tblGrid>
        <w:gridCol w:w="1656"/>
        <w:gridCol w:w="2410"/>
        <w:gridCol w:w="1411"/>
        <w:gridCol w:w="1826"/>
        <w:gridCol w:w="1826"/>
      </w:tblGrid>
      <w:tr w:rsidR="00537674" w:rsidRPr="00537674" w14:paraId="74C6D754" w14:textId="77777777" w:rsidTr="00520D97">
        <w:tc>
          <w:tcPr>
            <w:tcW w:w="1656" w:type="dxa"/>
            <w:shd w:val="clear" w:color="auto" w:fill="F2F2F2" w:themeFill="background1" w:themeFillShade="F2"/>
          </w:tcPr>
          <w:p w14:paraId="2F86620A"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Client/company name</w:t>
            </w:r>
          </w:p>
        </w:tc>
        <w:tc>
          <w:tcPr>
            <w:tcW w:w="2410" w:type="dxa"/>
            <w:shd w:val="clear" w:color="auto" w:fill="F2F2F2" w:themeFill="background1" w:themeFillShade="F2"/>
          </w:tcPr>
          <w:p w14:paraId="516BE7A2"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Contact person</w:t>
            </w:r>
          </w:p>
        </w:tc>
        <w:tc>
          <w:tcPr>
            <w:tcW w:w="1411" w:type="dxa"/>
            <w:shd w:val="clear" w:color="auto" w:fill="F2F2F2" w:themeFill="background1" w:themeFillShade="F2"/>
          </w:tcPr>
          <w:p w14:paraId="33A20F10"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Phone</w:t>
            </w:r>
          </w:p>
        </w:tc>
        <w:tc>
          <w:tcPr>
            <w:tcW w:w="1826" w:type="dxa"/>
            <w:shd w:val="clear" w:color="auto" w:fill="F2F2F2" w:themeFill="background1" w:themeFillShade="F2"/>
          </w:tcPr>
          <w:p w14:paraId="6B28B127"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Email</w:t>
            </w:r>
          </w:p>
        </w:tc>
        <w:tc>
          <w:tcPr>
            <w:tcW w:w="1826" w:type="dxa"/>
            <w:shd w:val="clear" w:color="auto" w:fill="F2F2F2" w:themeFill="background1" w:themeFillShade="F2"/>
          </w:tcPr>
          <w:p w14:paraId="132104EE"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Contract details (works, location, size, value, etc)</w:t>
            </w:r>
          </w:p>
        </w:tc>
      </w:tr>
      <w:tr w:rsidR="00537674" w:rsidRPr="00537674" w14:paraId="1A98428B" w14:textId="77777777" w:rsidTr="00520D97">
        <w:tc>
          <w:tcPr>
            <w:tcW w:w="1656" w:type="dxa"/>
          </w:tcPr>
          <w:p w14:paraId="0B3FAC8D" w14:textId="77777777" w:rsidR="00402B08" w:rsidRPr="00537674" w:rsidRDefault="00402B08" w:rsidP="00520D97">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1.</w:t>
            </w:r>
          </w:p>
        </w:tc>
        <w:tc>
          <w:tcPr>
            <w:tcW w:w="2410" w:type="dxa"/>
          </w:tcPr>
          <w:p w14:paraId="24CB5A97"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411" w:type="dxa"/>
          </w:tcPr>
          <w:p w14:paraId="285F23A1"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64E6A9FB"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001401DE" w14:textId="77777777" w:rsidR="00402B08" w:rsidRPr="00537674" w:rsidRDefault="00402B08" w:rsidP="00520D97">
            <w:pPr>
              <w:ind w:right="61"/>
              <w:rPr>
                <w:rFonts w:ascii="Franklin Gothic Book" w:eastAsia="Arial" w:hAnsi="Franklin Gothic Book" w:cs="Arial"/>
                <w:spacing w:val="-1"/>
                <w:sz w:val="20"/>
                <w:szCs w:val="20"/>
                <w:lang w:val="en-AU"/>
              </w:rPr>
            </w:pPr>
          </w:p>
        </w:tc>
      </w:tr>
      <w:tr w:rsidR="00537674" w:rsidRPr="00537674" w14:paraId="4CD7DAE7" w14:textId="77777777" w:rsidTr="00520D97">
        <w:tc>
          <w:tcPr>
            <w:tcW w:w="1656" w:type="dxa"/>
          </w:tcPr>
          <w:p w14:paraId="5E3D9E5F" w14:textId="77777777" w:rsidR="00402B08" w:rsidRPr="00537674" w:rsidRDefault="00402B08" w:rsidP="00520D97">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2.</w:t>
            </w:r>
          </w:p>
        </w:tc>
        <w:tc>
          <w:tcPr>
            <w:tcW w:w="2410" w:type="dxa"/>
          </w:tcPr>
          <w:p w14:paraId="7CF17BC4"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411" w:type="dxa"/>
          </w:tcPr>
          <w:p w14:paraId="5726135A"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6AC134FD"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111AD130" w14:textId="77777777" w:rsidR="00402B08" w:rsidRPr="00537674" w:rsidRDefault="00402B08" w:rsidP="00520D97">
            <w:pPr>
              <w:ind w:right="61"/>
              <w:rPr>
                <w:rFonts w:ascii="Franklin Gothic Book" w:eastAsia="Arial" w:hAnsi="Franklin Gothic Book" w:cs="Arial"/>
                <w:spacing w:val="-1"/>
                <w:sz w:val="20"/>
                <w:szCs w:val="20"/>
                <w:lang w:val="en-AU"/>
              </w:rPr>
            </w:pPr>
          </w:p>
        </w:tc>
      </w:tr>
      <w:tr w:rsidR="00402B08" w:rsidRPr="00537674" w14:paraId="3FC39A94" w14:textId="77777777" w:rsidTr="00520D97">
        <w:tc>
          <w:tcPr>
            <w:tcW w:w="1656" w:type="dxa"/>
          </w:tcPr>
          <w:p w14:paraId="0FF5C02A" w14:textId="77777777" w:rsidR="00402B08" w:rsidRPr="00537674" w:rsidRDefault="00402B08" w:rsidP="00520D97">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3.</w:t>
            </w:r>
          </w:p>
        </w:tc>
        <w:tc>
          <w:tcPr>
            <w:tcW w:w="2410" w:type="dxa"/>
          </w:tcPr>
          <w:p w14:paraId="61D9C27A"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411" w:type="dxa"/>
          </w:tcPr>
          <w:p w14:paraId="7A06BD80"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6FA0C904"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064C7F7D" w14:textId="77777777" w:rsidR="00402B08" w:rsidRPr="00537674" w:rsidRDefault="00402B08" w:rsidP="00520D97">
            <w:pPr>
              <w:ind w:right="61"/>
              <w:rPr>
                <w:rFonts w:ascii="Franklin Gothic Book" w:eastAsia="Arial" w:hAnsi="Franklin Gothic Book" w:cs="Arial"/>
                <w:spacing w:val="-1"/>
                <w:sz w:val="20"/>
                <w:szCs w:val="20"/>
                <w:lang w:val="en-AU"/>
              </w:rPr>
            </w:pPr>
          </w:p>
        </w:tc>
      </w:tr>
    </w:tbl>
    <w:p w14:paraId="19186741" w14:textId="606BE37D" w:rsidR="00107CFC" w:rsidRPr="00537674" w:rsidRDefault="00107CFC" w:rsidP="00107CFC">
      <w:pPr>
        <w:widowControl w:val="0"/>
        <w:overflowPunct w:val="0"/>
        <w:autoSpaceDE w:val="0"/>
        <w:autoSpaceDN w:val="0"/>
        <w:adjustRightInd w:val="0"/>
        <w:ind w:left="720"/>
        <w:jc w:val="both"/>
        <w:rPr>
          <w:rFonts w:ascii="Franklin Gothic Book" w:eastAsia="Arial" w:hAnsi="Franklin Gothic Book" w:cs="Arial"/>
          <w:b/>
          <w:spacing w:val="-1"/>
          <w:sz w:val="20"/>
          <w:szCs w:val="20"/>
          <w:lang w:val="en-AU"/>
        </w:rPr>
      </w:pPr>
    </w:p>
    <w:p w14:paraId="69A8ECF0" w14:textId="5EC0113C" w:rsidR="007A42D3" w:rsidRPr="00537674" w:rsidRDefault="007A42D3">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Equipment</w:t>
      </w:r>
    </w:p>
    <w:p w14:paraId="19713350" w14:textId="72D1FDE5" w:rsidR="001A0C94" w:rsidRPr="00ED7194" w:rsidRDefault="007A42D3" w:rsidP="00ED7194">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r w:rsidRPr="00537674">
        <w:rPr>
          <w:rFonts w:ascii="Franklin Gothic Book" w:hAnsi="Franklin Gothic Book" w:cs="Arial"/>
          <w:sz w:val="20"/>
          <w:szCs w:val="20"/>
          <w:lang w:val="en-AU"/>
        </w:rPr>
        <w:t xml:space="preserve">Please provide details of any relevant machinery/equipment/vehicles owned by the company that would potentially be used for </w:t>
      </w:r>
      <w:r w:rsidR="00E56C91" w:rsidRPr="00537674">
        <w:rPr>
          <w:rFonts w:ascii="Franklin Gothic Book" w:hAnsi="Franklin Gothic Book" w:cs="Arial"/>
          <w:sz w:val="20"/>
          <w:szCs w:val="20"/>
          <w:lang w:val="en-AU"/>
        </w:rPr>
        <w:t>this contract</w:t>
      </w:r>
      <w:r w:rsidRPr="00537674">
        <w:rPr>
          <w:rFonts w:ascii="Franklin Gothic Book" w:hAnsi="Franklin Gothic Book" w:cs="Arial"/>
          <w:sz w:val="20"/>
          <w:szCs w:val="20"/>
          <w:lang w:val="en-AU"/>
        </w:rPr>
        <w:t>: (do not mention rented items):</w:t>
      </w:r>
    </w:p>
    <w:p w14:paraId="38BB640B" w14:textId="77777777" w:rsidR="001A0C94" w:rsidRPr="00537674" w:rsidRDefault="001A0C94" w:rsidP="007A42D3">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p w14:paraId="59FB1460" w14:textId="77777777" w:rsidR="007C6EE5" w:rsidRPr="00537674" w:rsidRDefault="007C6EE5" w:rsidP="007A42D3">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tbl>
      <w:tblPr>
        <w:tblStyle w:val="TableGrid"/>
        <w:tblW w:w="0" w:type="auto"/>
        <w:tblInd w:w="153" w:type="dxa"/>
        <w:tblLook w:val="04A0" w:firstRow="1" w:lastRow="0" w:firstColumn="1" w:lastColumn="0" w:noHBand="0" w:noVBand="1"/>
      </w:tblPr>
      <w:tblGrid>
        <w:gridCol w:w="7492"/>
        <w:gridCol w:w="1620"/>
      </w:tblGrid>
      <w:tr w:rsidR="00537674" w:rsidRPr="00537674" w14:paraId="1BE88B78" w14:textId="77777777" w:rsidTr="00FE6EED">
        <w:tc>
          <w:tcPr>
            <w:tcW w:w="7492" w:type="dxa"/>
            <w:shd w:val="clear" w:color="auto" w:fill="F2F2F2" w:themeFill="background1" w:themeFillShade="F2"/>
          </w:tcPr>
          <w:p w14:paraId="2098B0A3" w14:textId="77777777" w:rsidR="007A42D3" w:rsidRPr="00537674" w:rsidRDefault="007A42D3" w:rsidP="00E93579">
            <w:pPr>
              <w:ind w:right="61"/>
              <w:rPr>
                <w:rFonts w:ascii="Franklin Gothic Book" w:eastAsia="Arial" w:hAnsi="Franklin Gothic Book" w:cs="Arial"/>
                <w:b/>
                <w:spacing w:val="-1"/>
                <w:sz w:val="20"/>
                <w:szCs w:val="20"/>
                <w:lang w:val="en-AU"/>
              </w:rPr>
            </w:pPr>
            <w:r w:rsidRPr="00537674">
              <w:rPr>
                <w:rFonts w:ascii="Franklin Gothic Book" w:hAnsi="Franklin Gothic Book" w:cs="Arial"/>
                <w:b/>
                <w:sz w:val="20"/>
                <w:szCs w:val="20"/>
                <w:lang w:val="en-AU"/>
              </w:rPr>
              <w:t>Type of machinery/ equipment/ vehicles</w:t>
            </w:r>
          </w:p>
        </w:tc>
        <w:tc>
          <w:tcPr>
            <w:tcW w:w="1620" w:type="dxa"/>
            <w:shd w:val="clear" w:color="auto" w:fill="F2F2F2" w:themeFill="background1" w:themeFillShade="F2"/>
          </w:tcPr>
          <w:p w14:paraId="1CBD0EAC" w14:textId="77777777" w:rsidR="007A42D3" w:rsidRPr="00537674" w:rsidRDefault="007A42D3" w:rsidP="00E93579">
            <w:pPr>
              <w:ind w:right="61"/>
              <w:rPr>
                <w:rFonts w:ascii="Franklin Gothic Book" w:eastAsia="Arial" w:hAnsi="Franklin Gothic Book" w:cs="Arial"/>
                <w:b/>
                <w:spacing w:val="-1"/>
                <w:sz w:val="20"/>
                <w:szCs w:val="20"/>
                <w:lang w:val="en-AU"/>
              </w:rPr>
            </w:pPr>
            <w:r w:rsidRPr="00537674">
              <w:rPr>
                <w:rFonts w:ascii="Franklin Gothic Book" w:hAnsi="Franklin Gothic Book" w:cs="Arial"/>
                <w:b/>
                <w:sz w:val="20"/>
                <w:szCs w:val="20"/>
                <w:lang w:val="en-AU"/>
              </w:rPr>
              <w:t>Quantity</w:t>
            </w:r>
          </w:p>
        </w:tc>
      </w:tr>
      <w:tr w:rsidR="00537674" w:rsidRPr="00537674" w14:paraId="7C0F6F3C" w14:textId="77777777" w:rsidTr="00FE6EED">
        <w:tc>
          <w:tcPr>
            <w:tcW w:w="7492" w:type="dxa"/>
          </w:tcPr>
          <w:p w14:paraId="433B29CC"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1.</w:t>
            </w:r>
          </w:p>
        </w:tc>
        <w:tc>
          <w:tcPr>
            <w:tcW w:w="1620" w:type="dxa"/>
          </w:tcPr>
          <w:p w14:paraId="4FBF6195"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5474CDF2" w14:textId="77777777" w:rsidTr="00FE6EED">
        <w:tc>
          <w:tcPr>
            <w:tcW w:w="7492" w:type="dxa"/>
          </w:tcPr>
          <w:p w14:paraId="772B5664"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2.</w:t>
            </w:r>
          </w:p>
        </w:tc>
        <w:tc>
          <w:tcPr>
            <w:tcW w:w="1620" w:type="dxa"/>
          </w:tcPr>
          <w:p w14:paraId="549E356F"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74A1EAD6" w14:textId="77777777" w:rsidTr="00FE6EED">
        <w:tc>
          <w:tcPr>
            <w:tcW w:w="7492" w:type="dxa"/>
          </w:tcPr>
          <w:p w14:paraId="200DA8F7"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3.</w:t>
            </w:r>
          </w:p>
        </w:tc>
        <w:tc>
          <w:tcPr>
            <w:tcW w:w="1620" w:type="dxa"/>
          </w:tcPr>
          <w:p w14:paraId="4717BC5C"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35E8A3D2" w14:textId="77777777" w:rsidTr="00FE6EED">
        <w:tc>
          <w:tcPr>
            <w:tcW w:w="7492" w:type="dxa"/>
          </w:tcPr>
          <w:p w14:paraId="02BB16A5"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4.</w:t>
            </w:r>
          </w:p>
        </w:tc>
        <w:tc>
          <w:tcPr>
            <w:tcW w:w="1620" w:type="dxa"/>
          </w:tcPr>
          <w:p w14:paraId="5E607801"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3B22607B" w14:textId="77777777" w:rsidTr="00FE6EED">
        <w:tc>
          <w:tcPr>
            <w:tcW w:w="7492" w:type="dxa"/>
          </w:tcPr>
          <w:p w14:paraId="38E17785"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5.</w:t>
            </w:r>
          </w:p>
        </w:tc>
        <w:tc>
          <w:tcPr>
            <w:tcW w:w="1620" w:type="dxa"/>
          </w:tcPr>
          <w:p w14:paraId="3CB3070D"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466AB98B" w14:textId="77777777" w:rsidTr="00FE6EED">
        <w:tc>
          <w:tcPr>
            <w:tcW w:w="7492" w:type="dxa"/>
          </w:tcPr>
          <w:p w14:paraId="30DC1199"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6.</w:t>
            </w:r>
          </w:p>
        </w:tc>
        <w:tc>
          <w:tcPr>
            <w:tcW w:w="1620" w:type="dxa"/>
          </w:tcPr>
          <w:p w14:paraId="059BD5EE" w14:textId="77777777" w:rsidR="007A42D3" w:rsidRPr="00537674" w:rsidRDefault="007A42D3" w:rsidP="00E93579">
            <w:pPr>
              <w:ind w:right="61"/>
              <w:rPr>
                <w:rFonts w:ascii="Franklin Gothic Book" w:eastAsia="Arial" w:hAnsi="Franklin Gothic Book" w:cs="Arial"/>
                <w:spacing w:val="-1"/>
                <w:sz w:val="20"/>
                <w:szCs w:val="20"/>
                <w:lang w:val="en-AU"/>
              </w:rPr>
            </w:pPr>
          </w:p>
        </w:tc>
      </w:tr>
    </w:tbl>
    <w:p w14:paraId="4C96A631" w14:textId="518F5734" w:rsidR="007A42D3" w:rsidRPr="00537674" w:rsidRDefault="007A42D3" w:rsidP="007A42D3">
      <w:pPr>
        <w:pStyle w:val="ListParagraph"/>
        <w:widowControl w:val="0"/>
        <w:overflowPunct w:val="0"/>
        <w:autoSpaceDE w:val="0"/>
        <w:autoSpaceDN w:val="0"/>
        <w:adjustRightInd w:val="0"/>
        <w:ind w:left="360"/>
        <w:jc w:val="both"/>
        <w:rPr>
          <w:rFonts w:ascii="Franklin Gothic Book" w:hAnsi="Franklin Gothic Book"/>
          <w:b/>
          <w:sz w:val="20"/>
          <w:szCs w:val="20"/>
          <w:u w:val="single"/>
          <w:lang w:val="en-AU"/>
        </w:rPr>
      </w:pPr>
    </w:p>
    <w:p w14:paraId="27244C15" w14:textId="77777777" w:rsidR="00421DE1" w:rsidRPr="00537674" w:rsidRDefault="00421DE1">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Defects Liability/Guarantee Period</w:t>
      </w:r>
    </w:p>
    <w:p w14:paraId="741672AB" w14:textId="1777A87B" w:rsidR="00E426FC" w:rsidRPr="00537674" w:rsidRDefault="00421DE1" w:rsidP="009C47DC">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r w:rsidRPr="00537674">
        <w:rPr>
          <w:rFonts w:ascii="Franklin Gothic Book" w:hAnsi="Franklin Gothic Book" w:cs="Arial"/>
          <w:sz w:val="20"/>
          <w:szCs w:val="20"/>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537674" w:rsidRPr="00537674" w14:paraId="12912CC1" w14:textId="77777777" w:rsidTr="001A0C94">
        <w:trPr>
          <w:trHeight w:val="632"/>
        </w:trPr>
        <w:tc>
          <w:tcPr>
            <w:tcW w:w="10237" w:type="dxa"/>
          </w:tcPr>
          <w:p w14:paraId="761C8D88" w14:textId="77777777" w:rsidR="00107CFC" w:rsidRPr="00537674" w:rsidRDefault="00107CFC" w:rsidP="00E93579">
            <w:pPr>
              <w:tabs>
                <w:tab w:val="left" w:pos="0"/>
                <w:tab w:val="left" w:pos="360"/>
              </w:tabs>
              <w:spacing w:line="276" w:lineRule="auto"/>
              <w:jc w:val="both"/>
              <w:rPr>
                <w:rFonts w:ascii="Franklin Gothic Book" w:hAnsi="Franklin Gothic Book"/>
                <w:sz w:val="20"/>
                <w:szCs w:val="20"/>
                <w:lang w:val="en-AU"/>
              </w:rPr>
            </w:pPr>
          </w:p>
          <w:p w14:paraId="6ECC3D61" w14:textId="77777777" w:rsidR="00CD6125" w:rsidRPr="00537674" w:rsidRDefault="00CD6125" w:rsidP="00E93579">
            <w:pPr>
              <w:tabs>
                <w:tab w:val="left" w:pos="0"/>
                <w:tab w:val="left" w:pos="360"/>
              </w:tabs>
              <w:spacing w:line="276" w:lineRule="auto"/>
              <w:jc w:val="both"/>
              <w:rPr>
                <w:rFonts w:ascii="Franklin Gothic Book" w:hAnsi="Franklin Gothic Book"/>
                <w:sz w:val="20"/>
                <w:szCs w:val="20"/>
                <w:lang w:val="en-AU"/>
              </w:rPr>
            </w:pPr>
          </w:p>
          <w:p w14:paraId="51A62FBB" w14:textId="77777777" w:rsidR="00CD6125" w:rsidRPr="00537674" w:rsidRDefault="00CD6125" w:rsidP="00E93579">
            <w:pPr>
              <w:tabs>
                <w:tab w:val="left" w:pos="0"/>
                <w:tab w:val="left" w:pos="360"/>
              </w:tabs>
              <w:spacing w:line="276" w:lineRule="auto"/>
              <w:jc w:val="both"/>
              <w:rPr>
                <w:rFonts w:ascii="Franklin Gothic Book" w:hAnsi="Franklin Gothic Book"/>
                <w:sz w:val="20"/>
                <w:szCs w:val="20"/>
                <w:lang w:val="en-AU"/>
              </w:rPr>
            </w:pPr>
          </w:p>
          <w:p w14:paraId="5B562332" w14:textId="0FE4EA49" w:rsidR="00CD6125" w:rsidRPr="00537674" w:rsidRDefault="00CD6125" w:rsidP="00E93579">
            <w:pPr>
              <w:tabs>
                <w:tab w:val="left" w:pos="0"/>
                <w:tab w:val="left" w:pos="360"/>
              </w:tabs>
              <w:spacing w:line="276" w:lineRule="auto"/>
              <w:jc w:val="both"/>
              <w:rPr>
                <w:rFonts w:ascii="Franklin Gothic Book" w:hAnsi="Franklin Gothic Book"/>
                <w:sz w:val="20"/>
                <w:szCs w:val="20"/>
                <w:lang w:val="en-AU"/>
              </w:rPr>
            </w:pPr>
          </w:p>
        </w:tc>
      </w:tr>
    </w:tbl>
    <w:p w14:paraId="47212280" w14:textId="3716BF0E" w:rsidR="00107CFC" w:rsidRPr="00537674" w:rsidRDefault="00107CFC" w:rsidP="00107CFC">
      <w:pPr>
        <w:widowControl w:val="0"/>
        <w:overflowPunct w:val="0"/>
        <w:autoSpaceDE w:val="0"/>
        <w:autoSpaceDN w:val="0"/>
        <w:adjustRightInd w:val="0"/>
        <w:jc w:val="both"/>
        <w:rPr>
          <w:rFonts w:ascii="Franklin Gothic Book" w:hAnsi="Franklin Gothic Book"/>
          <w:b/>
          <w:sz w:val="20"/>
          <w:szCs w:val="20"/>
          <w:u w:val="single"/>
          <w:lang w:val="en-AU"/>
        </w:rPr>
      </w:pPr>
    </w:p>
    <w:p w14:paraId="3B0F9E93" w14:textId="77777777" w:rsidR="009C47DC" w:rsidRPr="00537674" w:rsidRDefault="302C399F">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Bid Validity</w:t>
      </w:r>
    </w:p>
    <w:p w14:paraId="3ED5ABE1" w14:textId="50C84761" w:rsidR="00E426FC" w:rsidRPr="00537674" w:rsidRDefault="302C399F" w:rsidP="64667B0D">
      <w:pPr>
        <w:pStyle w:val="ListParagraph"/>
        <w:widowControl w:val="0"/>
        <w:overflowPunct w:val="0"/>
        <w:autoSpaceDE w:val="0"/>
        <w:autoSpaceDN w:val="0"/>
        <w:adjustRightInd w:val="0"/>
        <w:ind w:left="360"/>
        <w:jc w:val="both"/>
        <w:rPr>
          <w:rFonts w:ascii="Franklin Gothic Book" w:hAnsi="Franklin Gothic Book"/>
          <w:sz w:val="20"/>
          <w:szCs w:val="20"/>
          <w:lang w:val="en-AU"/>
        </w:rPr>
      </w:pPr>
      <w:r w:rsidRPr="00537674">
        <w:rPr>
          <w:rFonts w:ascii="Franklin Gothic Book" w:hAnsi="Franklin Gothic Book"/>
          <w:sz w:val="20"/>
          <w:szCs w:val="20"/>
          <w:lang w:val="en-AU"/>
        </w:rPr>
        <w:t>Please confirm the</w:t>
      </w:r>
      <w:r w:rsidR="00D63874" w:rsidRPr="00537674">
        <w:rPr>
          <w:rFonts w:ascii="Franklin Gothic Book" w:hAnsi="Franklin Gothic Book"/>
          <w:sz w:val="20"/>
          <w:szCs w:val="20"/>
          <w:lang w:val="en-AU"/>
        </w:rPr>
        <w:t xml:space="preserve"> validity of your bid below </w:t>
      </w:r>
    </w:p>
    <w:tbl>
      <w:tblPr>
        <w:tblStyle w:val="TableGrid"/>
        <w:tblW w:w="10237" w:type="dxa"/>
        <w:tblInd w:w="-72" w:type="dxa"/>
        <w:tblLook w:val="04A0" w:firstRow="1" w:lastRow="0" w:firstColumn="1" w:lastColumn="0" w:noHBand="0" w:noVBand="1"/>
      </w:tblPr>
      <w:tblGrid>
        <w:gridCol w:w="10237"/>
      </w:tblGrid>
      <w:tr w:rsidR="00537674" w:rsidRPr="00537674" w14:paraId="08B7A9FB" w14:textId="77777777" w:rsidTr="00E93579">
        <w:tc>
          <w:tcPr>
            <w:tcW w:w="10237" w:type="dxa"/>
          </w:tcPr>
          <w:p w14:paraId="0E2F8708" w14:textId="761F315F" w:rsidR="00EE2BCF" w:rsidRPr="00537674" w:rsidRDefault="00EE2BCF" w:rsidP="00EE2BCF">
            <w:pPr>
              <w:ind w:left="720"/>
              <w:rPr>
                <w:rFonts w:ascii="Franklin Gothic Book" w:hAnsi="Franklin Gothic Book" w:cs="Arial"/>
                <w:bCs/>
                <w:sz w:val="20"/>
                <w:szCs w:val="20"/>
                <w:lang w:val="en-AU"/>
              </w:rPr>
            </w:pPr>
            <w:r w:rsidRPr="00537674">
              <w:rPr>
                <w:rFonts w:ascii="Franklin Gothic Book" w:hAnsi="Franklin Gothic Book" w:cs="Arial"/>
                <w:bCs/>
                <w:sz w:val="20"/>
                <w:szCs w:val="20"/>
                <w:lang w:val="en-AU"/>
              </w:rPr>
              <w:t>NRC is seeking Car Rental/Hire Vendors who are interested in entering into a fixed price Framework Agreement (Framework Contract) that would allow fixed prices and fluctuating order frequency during the course of the contract.</w:t>
            </w:r>
          </w:p>
          <w:p w14:paraId="505BFDD2" w14:textId="77777777" w:rsidR="00EE2BCF" w:rsidRPr="00537674" w:rsidRDefault="00EE2BCF">
            <w:pPr>
              <w:numPr>
                <w:ilvl w:val="0"/>
                <w:numId w:val="17"/>
              </w:numPr>
              <w:contextualSpacing/>
              <w:rPr>
                <w:rFonts w:ascii="Franklin Gothic Book" w:hAnsi="Franklin Gothic Book" w:cs="Arial"/>
                <w:bCs/>
                <w:sz w:val="20"/>
                <w:szCs w:val="20"/>
                <w:lang w:val="en-AU"/>
              </w:rPr>
            </w:pPr>
            <w:r w:rsidRPr="00537674">
              <w:rPr>
                <w:rFonts w:ascii="Franklin Gothic Book" w:hAnsi="Franklin Gothic Book" w:cs="Arial"/>
                <w:bCs/>
                <w:sz w:val="20"/>
                <w:szCs w:val="20"/>
                <w:lang w:val="en-AU"/>
              </w:rPr>
              <w:t xml:space="preserve">In the event of contract award, please confirm you are willing to enter into a fixed price agreement with NRC for one year. </w:t>
            </w:r>
          </w:p>
          <w:p w14:paraId="742538CD" w14:textId="77777777" w:rsidR="00EE2BCF" w:rsidRPr="00537674" w:rsidRDefault="00EE2BCF">
            <w:pPr>
              <w:numPr>
                <w:ilvl w:val="0"/>
                <w:numId w:val="16"/>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cs="Arial"/>
                <w:sz w:val="20"/>
                <w:szCs w:val="20"/>
                <w:lang w:val="en-AU"/>
              </w:rPr>
            </w:pPr>
            <w:r w:rsidRPr="00537674">
              <w:rPr>
                <w:rFonts w:ascii="Franklin Gothic Book" w:hAnsi="Franklin Gothic Book" w:cs="Arial"/>
                <w:sz w:val="20"/>
                <w:szCs w:val="20"/>
                <w:lang w:val="en-AU"/>
              </w:rPr>
              <w:t>Yes</w:t>
            </w:r>
          </w:p>
          <w:p w14:paraId="6F902A67" w14:textId="43B78267" w:rsidR="00107CFC" w:rsidRPr="00537674" w:rsidRDefault="00EE2BCF">
            <w:pPr>
              <w:numPr>
                <w:ilvl w:val="0"/>
                <w:numId w:val="16"/>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cs="Arial"/>
                <w:sz w:val="20"/>
                <w:szCs w:val="20"/>
                <w:lang w:val="en-AU"/>
              </w:rPr>
            </w:pPr>
            <w:r w:rsidRPr="00537674">
              <w:rPr>
                <w:rFonts w:ascii="Franklin Gothic Book" w:hAnsi="Franklin Gothic Book" w:cs="Arial"/>
                <w:sz w:val="20"/>
                <w:szCs w:val="20"/>
                <w:lang w:val="en-AU"/>
              </w:rPr>
              <w:t>No</w:t>
            </w:r>
          </w:p>
        </w:tc>
      </w:tr>
    </w:tbl>
    <w:p w14:paraId="77066BD5" w14:textId="5DF24B02" w:rsidR="000879C5" w:rsidRPr="00537674"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theme="minorHAnsi"/>
          <w:sz w:val="20"/>
          <w:szCs w:val="20"/>
          <w:lang w:val="en-AU"/>
        </w:rPr>
      </w:pPr>
    </w:p>
    <w:p w14:paraId="14342109" w14:textId="5DD13E4D" w:rsidR="00AC6BBD" w:rsidRPr="00537674" w:rsidRDefault="000879C5">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 xml:space="preserve">Confirmation of Bidder’s </w:t>
      </w:r>
      <w:r w:rsidR="000D712B" w:rsidRPr="00537674">
        <w:rPr>
          <w:rFonts w:ascii="Franklin Gothic Book" w:hAnsi="Franklin Gothic Book"/>
          <w:b/>
          <w:sz w:val="20"/>
          <w:szCs w:val="20"/>
        </w:rPr>
        <w:t xml:space="preserve">Compliance </w:t>
      </w:r>
    </w:p>
    <w:p w14:paraId="0F5912FF" w14:textId="77777777" w:rsidR="00AC6BBD" w:rsidRPr="00537674" w:rsidRDefault="00AC6BBD" w:rsidP="00AC6BBD">
      <w:pPr>
        <w:pStyle w:val="ListParagraph"/>
        <w:widowControl w:val="0"/>
        <w:tabs>
          <w:tab w:val="num" w:pos="1080"/>
        </w:tabs>
        <w:overflowPunct w:val="0"/>
        <w:autoSpaceDE w:val="0"/>
        <w:autoSpaceDN w:val="0"/>
        <w:adjustRightInd w:val="0"/>
        <w:ind w:left="360"/>
        <w:jc w:val="both"/>
        <w:rPr>
          <w:rFonts w:ascii="Franklin Gothic Book" w:hAnsi="Franklin Gothic Book"/>
          <w:b/>
          <w:sz w:val="20"/>
          <w:szCs w:val="20"/>
          <w:u w:val="single"/>
          <w:lang w:val="en-AU"/>
        </w:rPr>
      </w:pPr>
    </w:p>
    <w:p w14:paraId="75ED154A" w14:textId="77777777" w:rsidR="000879C5" w:rsidRPr="00537674" w:rsidRDefault="62F6ECD4" w:rsidP="043EFBC8">
      <w:pPr>
        <w:widowControl w:val="0"/>
        <w:tabs>
          <w:tab w:val="num" w:pos="1080"/>
        </w:tabs>
        <w:overflowPunct w:val="0"/>
        <w:autoSpaceDE w:val="0"/>
        <w:autoSpaceDN w:val="0"/>
        <w:adjustRightInd w:val="0"/>
        <w:jc w:val="both"/>
        <w:rPr>
          <w:rFonts w:ascii="Franklin Gothic Book" w:hAnsi="Franklin Gothic Book"/>
          <w:sz w:val="20"/>
          <w:szCs w:val="20"/>
          <w:lang w:val="en-AU"/>
        </w:rPr>
      </w:pPr>
      <w:r w:rsidRPr="00537674">
        <w:rPr>
          <w:rFonts w:ascii="Franklin Gothic Book" w:hAnsi="Franklin Gothic Book"/>
          <w:sz w:val="20"/>
          <w:szCs w:val="20"/>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537674" w:rsidRDefault="043EFBC8" w:rsidP="043EFBC8">
      <w:pPr>
        <w:widowControl w:val="0"/>
        <w:tabs>
          <w:tab w:val="num" w:pos="1080"/>
        </w:tabs>
        <w:jc w:val="both"/>
        <w:rPr>
          <w:rFonts w:ascii="Franklin Gothic Book" w:hAnsi="Franklin Gothic Book"/>
          <w:sz w:val="20"/>
          <w:szCs w:val="20"/>
          <w:lang w:val="en-AU"/>
        </w:rPr>
      </w:pPr>
    </w:p>
    <w:p w14:paraId="6D088AD2" w14:textId="7321DECF" w:rsidR="0058174F" w:rsidRPr="00537674" w:rsidRDefault="043EFBC8" w:rsidP="000879C5">
      <w:pPr>
        <w:widowControl w:val="0"/>
        <w:autoSpaceDE w:val="0"/>
        <w:autoSpaceDN w:val="0"/>
        <w:adjustRightInd w:val="0"/>
        <w:rPr>
          <w:rFonts w:ascii="Franklin Gothic Book" w:hAnsi="Franklin Gothic Book"/>
          <w:b/>
          <w:bCs/>
          <w:sz w:val="20"/>
          <w:szCs w:val="20"/>
          <w:lang w:val="en-AU"/>
        </w:rPr>
      </w:pPr>
      <w:r w:rsidRPr="00537674">
        <w:rPr>
          <w:rFonts w:ascii="Franklin Gothic Book" w:hAnsi="Franklin Gothic Book"/>
          <w:sz w:val="20"/>
          <w:szCs w:val="20"/>
          <w:lang w:val="en-AU"/>
        </w:rPr>
        <w:t>We, the Bidder confirm the documents attached to this offer are those validated by us in the Section 2 Paragraph 6 . Bidder's checklist.</w:t>
      </w:r>
    </w:p>
    <w:p w14:paraId="24AF5B0E" w14:textId="77777777" w:rsidR="000879C5" w:rsidRPr="00537674" w:rsidRDefault="000879C5" w:rsidP="000879C5">
      <w:pPr>
        <w:widowControl w:val="0"/>
        <w:autoSpaceDE w:val="0"/>
        <w:autoSpaceDN w:val="0"/>
        <w:adjustRightInd w:val="0"/>
        <w:rPr>
          <w:rFonts w:ascii="Franklin Gothic Book" w:hAnsi="Franklin Gothic Book"/>
          <w:sz w:val="20"/>
          <w:szCs w:val="20"/>
          <w:lang w:val="en-AU"/>
        </w:rPr>
      </w:pPr>
    </w:p>
    <w:p w14:paraId="7644E646" w14:textId="77777777" w:rsidR="000879C5" w:rsidRPr="00537674" w:rsidRDefault="000879C5" w:rsidP="000879C5">
      <w:pPr>
        <w:widowControl w:val="0"/>
        <w:autoSpaceDE w:val="0"/>
        <w:autoSpaceDN w:val="0"/>
        <w:adjustRightInd w:val="0"/>
        <w:rPr>
          <w:rFonts w:ascii="Franklin Gothic Book" w:hAnsi="Franklin Gothic Book"/>
          <w:sz w:val="20"/>
          <w:szCs w:val="20"/>
          <w:lang w:val="en-AU"/>
        </w:rPr>
      </w:pPr>
      <w:r w:rsidRPr="00537674">
        <w:rPr>
          <w:rFonts w:ascii="Franklin Gothic Book" w:hAnsi="Franklin Gothic Book"/>
          <w:sz w:val="20"/>
          <w:szCs w:val="20"/>
          <w:lang w:val="en-AU"/>
        </w:rPr>
        <w:t>We understand that NRC is not bound to accept the lowest, or indeed any bid, received.</w:t>
      </w:r>
    </w:p>
    <w:p w14:paraId="4C43027E" w14:textId="77777777" w:rsidR="000879C5" w:rsidRPr="00537674" w:rsidRDefault="000879C5" w:rsidP="000879C5">
      <w:pPr>
        <w:widowControl w:val="0"/>
        <w:autoSpaceDE w:val="0"/>
        <w:autoSpaceDN w:val="0"/>
        <w:adjustRightInd w:val="0"/>
        <w:rPr>
          <w:rFonts w:ascii="Franklin Gothic Book" w:hAnsi="Franklin Gothic Book"/>
          <w:sz w:val="20"/>
          <w:szCs w:val="20"/>
          <w:lang w:val="en-AU"/>
        </w:rPr>
      </w:pPr>
      <w:r w:rsidRPr="00537674">
        <w:rPr>
          <w:rFonts w:ascii="Franklin Gothic Book" w:hAnsi="Franklin Gothic Book"/>
          <w:sz w:val="20"/>
          <w:szCs w:val="20"/>
          <w:lang w:val="en-AU"/>
        </w:rPr>
        <w:t>We agree that NRC may verify the information provided in this form itself or through a third party as it may deem necessary.</w:t>
      </w:r>
    </w:p>
    <w:p w14:paraId="7989E5A6" w14:textId="6F5EFF6A" w:rsidR="00EE2BCF" w:rsidRPr="00537674" w:rsidRDefault="000879C5" w:rsidP="64667B0D">
      <w:pPr>
        <w:widowControl w:val="0"/>
        <w:autoSpaceDE w:val="0"/>
        <w:autoSpaceDN w:val="0"/>
        <w:adjustRightInd w:val="0"/>
        <w:rPr>
          <w:rFonts w:ascii="Franklin Gothic Book" w:hAnsi="Franklin Gothic Book"/>
          <w:sz w:val="20"/>
          <w:szCs w:val="20"/>
          <w:lang w:val="en-AU"/>
        </w:rPr>
      </w:pPr>
      <w:r w:rsidRPr="00537674">
        <w:rPr>
          <w:rFonts w:ascii="Franklin Gothic Book" w:hAnsi="Franklin Gothic Book"/>
          <w:sz w:val="20"/>
          <w:szCs w:val="20"/>
          <w:lang w:val="en-AU"/>
        </w:rPr>
        <w:t xml:space="preserve"> </w:t>
      </w:r>
    </w:p>
    <w:p w14:paraId="7AE536CB" w14:textId="77777777" w:rsidR="00EE2BCF" w:rsidRPr="00537674" w:rsidRDefault="00EE2BCF" w:rsidP="64667B0D">
      <w:pPr>
        <w:widowControl w:val="0"/>
        <w:autoSpaceDE w:val="0"/>
        <w:autoSpaceDN w:val="0"/>
        <w:adjustRightInd w:val="0"/>
        <w:rPr>
          <w:rFonts w:ascii="Franklin Gothic Book" w:hAnsi="Franklin Gothic Book"/>
          <w:b/>
          <w:bCs/>
          <w:sz w:val="20"/>
          <w:szCs w:val="20"/>
          <w:lang w:val="en-AU"/>
        </w:rPr>
      </w:pPr>
    </w:p>
    <w:p w14:paraId="447B8F34" w14:textId="77777777" w:rsidR="00EE2BCF" w:rsidRPr="00537674" w:rsidRDefault="00EE2BCF" w:rsidP="64667B0D">
      <w:pPr>
        <w:widowControl w:val="0"/>
        <w:autoSpaceDE w:val="0"/>
        <w:autoSpaceDN w:val="0"/>
        <w:adjustRightInd w:val="0"/>
        <w:rPr>
          <w:rFonts w:ascii="Franklin Gothic Book" w:hAnsi="Franklin Gothic Book"/>
          <w:b/>
          <w:bCs/>
          <w:sz w:val="20"/>
          <w:szCs w:val="20"/>
          <w:lang w:val="en-AU"/>
        </w:rPr>
      </w:pPr>
    </w:p>
    <w:p w14:paraId="0061B248" w14:textId="362BAC3E" w:rsidR="000879C5" w:rsidRPr="00537674" w:rsidRDefault="62F6ECD4" w:rsidP="64667B0D">
      <w:pPr>
        <w:widowControl w:val="0"/>
        <w:autoSpaceDE w:val="0"/>
        <w:autoSpaceDN w:val="0"/>
        <w:adjustRightInd w:val="0"/>
        <w:rPr>
          <w:rFonts w:ascii="Franklin Gothic Book" w:hAnsi="Franklin Gothic Book"/>
          <w:b/>
          <w:bCs/>
          <w:sz w:val="20"/>
          <w:szCs w:val="20"/>
          <w:lang w:val="en-AU"/>
        </w:rPr>
      </w:pPr>
      <w:r w:rsidRPr="00537674">
        <w:rPr>
          <w:rFonts w:ascii="Franklin Gothic Book" w:hAnsi="Franklin Gothic Book"/>
          <w:b/>
          <w:bCs/>
          <w:sz w:val="20"/>
          <w:szCs w:val="20"/>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537674" w:rsidRPr="00537674" w14:paraId="43F9B527" w14:textId="77777777" w:rsidTr="00E93579">
        <w:trPr>
          <w:trHeight w:val="397"/>
          <w:jc w:val="center"/>
        </w:trPr>
        <w:tc>
          <w:tcPr>
            <w:tcW w:w="5188" w:type="dxa"/>
            <w:vAlign w:val="center"/>
          </w:tcPr>
          <w:p w14:paraId="3F0136EB"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Name of Signatory:</w:t>
            </w:r>
          </w:p>
        </w:tc>
        <w:tc>
          <w:tcPr>
            <w:tcW w:w="5220" w:type="dxa"/>
            <w:vAlign w:val="center"/>
          </w:tcPr>
          <w:p w14:paraId="2CA4A925"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Tel N°:</w:t>
            </w:r>
          </w:p>
        </w:tc>
      </w:tr>
      <w:tr w:rsidR="00537674" w:rsidRPr="00537674" w14:paraId="475E15D3" w14:textId="77777777" w:rsidTr="00E93579">
        <w:trPr>
          <w:trHeight w:val="397"/>
          <w:jc w:val="center"/>
        </w:trPr>
        <w:tc>
          <w:tcPr>
            <w:tcW w:w="5188" w:type="dxa"/>
            <w:vAlign w:val="center"/>
          </w:tcPr>
          <w:p w14:paraId="5DA7624C"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Title of Signatory:</w:t>
            </w:r>
          </w:p>
        </w:tc>
        <w:tc>
          <w:tcPr>
            <w:tcW w:w="5220" w:type="dxa"/>
            <w:vAlign w:val="center"/>
          </w:tcPr>
          <w:p w14:paraId="7972E23C" w14:textId="69A1CA24" w:rsidR="000879C5" w:rsidRPr="00537674" w:rsidRDefault="0058174F"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Name of Company</w:t>
            </w:r>
            <w:r w:rsidR="000879C5" w:rsidRPr="00537674">
              <w:rPr>
                <w:rFonts w:ascii="Franklin Gothic Book" w:hAnsi="Franklin Gothic Book"/>
                <w:sz w:val="20"/>
                <w:szCs w:val="20"/>
              </w:rPr>
              <w:t>:</w:t>
            </w:r>
          </w:p>
        </w:tc>
      </w:tr>
      <w:tr w:rsidR="00537674" w:rsidRPr="00537674" w14:paraId="36321031" w14:textId="77777777" w:rsidTr="00E93579">
        <w:trPr>
          <w:trHeight w:val="397"/>
          <w:jc w:val="center"/>
        </w:trPr>
        <w:tc>
          <w:tcPr>
            <w:tcW w:w="5188" w:type="dxa"/>
            <w:vMerge w:val="restart"/>
          </w:tcPr>
          <w:p w14:paraId="7F782D92"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Signature &amp; stamp:</w:t>
            </w:r>
          </w:p>
          <w:p w14:paraId="407925C9"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02AB71A8"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0633E126"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0F511B3E"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358ED8FB"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4426DA01" w14:textId="77777777" w:rsidR="000879C5" w:rsidRPr="00537674" w:rsidRDefault="000879C5" w:rsidP="00E93579">
            <w:pPr>
              <w:widowControl w:val="0"/>
              <w:autoSpaceDE w:val="0"/>
              <w:autoSpaceDN w:val="0"/>
              <w:adjustRightInd w:val="0"/>
              <w:rPr>
                <w:rFonts w:ascii="Franklin Gothic Book" w:hAnsi="Franklin Gothic Book"/>
                <w:sz w:val="20"/>
                <w:szCs w:val="20"/>
              </w:rPr>
            </w:pPr>
          </w:p>
        </w:tc>
        <w:tc>
          <w:tcPr>
            <w:tcW w:w="5220" w:type="dxa"/>
            <w:vAlign w:val="center"/>
          </w:tcPr>
          <w:p w14:paraId="21863F2B"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Date of Signing:</w:t>
            </w:r>
          </w:p>
        </w:tc>
      </w:tr>
      <w:tr w:rsidR="00537674" w:rsidRPr="00537674" w14:paraId="33E9D5F6" w14:textId="77777777" w:rsidTr="00E93579">
        <w:trPr>
          <w:trHeight w:val="1240"/>
          <w:jc w:val="center"/>
        </w:trPr>
        <w:tc>
          <w:tcPr>
            <w:tcW w:w="5188" w:type="dxa"/>
            <w:vMerge/>
          </w:tcPr>
          <w:p w14:paraId="39A3EACA" w14:textId="77777777" w:rsidR="000879C5" w:rsidRPr="00537674" w:rsidRDefault="000879C5" w:rsidP="00E93579">
            <w:pPr>
              <w:widowControl w:val="0"/>
              <w:autoSpaceDE w:val="0"/>
              <w:autoSpaceDN w:val="0"/>
              <w:adjustRightInd w:val="0"/>
              <w:rPr>
                <w:rFonts w:ascii="Franklin Gothic Book" w:hAnsi="Franklin Gothic Book"/>
                <w:sz w:val="20"/>
                <w:szCs w:val="20"/>
              </w:rPr>
            </w:pPr>
          </w:p>
        </w:tc>
        <w:tc>
          <w:tcPr>
            <w:tcW w:w="5220" w:type="dxa"/>
          </w:tcPr>
          <w:p w14:paraId="607309B1"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Address:</w:t>
            </w:r>
          </w:p>
          <w:p w14:paraId="3847C1FD" w14:textId="77777777" w:rsidR="000879C5" w:rsidRPr="00537674" w:rsidRDefault="000879C5" w:rsidP="00E93579">
            <w:pPr>
              <w:widowControl w:val="0"/>
              <w:autoSpaceDE w:val="0"/>
              <w:autoSpaceDN w:val="0"/>
              <w:adjustRightInd w:val="0"/>
              <w:rPr>
                <w:rFonts w:ascii="Franklin Gothic Book" w:hAnsi="Franklin Gothic Book"/>
                <w:sz w:val="20"/>
                <w:szCs w:val="20"/>
              </w:rPr>
            </w:pPr>
          </w:p>
        </w:tc>
      </w:tr>
    </w:tbl>
    <w:p w14:paraId="37FE7E4C" w14:textId="11A1F77D" w:rsidR="0009148A" w:rsidRPr="00537674" w:rsidRDefault="00B06CD3" w:rsidP="0009148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sz w:val="20"/>
          <w:szCs w:val="20"/>
        </w:rPr>
      </w:pPr>
      <w:r w:rsidRPr="00537674">
        <w:rPr>
          <w:rFonts w:ascii="Franklin Gothic Book" w:hAnsi="Franklin Gothic Book" w:cstheme="minorHAnsi"/>
          <w:sz w:val="20"/>
          <w:szCs w:val="20"/>
          <w:lang w:val="en-AU"/>
        </w:rPr>
        <w:t xml:space="preserve"> </w:t>
      </w:r>
      <w:r w:rsidR="004574F8" w:rsidRPr="00537674">
        <w:rPr>
          <w:rFonts w:ascii="Franklin Gothic Book" w:hAnsi="Franklin Gothic Book"/>
          <w:sz w:val="20"/>
          <w:szCs w:val="20"/>
        </w:rPr>
        <w:br w:type="page"/>
      </w:r>
    </w:p>
    <w:p w14:paraId="629348EA" w14:textId="2D3727CC" w:rsidR="00776B21" w:rsidRPr="00537674" w:rsidRDefault="00776B21" w:rsidP="0001521B">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lastRenderedPageBreak/>
        <w:t xml:space="preserve">SECTION </w:t>
      </w:r>
      <w:r w:rsidR="003B4F6B" w:rsidRPr="00537674">
        <w:rPr>
          <w:rFonts w:ascii="Franklin Gothic Book" w:hAnsi="Franklin Gothic Book"/>
          <w:b/>
          <w:bCs/>
          <w:sz w:val="20"/>
          <w:szCs w:val="20"/>
        </w:rPr>
        <w:t>6</w:t>
      </w:r>
    </w:p>
    <w:p w14:paraId="47611A90" w14:textId="3185B911" w:rsidR="00776B21" w:rsidRPr="00537674" w:rsidRDefault="003B4F6B" w:rsidP="0001521B">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t xml:space="preserve">Service </w:t>
      </w:r>
      <w:r w:rsidR="002417F9" w:rsidRPr="00537674">
        <w:rPr>
          <w:rFonts w:ascii="Franklin Gothic Book" w:hAnsi="Franklin Gothic Book"/>
          <w:b/>
          <w:bCs/>
          <w:sz w:val="20"/>
          <w:szCs w:val="20"/>
        </w:rPr>
        <w:t>P</w:t>
      </w:r>
      <w:r w:rsidR="00611632" w:rsidRPr="00537674">
        <w:rPr>
          <w:rFonts w:ascii="Franklin Gothic Book" w:hAnsi="Franklin Gothic Book"/>
          <w:b/>
          <w:bCs/>
          <w:sz w:val="20"/>
          <w:szCs w:val="20"/>
        </w:rPr>
        <w:t xml:space="preserve">rovision </w:t>
      </w:r>
      <w:r w:rsidR="00776B21" w:rsidRPr="00537674">
        <w:rPr>
          <w:rFonts w:ascii="Franklin Gothic Book" w:hAnsi="Franklin Gothic Book"/>
          <w:b/>
          <w:bCs/>
          <w:sz w:val="20"/>
          <w:szCs w:val="20"/>
        </w:rPr>
        <w:t>Schedule</w:t>
      </w:r>
    </w:p>
    <w:p w14:paraId="7344F32E" w14:textId="2B42F0BC" w:rsidR="00776B21" w:rsidRPr="00537674" w:rsidRDefault="006E0920" w:rsidP="0001521B">
      <w:pPr>
        <w:widowControl w:val="0"/>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Service Schedule:</w:t>
      </w:r>
    </w:p>
    <w:p w14:paraId="373228FE" w14:textId="429F1A17" w:rsidR="00776B21" w:rsidRPr="00537674" w:rsidRDefault="00776B21" w:rsidP="00AA5DDB">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Attach the</w:t>
      </w:r>
      <w:r w:rsidR="00B302C1" w:rsidRPr="00537674">
        <w:rPr>
          <w:rFonts w:ascii="Franklin Gothic Book" w:hAnsi="Franklin Gothic Book"/>
          <w:sz w:val="20"/>
          <w:szCs w:val="20"/>
        </w:rPr>
        <w:t xml:space="preserve"> </w:t>
      </w:r>
      <w:r w:rsidR="00AA09C7" w:rsidRPr="00537674">
        <w:rPr>
          <w:rFonts w:ascii="Franklin Gothic Book" w:hAnsi="Franklin Gothic Book"/>
          <w:sz w:val="20"/>
          <w:szCs w:val="20"/>
        </w:rPr>
        <w:t>Service</w:t>
      </w:r>
      <w:r w:rsidR="00B302C1" w:rsidRPr="00537674">
        <w:rPr>
          <w:rFonts w:ascii="Franklin Gothic Book" w:hAnsi="Franklin Gothic Book"/>
          <w:sz w:val="20"/>
          <w:szCs w:val="20"/>
        </w:rPr>
        <w:t xml:space="preserve"> </w:t>
      </w:r>
      <w:r w:rsidRPr="00537674">
        <w:rPr>
          <w:rFonts w:ascii="Franklin Gothic Book" w:hAnsi="Franklin Gothic Book"/>
          <w:sz w:val="20"/>
          <w:szCs w:val="20"/>
        </w:rPr>
        <w:t>schedule here:</w:t>
      </w:r>
    </w:p>
    <w:p w14:paraId="1A5B66BA"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sz w:val="20"/>
          <w:szCs w:val="20"/>
        </w:rPr>
      </w:pPr>
    </w:p>
    <w:p w14:paraId="3F80A7DD"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Schedule to include:</w:t>
      </w:r>
    </w:p>
    <w:p w14:paraId="45B4AF43" w14:textId="5DBCDA4D" w:rsidR="00776B21" w:rsidRPr="00537674" w:rsidRDefault="00776B21">
      <w:pPr>
        <w:pStyle w:val="ListParagraph"/>
        <w:widowControl w:val="0"/>
        <w:numPr>
          <w:ilvl w:val="3"/>
          <w:numId w:val="2"/>
        </w:numPr>
        <w:overflowPunct w:val="0"/>
        <w:autoSpaceDE w:val="0"/>
        <w:autoSpaceDN w:val="0"/>
        <w:adjustRightInd w:val="0"/>
        <w:ind w:left="540" w:right="160" w:hanging="540"/>
        <w:jc w:val="both"/>
        <w:rPr>
          <w:rFonts w:ascii="Franklin Gothic Book" w:hAnsi="Franklin Gothic Book"/>
          <w:sz w:val="20"/>
          <w:szCs w:val="20"/>
        </w:rPr>
      </w:pPr>
      <w:r w:rsidRPr="00537674">
        <w:rPr>
          <w:rFonts w:ascii="Franklin Gothic Book" w:hAnsi="Franklin Gothic Book"/>
          <w:sz w:val="20"/>
          <w:szCs w:val="20"/>
        </w:rPr>
        <w:t xml:space="preserve">Detailed list of </w:t>
      </w:r>
      <w:r w:rsidR="00AA09C7" w:rsidRPr="00537674">
        <w:rPr>
          <w:rFonts w:ascii="Franklin Gothic Book" w:hAnsi="Franklin Gothic Book"/>
          <w:sz w:val="20"/>
          <w:szCs w:val="20"/>
        </w:rPr>
        <w:t>service component</w:t>
      </w:r>
      <w:r w:rsidR="00225DBF" w:rsidRPr="00537674">
        <w:rPr>
          <w:rFonts w:ascii="Franklin Gothic Book" w:hAnsi="Franklin Gothic Book"/>
          <w:sz w:val="20"/>
          <w:szCs w:val="20"/>
        </w:rPr>
        <w:t>s</w:t>
      </w:r>
      <w:r w:rsidR="00AA09C7" w:rsidRPr="00537674">
        <w:rPr>
          <w:rFonts w:ascii="Franklin Gothic Book" w:hAnsi="Franklin Gothic Book"/>
          <w:sz w:val="20"/>
          <w:szCs w:val="20"/>
        </w:rPr>
        <w:t xml:space="preserve"> </w:t>
      </w:r>
      <w:r w:rsidRPr="00537674">
        <w:rPr>
          <w:rFonts w:ascii="Franklin Gothic Book" w:hAnsi="Franklin Gothic Book"/>
          <w:sz w:val="20"/>
          <w:szCs w:val="20"/>
        </w:rPr>
        <w:t xml:space="preserve">to be completed in reference to </w:t>
      </w:r>
      <w:r w:rsidR="00611632" w:rsidRPr="00537674">
        <w:rPr>
          <w:rFonts w:ascii="Franklin Gothic Book" w:hAnsi="Franklin Gothic Book"/>
          <w:sz w:val="20"/>
          <w:szCs w:val="20"/>
        </w:rPr>
        <w:t xml:space="preserve">Service </w:t>
      </w:r>
      <w:r w:rsidR="00724557" w:rsidRPr="00537674">
        <w:rPr>
          <w:rFonts w:ascii="Franklin Gothic Book" w:hAnsi="Franklin Gothic Book"/>
          <w:sz w:val="20"/>
          <w:szCs w:val="20"/>
        </w:rPr>
        <w:t>D</w:t>
      </w:r>
      <w:r w:rsidR="003F3DE1" w:rsidRPr="00537674">
        <w:rPr>
          <w:rFonts w:ascii="Franklin Gothic Book" w:hAnsi="Franklin Gothic Book"/>
          <w:sz w:val="20"/>
          <w:szCs w:val="20"/>
        </w:rPr>
        <w:t>escription</w:t>
      </w:r>
      <w:r w:rsidR="00724557" w:rsidRPr="00537674">
        <w:rPr>
          <w:rFonts w:ascii="Franklin Gothic Book" w:hAnsi="Franklin Gothic Book"/>
          <w:sz w:val="20"/>
          <w:szCs w:val="20"/>
        </w:rPr>
        <w:t xml:space="preserve"> &amp; Pricing Proposal (S</w:t>
      </w:r>
      <w:r w:rsidR="003F3DE1" w:rsidRPr="00537674">
        <w:rPr>
          <w:rFonts w:ascii="Franklin Gothic Book" w:hAnsi="Franklin Gothic Book"/>
          <w:sz w:val="20"/>
          <w:szCs w:val="20"/>
        </w:rPr>
        <w:t>ection 8</w:t>
      </w:r>
      <w:r w:rsidRPr="00537674">
        <w:rPr>
          <w:rFonts w:ascii="Franklin Gothic Book" w:hAnsi="Franklin Gothic Book"/>
          <w:sz w:val="20"/>
          <w:szCs w:val="20"/>
        </w:rPr>
        <w:t>)</w:t>
      </w:r>
    </w:p>
    <w:p w14:paraId="3FB47F59" w14:textId="77777777" w:rsidR="00776B21" w:rsidRPr="00537674" w:rsidRDefault="00776B21">
      <w:pPr>
        <w:pStyle w:val="ListParagraph"/>
        <w:widowControl w:val="0"/>
        <w:numPr>
          <w:ilvl w:val="3"/>
          <w:numId w:val="2"/>
        </w:numPr>
        <w:overflowPunct w:val="0"/>
        <w:autoSpaceDE w:val="0"/>
        <w:autoSpaceDN w:val="0"/>
        <w:adjustRightInd w:val="0"/>
        <w:ind w:left="540" w:right="160" w:hanging="540"/>
        <w:jc w:val="both"/>
        <w:rPr>
          <w:rFonts w:ascii="Franklin Gothic Book" w:hAnsi="Franklin Gothic Book"/>
          <w:sz w:val="20"/>
          <w:szCs w:val="20"/>
        </w:rPr>
      </w:pPr>
      <w:r w:rsidRPr="00537674">
        <w:rPr>
          <w:rFonts w:ascii="Franklin Gothic Book" w:hAnsi="Franklin Gothic Book"/>
          <w:sz w:val="20"/>
          <w:szCs w:val="20"/>
        </w:rPr>
        <w:t>Duration of each of the activities and completion date.</w:t>
      </w:r>
    </w:p>
    <w:p w14:paraId="606D1C35" w14:textId="77777777" w:rsidR="001B1782" w:rsidRPr="00537674" w:rsidRDefault="001B1782" w:rsidP="001B1782">
      <w:pPr>
        <w:widowControl w:val="0"/>
        <w:autoSpaceDE w:val="0"/>
        <w:autoSpaceDN w:val="0"/>
        <w:adjustRightInd w:val="0"/>
        <w:rPr>
          <w:rFonts w:ascii="Franklin Gothic Book" w:hAnsi="Franklin Gothic Book"/>
          <w:sz w:val="20"/>
          <w:szCs w:val="20"/>
        </w:rPr>
      </w:pPr>
    </w:p>
    <w:p w14:paraId="5E8C1970" w14:textId="77777777" w:rsidR="001A024A" w:rsidRPr="00FB2693" w:rsidRDefault="001A024A" w:rsidP="001A024A">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 xml:space="preserve">CAR RENTAL SERVICES (SUV) &amp; CAR RENTAL SERVICES (SUV) – DAILY </w:t>
      </w:r>
      <w:commentRangeStart w:id="4"/>
      <w:r w:rsidRPr="00FB2693">
        <w:rPr>
          <w:rFonts w:ascii="Franklin Gothic Book" w:hAnsi="Franklin Gothic Book"/>
          <w:b/>
          <w:bCs/>
          <w:sz w:val="20"/>
          <w:szCs w:val="20"/>
        </w:rPr>
        <w:t>RATE</w:t>
      </w:r>
      <w:commentRangeEnd w:id="4"/>
      <w:r w:rsidRPr="00FB2693">
        <w:rPr>
          <w:rStyle w:val="CommentReference"/>
          <w:rFonts w:ascii="Franklin Gothic Book" w:hAnsi="Franklin Gothic Book"/>
          <w:b/>
          <w:bCs/>
          <w:sz w:val="20"/>
          <w:szCs w:val="20"/>
        </w:rPr>
        <w:commentReference w:id="4"/>
      </w:r>
    </w:p>
    <w:tbl>
      <w:tblPr>
        <w:tblW w:w="11605" w:type="dxa"/>
        <w:jc w:val="center"/>
        <w:tblLayout w:type="fixed"/>
        <w:tblCellMar>
          <w:left w:w="0" w:type="dxa"/>
          <w:right w:w="0" w:type="dxa"/>
        </w:tblCellMar>
        <w:tblLook w:val="0000" w:firstRow="0" w:lastRow="0" w:firstColumn="0" w:lastColumn="0" w:noHBand="0" w:noVBand="0"/>
      </w:tblPr>
      <w:tblGrid>
        <w:gridCol w:w="576"/>
        <w:gridCol w:w="4279"/>
        <w:gridCol w:w="1260"/>
        <w:gridCol w:w="2250"/>
        <w:gridCol w:w="3240"/>
      </w:tblGrid>
      <w:tr w:rsidR="001A024A" w:rsidRPr="00FB2693" w14:paraId="2EE43B1E" w14:textId="77777777" w:rsidTr="00AA553D">
        <w:trPr>
          <w:trHeight w:val="70"/>
          <w:jc w:val="center"/>
        </w:trPr>
        <w:tc>
          <w:tcPr>
            <w:tcW w:w="576" w:type="dxa"/>
            <w:tcBorders>
              <w:top w:val="single" w:sz="4" w:space="0" w:color="auto"/>
              <w:left w:val="single" w:sz="4" w:space="0" w:color="auto"/>
              <w:bottom w:val="single" w:sz="4" w:space="0" w:color="auto"/>
              <w:right w:val="single" w:sz="8" w:space="0" w:color="auto"/>
            </w:tcBorders>
            <w:vAlign w:val="center"/>
          </w:tcPr>
          <w:p w14:paraId="3FB8B907"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279" w:type="dxa"/>
            <w:tcBorders>
              <w:top w:val="single" w:sz="4" w:space="0" w:color="auto"/>
              <w:left w:val="nil"/>
              <w:bottom w:val="single" w:sz="4" w:space="0" w:color="auto"/>
              <w:right w:val="single" w:sz="8" w:space="0" w:color="auto"/>
            </w:tcBorders>
            <w:vAlign w:val="center"/>
          </w:tcPr>
          <w:p w14:paraId="2C9F0521"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260" w:type="dxa"/>
            <w:tcBorders>
              <w:top w:val="single" w:sz="4" w:space="0" w:color="auto"/>
              <w:left w:val="nil"/>
              <w:bottom w:val="single" w:sz="4" w:space="0" w:color="auto"/>
              <w:right w:val="single" w:sz="8" w:space="0" w:color="auto"/>
            </w:tcBorders>
            <w:vAlign w:val="center"/>
          </w:tcPr>
          <w:p w14:paraId="6B9496AE"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250" w:type="dxa"/>
            <w:tcBorders>
              <w:top w:val="single" w:sz="4" w:space="0" w:color="auto"/>
              <w:left w:val="nil"/>
              <w:bottom w:val="single" w:sz="4" w:space="0" w:color="auto"/>
              <w:right w:val="single" w:sz="4" w:space="0" w:color="auto"/>
            </w:tcBorders>
            <w:vAlign w:val="center"/>
          </w:tcPr>
          <w:p w14:paraId="3E658D4B"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3240" w:type="dxa"/>
            <w:tcBorders>
              <w:top w:val="single" w:sz="4" w:space="0" w:color="auto"/>
              <w:left w:val="nil"/>
              <w:bottom w:val="single" w:sz="4" w:space="0" w:color="auto"/>
              <w:right w:val="single" w:sz="4" w:space="0" w:color="auto"/>
            </w:tcBorders>
          </w:tcPr>
          <w:p w14:paraId="58EA484B"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1A024A" w:rsidRPr="00FB2693" w14:paraId="06814936" w14:textId="77777777" w:rsidTr="00AA553D">
        <w:trPr>
          <w:trHeight w:val="407"/>
          <w:jc w:val="center"/>
        </w:trPr>
        <w:tc>
          <w:tcPr>
            <w:tcW w:w="576" w:type="dxa"/>
            <w:tcBorders>
              <w:top w:val="single" w:sz="4" w:space="0" w:color="auto"/>
              <w:left w:val="single" w:sz="4" w:space="0" w:color="auto"/>
              <w:bottom w:val="single" w:sz="4" w:space="0" w:color="auto"/>
              <w:right w:val="single" w:sz="8" w:space="0" w:color="auto"/>
            </w:tcBorders>
            <w:vAlign w:val="center"/>
          </w:tcPr>
          <w:p w14:paraId="04BCA786"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279" w:type="dxa"/>
            <w:tcBorders>
              <w:top w:val="single" w:sz="4" w:space="0" w:color="auto"/>
              <w:left w:val="nil"/>
              <w:bottom w:val="single" w:sz="4" w:space="0" w:color="auto"/>
              <w:right w:val="single" w:sz="8" w:space="0" w:color="auto"/>
            </w:tcBorders>
            <w:vAlign w:val="center"/>
          </w:tcPr>
          <w:p w14:paraId="547366F1" w14:textId="072FDD9C"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(SUV) within </w:t>
            </w:r>
            <w:r w:rsidR="00AF479E">
              <w:rPr>
                <w:rFonts w:ascii="Franklin Gothic Book" w:hAnsi="Franklin Gothic Book"/>
                <w:bCs/>
                <w:sz w:val="20"/>
                <w:szCs w:val="20"/>
              </w:rPr>
              <w:t>ZAMFARA</w:t>
            </w:r>
          </w:p>
        </w:tc>
        <w:tc>
          <w:tcPr>
            <w:tcW w:w="1260" w:type="dxa"/>
            <w:tcBorders>
              <w:top w:val="single" w:sz="4" w:space="0" w:color="auto"/>
              <w:left w:val="nil"/>
              <w:bottom w:val="single" w:sz="4" w:space="0" w:color="auto"/>
              <w:right w:val="single" w:sz="8" w:space="0" w:color="auto"/>
            </w:tcBorders>
            <w:vAlign w:val="center"/>
          </w:tcPr>
          <w:p w14:paraId="6A410C48"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5C81131A"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5EC6AA54" w14:textId="77777777" w:rsidR="001A024A" w:rsidRPr="00FB2693" w:rsidRDefault="001A024A" w:rsidP="00AA553D">
            <w:pPr>
              <w:jc w:val="center"/>
              <w:rPr>
                <w:rFonts w:ascii="Franklin Gothic Book" w:hAnsi="Franklin Gothic Book"/>
                <w:bCs/>
                <w:sz w:val="20"/>
                <w:szCs w:val="20"/>
              </w:rPr>
            </w:pPr>
          </w:p>
        </w:tc>
      </w:tr>
      <w:tr w:rsidR="001A024A" w:rsidRPr="00FB2693" w14:paraId="185AD23F" w14:textId="77777777" w:rsidTr="00AA553D">
        <w:trPr>
          <w:trHeight w:val="344"/>
          <w:jc w:val="center"/>
        </w:trPr>
        <w:tc>
          <w:tcPr>
            <w:tcW w:w="576" w:type="dxa"/>
            <w:tcBorders>
              <w:top w:val="single" w:sz="4" w:space="0" w:color="auto"/>
              <w:left w:val="single" w:sz="4" w:space="0" w:color="auto"/>
              <w:bottom w:val="single" w:sz="4" w:space="0" w:color="auto"/>
              <w:right w:val="single" w:sz="8" w:space="0" w:color="auto"/>
            </w:tcBorders>
            <w:vAlign w:val="center"/>
          </w:tcPr>
          <w:p w14:paraId="28E2574A"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279" w:type="dxa"/>
            <w:tcBorders>
              <w:top w:val="single" w:sz="4" w:space="0" w:color="auto"/>
              <w:left w:val="nil"/>
              <w:bottom w:val="single" w:sz="4" w:space="0" w:color="auto"/>
              <w:right w:val="single" w:sz="8" w:space="0" w:color="auto"/>
            </w:tcBorders>
            <w:vAlign w:val="center"/>
          </w:tcPr>
          <w:p w14:paraId="0E3B6DFB" w14:textId="314A9C50"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(BUS) within </w:t>
            </w:r>
            <w:r w:rsidR="00AF479E">
              <w:rPr>
                <w:rFonts w:ascii="Franklin Gothic Book" w:hAnsi="Franklin Gothic Book"/>
                <w:bCs/>
                <w:sz w:val="20"/>
                <w:szCs w:val="20"/>
              </w:rPr>
              <w:t>ZAMFARA</w:t>
            </w:r>
          </w:p>
        </w:tc>
        <w:tc>
          <w:tcPr>
            <w:tcW w:w="1260" w:type="dxa"/>
            <w:tcBorders>
              <w:top w:val="single" w:sz="4" w:space="0" w:color="auto"/>
              <w:left w:val="nil"/>
              <w:bottom w:val="single" w:sz="4" w:space="0" w:color="auto"/>
              <w:right w:val="single" w:sz="8" w:space="0" w:color="auto"/>
            </w:tcBorders>
            <w:vAlign w:val="center"/>
          </w:tcPr>
          <w:p w14:paraId="18F6DD39"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51919F89"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5AA21DB7" w14:textId="77777777" w:rsidR="001A024A" w:rsidRPr="00FB2693" w:rsidRDefault="001A024A" w:rsidP="00AA553D">
            <w:pPr>
              <w:jc w:val="center"/>
              <w:rPr>
                <w:rFonts w:ascii="Franklin Gothic Book" w:hAnsi="Franklin Gothic Book"/>
                <w:bCs/>
                <w:sz w:val="20"/>
                <w:szCs w:val="20"/>
              </w:rPr>
            </w:pPr>
          </w:p>
        </w:tc>
      </w:tr>
      <w:tr w:rsidR="001A024A" w:rsidRPr="00FB2693" w14:paraId="22ECED05" w14:textId="77777777" w:rsidTr="00AA553D">
        <w:trPr>
          <w:trHeight w:val="362"/>
          <w:jc w:val="center"/>
        </w:trPr>
        <w:tc>
          <w:tcPr>
            <w:tcW w:w="576" w:type="dxa"/>
            <w:tcBorders>
              <w:top w:val="single" w:sz="4" w:space="0" w:color="auto"/>
              <w:left w:val="single" w:sz="4" w:space="0" w:color="auto"/>
              <w:bottom w:val="single" w:sz="4" w:space="0" w:color="auto"/>
              <w:right w:val="single" w:sz="8" w:space="0" w:color="auto"/>
            </w:tcBorders>
            <w:vAlign w:val="center"/>
          </w:tcPr>
          <w:p w14:paraId="6F40696A"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279" w:type="dxa"/>
            <w:tcBorders>
              <w:top w:val="single" w:sz="4" w:space="0" w:color="auto"/>
              <w:left w:val="nil"/>
              <w:bottom w:val="single" w:sz="4" w:space="0" w:color="auto"/>
              <w:right w:val="single" w:sz="8" w:space="0" w:color="auto"/>
            </w:tcBorders>
            <w:vAlign w:val="center"/>
          </w:tcPr>
          <w:p w14:paraId="1518FFFF" w14:textId="4D32E6B0"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(Saloon) within </w:t>
            </w:r>
            <w:r w:rsidR="00AF479E">
              <w:rPr>
                <w:rFonts w:ascii="Franklin Gothic Book" w:hAnsi="Franklin Gothic Book"/>
                <w:bCs/>
                <w:sz w:val="20"/>
                <w:szCs w:val="20"/>
              </w:rPr>
              <w:t>ZAMFARA</w:t>
            </w:r>
          </w:p>
        </w:tc>
        <w:tc>
          <w:tcPr>
            <w:tcW w:w="1260" w:type="dxa"/>
            <w:tcBorders>
              <w:top w:val="single" w:sz="4" w:space="0" w:color="auto"/>
              <w:left w:val="nil"/>
              <w:bottom w:val="single" w:sz="4" w:space="0" w:color="auto"/>
              <w:right w:val="single" w:sz="8" w:space="0" w:color="auto"/>
            </w:tcBorders>
            <w:vAlign w:val="center"/>
          </w:tcPr>
          <w:p w14:paraId="7B21901B"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51A25E09"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5CFE4D6B" w14:textId="77777777" w:rsidR="001A024A" w:rsidRPr="00FB2693" w:rsidRDefault="001A024A" w:rsidP="00AA553D">
            <w:pPr>
              <w:jc w:val="center"/>
              <w:rPr>
                <w:rFonts w:ascii="Franklin Gothic Book" w:hAnsi="Franklin Gothic Book"/>
                <w:bCs/>
                <w:sz w:val="20"/>
                <w:szCs w:val="20"/>
              </w:rPr>
            </w:pPr>
          </w:p>
        </w:tc>
      </w:tr>
      <w:tr w:rsidR="001A024A" w:rsidRPr="00FB2693" w14:paraId="44BFC0B3" w14:textId="77777777" w:rsidTr="00AA553D">
        <w:trPr>
          <w:trHeight w:val="70"/>
          <w:jc w:val="center"/>
        </w:trPr>
        <w:tc>
          <w:tcPr>
            <w:tcW w:w="576" w:type="dxa"/>
            <w:tcBorders>
              <w:top w:val="single" w:sz="4" w:space="0" w:color="auto"/>
              <w:left w:val="single" w:sz="4" w:space="0" w:color="auto"/>
              <w:bottom w:val="single" w:sz="4" w:space="0" w:color="auto"/>
              <w:right w:val="single" w:sz="8" w:space="0" w:color="auto"/>
            </w:tcBorders>
            <w:vAlign w:val="center"/>
          </w:tcPr>
          <w:p w14:paraId="764DA8E9"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4</w:t>
            </w:r>
          </w:p>
        </w:tc>
        <w:tc>
          <w:tcPr>
            <w:tcW w:w="4279" w:type="dxa"/>
            <w:tcBorders>
              <w:top w:val="single" w:sz="4" w:space="0" w:color="auto"/>
              <w:left w:val="nil"/>
              <w:bottom w:val="single" w:sz="4" w:space="0" w:color="auto"/>
              <w:right w:val="single" w:sz="8" w:space="0" w:color="auto"/>
            </w:tcBorders>
            <w:vAlign w:val="center"/>
          </w:tcPr>
          <w:p w14:paraId="1C55F985" w14:textId="168DC47E"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(SUV) from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to Sokoto</w:t>
            </w:r>
          </w:p>
        </w:tc>
        <w:tc>
          <w:tcPr>
            <w:tcW w:w="1260" w:type="dxa"/>
            <w:tcBorders>
              <w:top w:val="single" w:sz="4" w:space="0" w:color="auto"/>
              <w:left w:val="nil"/>
              <w:bottom w:val="single" w:sz="4" w:space="0" w:color="auto"/>
              <w:right w:val="single" w:sz="8" w:space="0" w:color="auto"/>
            </w:tcBorders>
            <w:vAlign w:val="center"/>
          </w:tcPr>
          <w:p w14:paraId="295214FF"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4CFC3E85"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03F763E3" w14:textId="77777777" w:rsidR="001A024A" w:rsidRPr="00FB2693" w:rsidRDefault="001A024A" w:rsidP="00AA553D">
            <w:pPr>
              <w:jc w:val="center"/>
              <w:rPr>
                <w:rFonts w:ascii="Franklin Gothic Book" w:hAnsi="Franklin Gothic Book"/>
                <w:bCs/>
                <w:sz w:val="20"/>
                <w:szCs w:val="20"/>
              </w:rPr>
            </w:pPr>
          </w:p>
        </w:tc>
      </w:tr>
      <w:tr w:rsidR="001A024A" w:rsidRPr="00FB2693" w14:paraId="0219D277" w14:textId="77777777" w:rsidTr="00AA553D">
        <w:trPr>
          <w:trHeight w:val="70"/>
          <w:jc w:val="center"/>
        </w:trPr>
        <w:tc>
          <w:tcPr>
            <w:tcW w:w="576" w:type="dxa"/>
            <w:tcBorders>
              <w:top w:val="single" w:sz="4" w:space="0" w:color="auto"/>
              <w:left w:val="single" w:sz="4" w:space="0" w:color="auto"/>
              <w:bottom w:val="single" w:sz="4" w:space="0" w:color="auto"/>
              <w:right w:val="single" w:sz="8" w:space="0" w:color="auto"/>
            </w:tcBorders>
            <w:vAlign w:val="center"/>
          </w:tcPr>
          <w:p w14:paraId="0B506693"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5</w:t>
            </w:r>
          </w:p>
        </w:tc>
        <w:tc>
          <w:tcPr>
            <w:tcW w:w="4279" w:type="dxa"/>
            <w:tcBorders>
              <w:top w:val="single" w:sz="4" w:space="0" w:color="auto"/>
              <w:left w:val="nil"/>
              <w:bottom w:val="single" w:sz="4" w:space="0" w:color="auto"/>
              <w:right w:val="single" w:sz="8" w:space="0" w:color="auto"/>
            </w:tcBorders>
            <w:vAlign w:val="center"/>
          </w:tcPr>
          <w:p w14:paraId="267BDD2F" w14:textId="19A711BE"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(SUV) from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to </w:t>
            </w:r>
            <w:r w:rsidR="00AD2FF1">
              <w:rPr>
                <w:rFonts w:ascii="Franklin Gothic Book" w:hAnsi="Franklin Gothic Book"/>
                <w:bCs/>
                <w:sz w:val="20"/>
                <w:szCs w:val="20"/>
              </w:rPr>
              <w:t>Katsina</w:t>
            </w:r>
          </w:p>
        </w:tc>
        <w:tc>
          <w:tcPr>
            <w:tcW w:w="1260" w:type="dxa"/>
            <w:tcBorders>
              <w:top w:val="single" w:sz="4" w:space="0" w:color="auto"/>
              <w:left w:val="nil"/>
              <w:bottom w:val="single" w:sz="4" w:space="0" w:color="auto"/>
              <w:right w:val="single" w:sz="8" w:space="0" w:color="auto"/>
            </w:tcBorders>
            <w:vAlign w:val="center"/>
          </w:tcPr>
          <w:p w14:paraId="78E12E5C"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71BC7AE7"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66C3D6F1" w14:textId="77777777" w:rsidR="001A024A" w:rsidRPr="00FB2693" w:rsidRDefault="001A024A" w:rsidP="00AA553D">
            <w:pPr>
              <w:jc w:val="center"/>
              <w:rPr>
                <w:rFonts w:ascii="Franklin Gothic Book" w:hAnsi="Franklin Gothic Book"/>
                <w:bCs/>
                <w:sz w:val="20"/>
                <w:szCs w:val="20"/>
              </w:rPr>
            </w:pPr>
          </w:p>
        </w:tc>
      </w:tr>
    </w:tbl>
    <w:p w14:paraId="33ABDCD3" w14:textId="77777777" w:rsidR="001A024A" w:rsidRPr="00FB2693" w:rsidRDefault="001A024A" w:rsidP="001A024A">
      <w:pPr>
        <w:jc w:val="both"/>
        <w:rPr>
          <w:rFonts w:ascii="Franklin Gothic Book" w:hAnsi="Franklin Gothic Book"/>
          <w:sz w:val="20"/>
          <w:szCs w:val="20"/>
        </w:rPr>
      </w:pPr>
    </w:p>
    <w:p w14:paraId="634349F8" w14:textId="77957887" w:rsidR="001A024A" w:rsidRPr="00FB2693" w:rsidRDefault="001A024A" w:rsidP="001A024A">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a). CAR RENTAL SERVICES -AIRPORT DROP-OFF (</w:t>
      </w:r>
      <w:r w:rsidR="00AF479E">
        <w:rPr>
          <w:rFonts w:ascii="Franklin Gothic Book" w:hAnsi="Franklin Gothic Book"/>
          <w:b/>
          <w:bCs/>
          <w:sz w:val="20"/>
          <w:szCs w:val="20"/>
        </w:rPr>
        <w:t>ZAMFARA</w:t>
      </w:r>
      <w:r w:rsidRPr="00FB2693">
        <w:rPr>
          <w:rFonts w:ascii="Franklin Gothic Book" w:hAnsi="Franklin Gothic Book"/>
          <w:b/>
          <w:bCs/>
          <w:sz w:val="20"/>
          <w:szCs w:val="20"/>
        </w:rPr>
        <w:t>-AIRPORT)-</w:t>
      </w:r>
      <w:r w:rsidR="00C35484">
        <w:rPr>
          <w:rFonts w:ascii="Franklin Gothic Book" w:hAnsi="Franklin Gothic Book"/>
          <w:b/>
          <w:bCs/>
          <w:sz w:val="20"/>
          <w:szCs w:val="20"/>
        </w:rPr>
        <w:t xml:space="preserve">SALOON, </w:t>
      </w:r>
      <w:r w:rsidRPr="00FB2693">
        <w:rPr>
          <w:rFonts w:ascii="Franklin Gothic Book" w:hAnsi="Franklin Gothic Book"/>
          <w:b/>
          <w:bCs/>
          <w:sz w:val="20"/>
          <w:szCs w:val="20"/>
        </w:rPr>
        <w:t>BUS AND SUV CAR</w:t>
      </w:r>
    </w:p>
    <w:p w14:paraId="27798C3B" w14:textId="77777777" w:rsidR="001A024A" w:rsidRPr="00FB2693" w:rsidRDefault="001A024A" w:rsidP="001A024A">
      <w:pPr>
        <w:widowControl w:val="0"/>
        <w:autoSpaceDE w:val="0"/>
        <w:autoSpaceDN w:val="0"/>
        <w:adjustRightInd w:val="0"/>
        <w:rPr>
          <w:rFonts w:ascii="Franklin Gothic Book" w:hAnsi="Franklin Gothic Book"/>
          <w:sz w:val="20"/>
          <w:szCs w:val="20"/>
        </w:rPr>
      </w:pPr>
    </w:p>
    <w:tbl>
      <w:tblPr>
        <w:tblW w:w="11515" w:type="dxa"/>
        <w:jc w:val="center"/>
        <w:tblLayout w:type="fixed"/>
        <w:tblCellMar>
          <w:left w:w="0" w:type="dxa"/>
          <w:right w:w="0" w:type="dxa"/>
        </w:tblCellMar>
        <w:tblLook w:val="0000" w:firstRow="0" w:lastRow="0" w:firstColumn="0" w:lastColumn="0" w:noHBand="0" w:noVBand="0"/>
      </w:tblPr>
      <w:tblGrid>
        <w:gridCol w:w="566"/>
        <w:gridCol w:w="4019"/>
        <w:gridCol w:w="1170"/>
        <w:gridCol w:w="2880"/>
        <w:gridCol w:w="2880"/>
      </w:tblGrid>
      <w:tr w:rsidR="001A024A" w:rsidRPr="00FB2693" w14:paraId="08FBEE97"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7D0584CD"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019" w:type="dxa"/>
            <w:tcBorders>
              <w:top w:val="single" w:sz="4" w:space="0" w:color="auto"/>
              <w:left w:val="nil"/>
              <w:bottom w:val="single" w:sz="4" w:space="0" w:color="auto"/>
              <w:right w:val="single" w:sz="8" w:space="0" w:color="auto"/>
            </w:tcBorders>
            <w:vAlign w:val="center"/>
          </w:tcPr>
          <w:p w14:paraId="57C4B6B7"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170" w:type="dxa"/>
            <w:tcBorders>
              <w:top w:val="single" w:sz="4" w:space="0" w:color="auto"/>
              <w:left w:val="nil"/>
              <w:bottom w:val="single" w:sz="4" w:space="0" w:color="auto"/>
              <w:right w:val="single" w:sz="8" w:space="0" w:color="auto"/>
            </w:tcBorders>
            <w:vAlign w:val="center"/>
          </w:tcPr>
          <w:p w14:paraId="30A26944"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880" w:type="dxa"/>
            <w:tcBorders>
              <w:top w:val="single" w:sz="4" w:space="0" w:color="auto"/>
              <w:left w:val="nil"/>
              <w:bottom w:val="single" w:sz="4" w:space="0" w:color="auto"/>
              <w:right w:val="single" w:sz="4" w:space="0" w:color="auto"/>
            </w:tcBorders>
            <w:vAlign w:val="center"/>
          </w:tcPr>
          <w:p w14:paraId="61AD26EC"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880" w:type="dxa"/>
            <w:tcBorders>
              <w:top w:val="single" w:sz="4" w:space="0" w:color="auto"/>
              <w:left w:val="nil"/>
              <w:bottom w:val="single" w:sz="4" w:space="0" w:color="auto"/>
              <w:right w:val="single" w:sz="4" w:space="0" w:color="auto"/>
            </w:tcBorders>
          </w:tcPr>
          <w:p w14:paraId="4ABB280A"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1A024A" w:rsidRPr="00FB2693" w14:paraId="66AAB817"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43FCB9FF"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019" w:type="dxa"/>
            <w:tcBorders>
              <w:top w:val="single" w:sz="4" w:space="0" w:color="auto"/>
              <w:left w:val="nil"/>
              <w:bottom w:val="single" w:sz="4" w:space="0" w:color="auto"/>
              <w:right w:val="single" w:sz="8" w:space="0" w:color="auto"/>
            </w:tcBorders>
            <w:vAlign w:val="center"/>
          </w:tcPr>
          <w:p w14:paraId="51784CBE" w14:textId="77777777"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Vehicle Rental Service (BUS) - Airport Drop off</w:t>
            </w:r>
          </w:p>
        </w:tc>
        <w:tc>
          <w:tcPr>
            <w:tcW w:w="1170" w:type="dxa"/>
            <w:tcBorders>
              <w:top w:val="single" w:sz="4" w:space="0" w:color="auto"/>
              <w:left w:val="nil"/>
              <w:bottom w:val="single" w:sz="4" w:space="0" w:color="auto"/>
              <w:right w:val="single" w:sz="8" w:space="0" w:color="auto"/>
            </w:tcBorders>
            <w:vAlign w:val="center"/>
          </w:tcPr>
          <w:p w14:paraId="0F24FE73"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880" w:type="dxa"/>
            <w:tcBorders>
              <w:top w:val="single" w:sz="4" w:space="0" w:color="auto"/>
              <w:left w:val="nil"/>
              <w:bottom w:val="single" w:sz="4" w:space="0" w:color="auto"/>
              <w:right w:val="single" w:sz="4" w:space="0" w:color="auto"/>
            </w:tcBorders>
            <w:vAlign w:val="center"/>
          </w:tcPr>
          <w:p w14:paraId="19424B0F" w14:textId="2684B081"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from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to Airport</w:t>
            </w:r>
          </w:p>
        </w:tc>
        <w:tc>
          <w:tcPr>
            <w:tcW w:w="2880" w:type="dxa"/>
            <w:tcBorders>
              <w:top w:val="single" w:sz="4" w:space="0" w:color="auto"/>
              <w:left w:val="nil"/>
              <w:bottom w:val="single" w:sz="4" w:space="0" w:color="auto"/>
              <w:right w:val="single" w:sz="4" w:space="0" w:color="auto"/>
            </w:tcBorders>
          </w:tcPr>
          <w:p w14:paraId="1F464AA7" w14:textId="77777777" w:rsidR="001A024A" w:rsidRPr="00FB2693" w:rsidRDefault="001A024A" w:rsidP="00AA553D">
            <w:pPr>
              <w:jc w:val="center"/>
              <w:rPr>
                <w:rFonts w:ascii="Franklin Gothic Book" w:hAnsi="Franklin Gothic Book"/>
                <w:bCs/>
                <w:sz w:val="20"/>
                <w:szCs w:val="20"/>
              </w:rPr>
            </w:pPr>
          </w:p>
        </w:tc>
      </w:tr>
      <w:tr w:rsidR="001A024A" w:rsidRPr="00FB2693" w14:paraId="41CF5179"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E6538E0"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019" w:type="dxa"/>
            <w:tcBorders>
              <w:top w:val="single" w:sz="4" w:space="0" w:color="auto"/>
              <w:left w:val="nil"/>
              <w:bottom w:val="single" w:sz="4" w:space="0" w:color="auto"/>
              <w:right w:val="single" w:sz="8" w:space="0" w:color="auto"/>
            </w:tcBorders>
            <w:vAlign w:val="center"/>
          </w:tcPr>
          <w:p w14:paraId="4C43C024" w14:textId="77777777"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Vehicle Rental Service (SUV) – Airport Drop off</w:t>
            </w:r>
          </w:p>
        </w:tc>
        <w:tc>
          <w:tcPr>
            <w:tcW w:w="1170" w:type="dxa"/>
            <w:tcBorders>
              <w:top w:val="single" w:sz="4" w:space="0" w:color="auto"/>
              <w:left w:val="nil"/>
              <w:bottom w:val="single" w:sz="4" w:space="0" w:color="auto"/>
              <w:right w:val="single" w:sz="8" w:space="0" w:color="auto"/>
            </w:tcBorders>
            <w:vAlign w:val="center"/>
          </w:tcPr>
          <w:p w14:paraId="5E2F0BF4"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880" w:type="dxa"/>
            <w:tcBorders>
              <w:top w:val="single" w:sz="4" w:space="0" w:color="auto"/>
              <w:left w:val="nil"/>
              <w:bottom w:val="single" w:sz="4" w:space="0" w:color="auto"/>
              <w:right w:val="single" w:sz="4" w:space="0" w:color="auto"/>
            </w:tcBorders>
            <w:vAlign w:val="center"/>
          </w:tcPr>
          <w:p w14:paraId="4DEA788A" w14:textId="3D1EBB5A"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from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to Airport</w:t>
            </w:r>
          </w:p>
        </w:tc>
        <w:tc>
          <w:tcPr>
            <w:tcW w:w="2880" w:type="dxa"/>
            <w:tcBorders>
              <w:top w:val="single" w:sz="4" w:space="0" w:color="auto"/>
              <w:left w:val="nil"/>
              <w:bottom w:val="single" w:sz="4" w:space="0" w:color="auto"/>
              <w:right w:val="single" w:sz="4" w:space="0" w:color="auto"/>
            </w:tcBorders>
          </w:tcPr>
          <w:p w14:paraId="371F2B5D" w14:textId="77777777" w:rsidR="001A024A" w:rsidRPr="00FB2693" w:rsidRDefault="001A024A" w:rsidP="00AA553D">
            <w:pPr>
              <w:jc w:val="center"/>
              <w:rPr>
                <w:rFonts w:ascii="Franklin Gothic Book" w:hAnsi="Franklin Gothic Book"/>
                <w:bCs/>
                <w:sz w:val="20"/>
                <w:szCs w:val="20"/>
              </w:rPr>
            </w:pPr>
          </w:p>
        </w:tc>
      </w:tr>
      <w:tr w:rsidR="00610632" w:rsidRPr="00FB2693" w14:paraId="692A5024"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49755BC2" w14:textId="77777777" w:rsidR="00610632" w:rsidRPr="00FB2693" w:rsidRDefault="00610632" w:rsidP="00610632">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019" w:type="dxa"/>
            <w:tcBorders>
              <w:top w:val="single" w:sz="4" w:space="0" w:color="auto"/>
              <w:left w:val="nil"/>
              <w:bottom w:val="single" w:sz="4" w:space="0" w:color="auto"/>
              <w:right w:val="single" w:sz="8" w:space="0" w:color="auto"/>
            </w:tcBorders>
            <w:vAlign w:val="center"/>
          </w:tcPr>
          <w:p w14:paraId="364E0249" w14:textId="77777777" w:rsidR="00610632" w:rsidRPr="00FB2693" w:rsidRDefault="00610632" w:rsidP="00610632">
            <w:pPr>
              <w:rPr>
                <w:rFonts w:ascii="Franklin Gothic Book" w:hAnsi="Franklin Gothic Book"/>
                <w:bCs/>
                <w:sz w:val="20"/>
                <w:szCs w:val="20"/>
              </w:rPr>
            </w:pPr>
            <w:r w:rsidRPr="00FB2693">
              <w:rPr>
                <w:rFonts w:ascii="Franklin Gothic Book" w:hAnsi="Franklin Gothic Book"/>
                <w:bCs/>
                <w:sz w:val="20"/>
                <w:szCs w:val="20"/>
              </w:rPr>
              <w:t>Vehicle Rental Service (Saloon) - Airport Drop off</w:t>
            </w:r>
          </w:p>
        </w:tc>
        <w:tc>
          <w:tcPr>
            <w:tcW w:w="1170" w:type="dxa"/>
            <w:tcBorders>
              <w:top w:val="single" w:sz="4" w:space="0" w:color="auto"/>
              <w:left w:val="nil"/>
              <w:bottom w:val="single" w:sz="4" w:space="0" w:color="auto"/>
              <w:right w:val="single" w:sz="8" w:space="0" w:color="auto"/>
            </w:tcBorders>
            <w:vAlign w:val="center"/>
          </w:tcPr>
          <w:p w14:paraId="69BA7811" w14:textId="7E5EA947" w:rsidR="00610632" w:rsidRPr="00FB2693" w:rsidRDefault="00610632" w:rsidP="00610632">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880" w:type="dxa"/>
            <w:tcBorders>
              <w:top w:val="single" w:sz="4" w:space="0" w:color="auto"/>
              <w:left w:val="nil"/>
              <w:bottom w:val="single" w:sz="4" w:space="0" w:color="auto"/>
              <w:right w:val="single" w:sz="4" w:space="0" w:color="auto"/>
            </w:tcBorders>
            <w:vAlign w:val="center"/>
          </w:tcPr>
          <w:p w14:paraId="319D244E" w14:textId="109100D5" w:rsidR="00610632" w:rsidRPr="00FB2693" w:rsidRDefault="00610632" w:rsidP="00610632">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from </w:t>
            </w:r>
            <w:r>
              <w:rPr>
                <w:rFonts w:ascii="Franklin Gothic Book" w:hAnsi="Franklin Gothic Book"/>
                <w:bCs/>
                <w:sz w:val="20"/>
                <w:szCs w:val="20"/>
              </w:rPr>
              <w:t>Zamfara</w:t>
            </w:r>
            <w:r w:rsidRPr="00FB2693">
              <w:rPr>
                <w:rFonts w:ascii="Franklin Gothic Book" w:hAnsi="Franklin Gothic Book"/>
                <w:bCs/>
                <w:sz w:val="20"/>
                <w:szCs w:val="20"/>
              </w:rPr>
              <w:t xml:space="preserve"> to Airport</w:t>
            </w:r>
          </w:p>
        </w:tc>
        <w:tc>
          <w:tcPr>
            <w:tcW w:w="2880" w:type="dxa"/>
            <w:tcBorders>
              <w:top w:val="single" w:sz="4" w:space="0" w:color="auto"/>
              <w:left w:val="nil"/>
              <w:bottom w:val="single" w:sz="4" w:space="0" w:color="auto"/>
              <w:right w:val="single" w:sz="4" w:space="0" w:color="auto"/>
            </w:tcBorders>
          </w:tcPr>
          <w:p w14:paraId="74868F09" w14:textId="77777777" w:rsidR="00610632" w:rsidRPr="00FB2693" w:rsidRDefault="00610632" w:rsidP="00610632">
            <w:pPr>
              <w:jc w:val="center"/>
              <w:rPr>
                <w:rFonts w:ascii="Franklin Gothic Book" w:hAnsi="Franklin Gothic Book"/>
                <w:bCs/>
                <w:sz w:val="20"/>
                <w:szCs w:val="20"/>
              </w:rPr>
            </w:pPr>
          </w:p>
        </w:tc>
      </w:tr>
    </w:tbl>
    <w:p w14:paraId="1751694B" w14:textId="77777777" w:rsidR="001A024A" w:rsidRPr="00FB2693" w:rsidRDefault="001A024A" w:rsidP="001A024A">
      <w:pPr>
        <w:jc w:val="both"/>
        <w:rPr>
          <w:rFonts w:ascii="Franklin Gothic Book" w:hAnsi="Franklin Gothic Book"/>
          <w:sz w:val="20"/>
          <w:szCs w:val="20"/>
        </w:rPr>
      </w:pPr>
    </w:p>
    <w:p w14:paraId="29413186" w14:textId="53BD326B" w:rsidR="001A024A" w:rsidRPr="00FB2693" w:rsidRDefault="001A024A" w:rsidP="001A024A">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b). CAR RENTAL SERVICES -AIRPORT PICK UP (AIRPORT-</w:t>
      </w:r>
      <w:r w:rsidR="00AF479E">
        <w:rPr>
          <w:rFonts w:ascii="Franklin Gothic Book" w:hAnsi="Franklin Gothic Book"/>
          <w:b/>
          <w:bCs/>
          <w:sz w:val="20"/>
          <w:szCs w:val="20"/>
        </w:rPr>
        <w:t>ZAMFARA</w:t>
      </w:r>
      <w:r w:rsidRPr="00FB2693">
        <w:rPr>
          <w:rFonts w:ascii="Franklin Gothic Book" w:hAnsi="Franklin Gothic Book"/>
          <w:b/>
          <w:bCs/>
          <w:sz w:val="20"/>
          <w:szCs w:val="20"/>
        </w:rPr>
        <w:t>) -</w:t>
      </w:r>
      <w:r w:rsidR="00C35484">
        <w:rPr>
          <w:rFonts w:ascii="Franklin Gothic Book" w:hAnsi="Franklin Gothic Book"/>
          <w:b/>
          <w:bCs/>
          <w:sz w:val="20"/>
          <w:szCs w:val="20"/>
        </w:rPr>
        <w:t xml:space="preserve">SALOON, </w:t>
      </w:r>
      <w:r w:rsidRPr="00FB2693">
        <w:rPr>
          <w:rFonts w:ascii="Franklin Gothic Book" w:hAnsi="Franklin Gothic Book"/>
          <w:b/>
          <w:bCs/>
          <w:sz w:val="20"/>
          <w:szCs w:val="20"/>
        </w:rPr>
        <w:t>BUS AND SUV CAR</w:t>
      </w:r>
    </w:p>
    <w:tbl>
      <w:tblPr>
        <w:tblW w:w="11605" w:type="dxa"/>
        <w:jc w:val="center"/>
        <w:tblLayout w:type="fixed"/>
        <w:tblCellMar>
          <w:left w:w="0" w:type="dxa"/>
          <w:right w:w="0" w:type="dxa"/>
        </w:tblCellMar>
        <w:tblLook w:val="0000" w:firstRow="0" w:lastRow="0" w:firstColumn="0" w:lastColumn="0" w:noHBand="0" w:noVBand="0"/>
      </w:tblPr>
      <w:tblGrid>
        <w:gridCol w:w="538"/>
        <w:gridCol w:w="4137"/>
        <w:gridCol w:w="1170"/>
        <w:gridCol w:w="2790"/>
        <w:gridCol w:w="2970"/>
      </w:tblGrid>
      <w:tr w:rsidR="001A024A" w:rsidRPr="00FB2693" w14:paraId="2903F09E" w14:textId="77777777" w:rsidTr="00AA553D">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45159BE6"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137" w:type="dxa"/>
            <w:tcBorders>
              <w:top w:val="single" w:sz="4" w:space="0" w:color="auto"/>
              <w:left w:val="nil"/>
              <w:bottom w:val="single" w:sz="4" w:space="0" w:color="auto"/>
              <w:right w:val="single" w:sz="8" w:space="0" w:color="auto"/>
            </w:tcBorders>
            <w:vAlign w:val="center"/>
          </w:tcPr>
          <w:p w14:paraId="690AA590"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170" w:type="dxa"/>
            <w:tcBorders>
              <w:top w:val="single" w:sz="4" w:space="0" w:color="auto"/>
              <w:left w:val="nil"/>
              <w:bottom w:val="single" w:sz="4" w:space="0" w:color="auto"/>
              <w:right w:val="single" w:sz="8" w:space="0" w:color="auto"/>
            </w:tcBorders>
            <w:vAlign w:val="center"/>
          </w:tcPr>
          <w:p w14:paraId="587E6B70"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790" w:type="dxa"/>
            <w:tcBorders>
              <w:top w:val="single" w:sz="4" w:space="0" w:color="auto"/>
              <w:left w:val="nil"/>
              <w:bottom w:val="single" w:sz="4" w:space="0" w:color="auto"/>
              <w:right w:val="single" w:sz="4" w:space="0" w:color="auto"/>
            </w:tcBorders>
            <w:vAlign w:val="center"/>
          </w:tcPr>
          <w:p w14:paraId="04EC97A2"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970" w:type="dxa"/>
            <w:tcBorders>
              <w:top w:val="single" w:sz="4" w:space="0" w:color="auto"/>
              <w:left w:val="nil"/>
              <w:bottom w:val="single" w:sz="4" w:space="0" w:color="auto"/>
              <w:right w:val="single" w:sz="4" w:space="0" w:color="auto"/>
            </w:tcBorders>
          </w:tcPr>
          <w:p w14:paraId="0381E391"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1A024A" w:rsidRPr="00FB2693" w14:paraId="080DF0B1" w14:textId="77777777" w:rsidTr="00AA553D">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1732A70E"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137" w:type="dxa"/>
            <w:tcBorders>
              <w:top w:val="single" w:sz="4" w:space="0" w:color="auto"/>
              <w:left w:val="nil"/>
              <w:bottom w:val="single" w:sz="4" w:space="0" w:color="auto"/>
              <w:right w:val="single" w:sz="8" w:space="0" w:color="auto"/>
            </w:tcBorders>
            <w:vAlign w:val="center"/>
          </w:tcPr>
          <w:p w14:paraId="0D3F8CC5" w14:textId="77777777"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Vehicle Rental Service (BUS) - Airport Pick up</w:t>
            </w:r>
          </w:p>
        </w:tc>
        <w:tc>
          <w:tcPr>
            <w:tcW w:w="1170" w:type="dxa"/>
            <w:tcBorders>
              <w:top w:val="single" w:sz="4" w:space="0" w:color="auto"/>
              <w:left w:val="nil"/>
              <w:bottom w:val="single" w:sz="4" w:space="0" w:color="auto"/>
              <w:right w:val="single" w:sz="8" w:space="0" w:color="auto"/>
            </w:tcBorders>
            <w:vAlign w:val="center"/>
          </w:tcPr>
          <w:p w14:paraId="5A081C62"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0435CBFF" w14:textId="16211B3E"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Pick up service from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to Airport</w:t>
            </w:r>
          </w:p>
        </w:tc>
        <w:tc>
          <w:tcPr>
            <w:tcW w:w="2970" w:type="dxa"/>
            <w:tcBorders>
              <w:top w:val="single" w:sz="4" w:space="0" w:color="auto"/>
              <w:left w:val="nil"/>
              <w:bottom w:val="single" w:sz="4" w:space="0" w:color="auto"/>
              <w:right w:val="single" w:sz="4" w:space="0" w:color="auto"/>
            </w:tcBorders>
          </w:tcPr>
          <w:p w14:paraId="1EDFBACC" w14:textId="77777777" w:rsidR="001A024A" w:rsidRPr="00FB2693" w:rsidRDefault="001A024A" w:rsidP="00AA553D">
            <w:pPr>
              <w:jc w:val="center"/>
              <w:rPr>
                <w:rFonts w:ascii="Franklin Gothic Book" w:hAnsi="Franklin Gothic Book"/>
                <w:bCs/>
                <w:sz w:val="20"/>
                <w:szCs w:val="20"/>
              </w:rPr>
            </w:pPr>
          </w:p>
        </w:tc>
      </w:tr>
      <w:tr w:rsidR="001A024A" w:rsidRPr="00FB2693" w14:paraId="3BB2D387" w14:textId="77777777" w:rsidTr="00AA553D">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19D75BD8"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137" w:type="dxa"/>
            <w:tcBorders>
              <w:top w:val="single" w:sz="4" w:space="0" w:color="auto"/>
              <w:left w:val="nil"/>
              <w:bottom w:val="single" w:sz="4" w:space="0" w:color="auto"/>
              <w:right w:val="single" w:sz="8" w:space="0" w:color="auto"/>
            </w:tcBorders>
            <w:vAlign w:val="center"/>
          </w:tcPr>
          <w:p w14:paraId="75EB2104" w14:textId="77777777"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Vehicle Rental Service (SUV) – Airport Pick up</w:t>
            </w:r>
          </w:p>
        </w:tc>
        <w:tc>
          <w:tcPr>
            <w:tcW w:w="1170" w:type="dxa"/>
            <w:tcBorders>
              <w:top w:val="single" w:sz="4" w:space="0" w:color="auto"/>
              <w:left w:val="nil"/>
              <w:bottom w:val="single" w:sz="4" w:space="0" w:color="auto"/>
              <w:right w:val="single" w:sz="8" w:space="0" w:color="auto"/>
            </w:tcBorders>
            <w:vAlign w:val="center"/>
          </w:tcPr>
          <w:p w14:paraId="585E9575"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3F987ED9" w14:textId="2CEA5C51"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Pick up service from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to Airport</w:t>
            </w:r>
          </w:p>
        </w:tc>
        <w:tc>
          <w:tcPr>
            <w:tcW w:w="2970" w:type="dxa"/>
            <w:tcBorders>
              <w:top w:val="single" w:sz="4" w:space="0" w:color="auto"/>
              <w:left w:val="nil"/>
              <w:bottom w:val="single" w:sz="4" w:space="0" w:color="auto"/>
              <w:right w:val="single" w:sz="4" w:space="0" w:color="auto"/>
            </w:tcBorders>
          </w:tcPr>
          <w:p w14:paraId="58472066" w14:textId="77777777" w:rsidR="001A024A" w:rsidRPr="00FB2693" w:rsidRDefault="001A024A" w:rsidP="00AA553D">
            <w:pPr>
              <w:jc w:val="center"/>
              <w:rPr>
                <w:rFonts w:ascii="Franklin Gothic Book" w:hAnsi="Franklin Gothic Book"/>
                <w:bCs/>
                <w:sz w:val="20"/>
                <w:szCs w:val="20"/>
              </w:rPr>
            </w:pPr>
          </w:p>
        </w:tc>
      </w:tr>
      <w:tr w:rsidR="001A024A" w:rsidRPr="00FB2693" w14:paraId="3799C2E6" w14:textId="77777777" w:rsidTr="00AA553D">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5669C027"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137" w:type="dxa"/>
            <w:tcBorders>
              <w:top w:val="single" w:sz="4" w:space="0" w:color="auto"/>
              <w:left w:val="nil"/>
              <w:bottom w:val="single" w:sz="4" w:space="0" w:color="auto"/>
              <w:right w:val="single" w:sz="8" w:space="0" w:color="auto"/>
            </w:tcBorders>
            <w:vAlign w:val="center"/>
          </w:tcPr>
          <w:p w14:paraId="31FD7767" w14:textId="77777777" w:rsidR="001A024A" w:rsidRPr="00FB2693" w:rsidRDefault="001A024A" w:rsidP="00AA553D">
            <w:pPr>
              <w:rPr>
                <w:rFonts w:ascii="Franklin Gothic Book" w:hAnsi="Franklin Gothic Book"/>
                <w:bCs/>
                <w:sz w:val="20"/>
                <w:szCs w:val="20"/>
              </w:rPr>
            </w:pPr>
            <w:r w:rsidRPr="00FB2693">
              <w:rPr>
                <w:rFonts w:ascii="Franklin Gothic Book" w:hAnsi="Franklin Gothic Book"/>
                <w:bCs/>
                <w:sz w:val="20"/>
                <w:szCs w:val="20"/>
              </w:rPr>
              <w:t>Vehicle Rental Service (Saloon) - Airport Pick up</w:t>
            </w:r>
          </w:p>
        </w:tc>
        <w:tc>
          <w:tcPr>
            <w:tcW w:w="1170" w:type="dxa"/>
            <w:tcBorders>
              <w:top w:val="single" w:sz="4" w:space="0" w:color="auto"/>
              <w:left w:val="nil"/>
              <w:bottom w:val="single" w:sz="4" w:space="0" w:color="auto"/>
              <w:right w:val="single" w:sz="8" w:space="0" w:color="auto"/>
            </w:tcBorders>
            <w:vAlign w:val="center"/>
          </w:tcPr>
          <w:p w14:paraId="63DA7F16"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504A5292" w14:textId="1706031C"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Pick up service from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to Airport</w:t>
            </w:r>
          </w:p>
        </w:tc>
        <w:tc>
          <w:tcPr>
            <w:tcW w:w="2970" w:type="dxa"/>
            <w:tcBorders>
              <w:top w:val="single" w:sz="4" w:space="0" w:color="auto"/>
              <w:left w:val="nil"/>
              <w:bottom w:val="single" w:sz="4" w:space="0" w:color="auto"/>
              <w:right w:val="single" w:sz="4" w:space="0" w:color="auto"/>
            </w:tcBorders>
          </w:tcPr>
          <w:p w14:paraId="4E4E943D" w14:textId="77777777" w:rsidR="001A024A" w:rsidRPr="00FB2693" w:rsidRDefault="001A024A" w:rsidP="00AA553D">
            <w:pPr>
              <w:jc w:val="center"/>
              <w:rPr>
                <w:rFonts w:ascii="Franklin Gothic Book" w:hAnsi="Franklin Gothic Book"/>
                <w:bCs/>
                <w:sz w:val="20"/>
                <w:szCs w:val="20"/>
              </w:rPr>
            </w:pPr>
          </w:p>
        </w:tc>
      </w:tr>
    </w:tbl>
    <w:p w14:paraId="20D6CA1F" w14:textId="77777777" w:rsidR="001A024A" w:rsidRPr="00FB2693" w:rsidRDefault="001A024A" w:rsidP="001A024A">
      <w:pPr>
        <w:jc w:val="both"/>
        <w:rPr>
          <w:rFonts w:ascii="Franklin Gothic Book" w:hAnsi="Franklin Gothic Book"/>
          <w:sz w:val="20"/>
          <w:szCs w:val="20"/>
        </w:rPr>
      </w:pPr>
    </w:p>
    <w:p w14:paraId="6B14D58F" w14:textId="7AC94D66" w:rsidR="001A024A" w:rsidRPr="00FB2693" w:rsidRDefault="001A024A" w:rsidP="001A024A">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 xml:space="preserve">CAR RENTAL SERVICES - DROP-OFF (WITHIN </w:t>
      </w:r>
      <w:r w:rsidR="00AF479E">
        <w:rPr>
          <w:rFonts w:ascii="Franklin Gothic Book" w:hAnsi="Franklin Gothic Book"/>
          <w:b/>
          <w:bCs/>
          <w:sz w:val="20"/>
          <w:szCs w:val="20"/>
        </w:rPr>
        <w:t>ZAMFARA</w:t>
      </w:r>
      <w:r w:rsidRPr="00FB2693">
        <w:rPr>
          <w:rFonts w:ascii="Franklin Gothic Book" w:hAnsi="Franklin Gothic Book"/>
          <w:b/>
          <w:bCs/>
          <w:sz w:val="20"/>
          <w:szCs w:val="20"/>
        </w:rPr>
        <w:t xml:space="preserve"> CITY) -SUV</w:t>
      </w:r>
      <w:r w:rsidR="00FE30F7">
        <w:rPr>
          <w:rFonts w:ascii="Franklin Gothic Book" w:hAnsi="Franklin Gothic Book"/>
          <w:b/>
          <w:bCs/>
          <w:sz w:val="20"/>
          <w:szCs w:val="20"/>
        </w:rPr>
        <w:t>, BUS, SALOON</w:t>
      </w:r>
      <w:r w:rsidRPr="00FB2693">
        <w:rPr>
          <w:rFonts w:ascii="Franklin Gothic Book" w:hAnsi="Franklin Gothic Book"/>
          <w:b/>
          <w:bCs/>
          <w:sz w:val="20"/>
          <w:szCs w:val="20"/>
        </w:rPr>
        <w:t xml:space="preserve"> CAR</w:t>
      </w:r>
    </w:p>
    <w:tbl>
      <w:tblPr>
        <w:tblW w:w="11605" w:type="dxa"/>
        <w:jc w:val="center"/>
        <w:tblLayout w:type="fixed"/>
        <w:tblCellMar>
          <w:left w:w="0" w:type="dxa"/>
          <w:right w:w="0" w:type="dxa"/>
        </w:tblCellMar>
        <w:tblLook w:val="0000" w:firstRow="0" w:lastRow="0" w:firstColumn="0" w:lastColumn="0" w:noHBand="0" w:noVBand="0"/>
      </w:tblPr>
      <w:tblGrid>
        <w:gridCol w:w="513"/>
        <w:gridCol w:w="4162"/>
        <w:gridCol w:w="1260"/>
        <w:gridCol w:w="2700"/>
        <w:gridCol w:w="2970"/>
      </w:tblGrid>
      <w:tr w:rsidR="001A024A" w:rsidRPr="00FB2693" w14:paraId="145576C9" w14:textId="77777777" w:rsidTr="00AA553D">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1951C809"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162" w:type="dxa"/>
            <w:tcBorders>
              <w:top w:val="single" w:sz="4" w:space="0" w:color="auto"/>
              <w:left w:val="nil"/>
              <w:bottom w:val="single" w:sz="4" w:space="0" w:color="auto"/>
              <w:right w:val="single" w:sz="8" w:space="0" w:color="auto"/>
            </w:tcBorders>
            <w:vAlign w:val="center"/>
          </w:tcPr>
          <w:p w14:paraId="7173C920"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260" w:type="dxa"/>
            <w:tcBorders>
              <w:top w:val="single" w:sz="4" w:space="0" w:color="auto"/>
              <w:left w:val="nil"/>
              <w:bottom w:val="single" w:sz="4" w:space="0" w:color="auto"/>
              <w:right w:val="single" w:sz="8" w:space="0" w:color="auto"/>
            </w:tcBorders>
            <w:vAlign w:val="center"/>
          </w:tcPr>
          <w:p w14:paraId="01F7B1E3"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700" w:type="dxa"/>
            <w:tcBorders>
              <w:top w:val="single" w:sz="4" w:space="0" w:color="auto"/>
              <w:left w:val="nil"/>
              <w:bottom w:val="single" w:sz="4" w:space="0" w:color="auto"/>
              <w:right w:val="single" w:sz="4" w:space="0" w:color="auto"/>
            </w:tcBorders>
            <w:vAlign w:val="center"/>
          </w:tcPr>
          <w:p w14:paraId="166FFC40"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970" w:type="dxa"/>
            <w:tcBorders>
              <w:top w:val="single" w:sz="4" w:space="0" w:color="auto"/>
              <w:left w:val="nil"/>
              <w:bottom w:val="single" w:sz="4" w:space="0" w:color="auto"/>
              <w:right w:val="single" w:sz="4" w:space="0" w:color="auto"/>
            </w:tcBorders>
          </w:tcPr>
          <w:p w14:paraId="612CF23A"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1A024A" w:rsidRPr="00FB2693" w14:paraId="7382F0C0" w14:textId="77777777" w:rsidTr="00AA553D">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2DBABD16"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162" w:type="dxa"/>
            <w:tcBorders>
              <w:top w:val="single" w:sz="4" w:space="0" w:color="auto"/>
              <w:left w:val="nil"/>
              <w:bottom w:val="single" w:sz="4" w:space="0" w:color="auto"/>
              <w:right w:val="single" w:sz="8" w:space="0" w:color="auto"/>
            </w:tcBorders>
            <w:vAlign w:val="center"/>
          </w:tcPr>
          <w:p w14:paraId="6FF4B414"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Taxi Service (SUV)</w:t>
            </w:r>
          </w:p>
        </w:tc>
        <w:tc>
          <w:tcPr>
            <w:tcW w:w="1260" w:type="dxa"/>
            <w:tcBorders>
              <w:top w:val="single" w:sz="4" w:space="0" w:color="auto"/>
              <w:left w:val="nil"/>
              <w:bottom w:val="single" w:sz="4" w:space="0" w:color="auto"/>
              <w:right w:val="single" w:sz="8" w:space="0" w:color="auto"/>
            </w:tcBorders>
            <w:vAlign w:val="center"/>
          </w:tcPr>
          <w:p w14:paraId="19AD6139"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00" w:type="dxa"/>
            <w:tcBorders>
              <w:top w:val="single" w:sz="4" w:space="0" w:color="auto"/>
              <w:left w:val="nil"/>
              <w:bottom w:val="single" w:sz="4" w:space="0" w:color="auto"/>
              <w:right w:val="single" w:sz="4" w:space="0" w:color="auto"/>
            </w:tcBorders>
            <w:vAlign w:val="center"/>
          </w:tcPr>
          <w:p w14:paraId="2B778839" w14:textId="2485F8DF"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within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City</w:t>
            </w:r>
          </w:p>
        </w:tc>
        <w:tc>
          <w:tcPr>
            <w:tcW w:w="2970" w:type="dxa"/>
            <w:tcBorders>
              <w:top w:val="single" w:sz="4" w:space="0" w:color="auto"/>
              <w:left w:val="nil"/>
              <w:bottom w:val="single" w:sz="4" w:space="0" w:color="auto"/>
              <w:right w:val="single" w:sz="4" w:space="0" w:color="auto"/>
            </w:tcBorders>
          </w:tcPr>
          <w:p w14:paraId="23B1B53F" w14:textId="77777777" w:rsidR="001A024A" w:rsidRPr="00FB2693" w:rsidRDefault="001A024A" w:rsidP="00AA553D">
            <w:pPr>
              <w:jc w:val="center"/>
              <w:rPr>
                <w:rFonts w:ascii="Franklin Gothic Book" w:hAnsi="Franklin Gothic Book"/>
                <w:bCs/>
                <w:sz w:val="20"/>
                <w:szCs w:val="20"/>
              </w:rPr>
            </w:pPr>
          </w:p>
        </w:tc>
      </w:tr>
      <w:tr w:rsidR="001A024A" w:rsidRPr="00FB2693" w14:paraId="5415B2B2" w14:textId="77777777" w:rsidTr="00AA553D">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015ADECE"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162" w:type="dxa"/>
            <w:tcBorders>
              <w:top w:val="single" w:sz="4" w:space="0" w:color="auto"/>
              <w:left w:val="nil"/>
              <w:bottom w:val="single" w:sz="4" w:space="0" w:color="auto"/>
              <w:right w:val="single" w:sz="8" w:space="0" w:color="auto"/>
            </w:tcBorders>
          </w:tcPr>
          <w:p w14:paraId="16222B6D"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Taxi Service (BUS)</w:t>
            </w:r>
          </w:p>
        </w:tc>
        <w:tc>
          <w:tcPr>
            <w:tcW w:w="1260" w:type="dxa"/>
            <w:tcBorders>
              <w:top w:val="single" w:sz="4" w:space="0" w:color="auto"/>
              <w:left w:val="nil"/>
              <w:bottom w:val="single" w:sz="4" w:space="0" w:color="auto"/>
              <w:right w:val="single" w:sz="8" w:space="0" w:color="auto"/>
            </w:tcBorders>
            <w:vAlign w:val="center"/>
          </w:tcPr>
          <w:p w14:paraId="37E8BCFB"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00" w:type="dxa"/>
            <w:tcBorders>
              <w:top w:val="single" w:sz="4" w:space="0" w:color="auto"/>
              <w:left w:val="nil"/>
              <w:bottom w:val="single" w:sz="4" w:space="0" w:color="auto"/>
              <w:right w:val="single" w:sz="4" w:space="0" w:color="auto"/>
            </w:tcBorders>
          </w:tcPr>
          <w:p w14:paraId="76A6B9FE" w14:textId="752E1672"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within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City</w:t>
            </w:r>
          </w:p>
        </w:tc>
        <w:tc>
          <w:tcPr>
            <w:tcW w:w="2970" w:type="dxa"/>
            <w:tcBorders>
              <w:top w:val="single" w:sz="4" w:space="0" w:color="auto"/>
              <w:left w:val="nil"/>
              <w:bottom w:val="single" w:sz="4" w:space="0" w:color="auto"/>
              <w:right w:val="single" w:sz="4" w:space="0" w:color="auto"/>
            </w:tcBorders>
          </w:tcPr>
          <w:p w14:paraId="753A2E78" w14:textId="77777777" w:rsidR="001A024A" w:rsidRPr="00FB2693" w:rsidRDefault="001A024A" w:rsidP="00AA553D">
            <w:pPr>
              <w:jc w:val="center"/>
              <w:rPr>
                <w:rFonts w:ascii="Franklin Gothic Book" w:hAnsi="Franklin Gothic Book"/>
                <w:bCs/>
                <w:sz w:val="20"/>
                <w:szCs w:val="20"/>
              </w:rPr>
            </w:pPr>
          </w:p>
        </w:tc>
      </w:tr>
      <w:tr w:rsidR="001A024A" w:rsidRPr="00FB2693" w14:paraId="7EC269ED" w14:textId="77777777" w:rsidTr="00AA553D">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5F752F4D"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162" w:type="dxa"/>
            <w:tcBorders>
              <w:top w:val="single" w:sz="4" w:space="0" w:color="auto"/>
              <w:left w:val="nil"/>
              <w:bottom w:val="single" w:sz="4" w:space="0" w:color="auto"/>
              <w:right w:val="single" w:sz="8" w:space="0" w:color="auto"/>
            </w:tcBorders>
          </w:tcPr>
          <w:p w14:paraId="2DA4989B"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Taxi Service (Saloon)</w:t>
            </w:r>
          </w:p>
        </w:tc>
        <w:tc>
          <w:tcPr>
            <w:tcW w:w="1260" w:type="dxa"/>
            <w:tcBorders>
              <w:top w:val="single" w:sz="4" w:space="0" w:color="auto"/>
              <w:left w:val="nil"/>
              <w:bottom w:val="single" w:sz="4" w:space="0" w:color="auto"/>
              <w:right w:val="single" w:sz="8" w:space="0" w:color="auto"/>
            </w:tcBorders>
            <w:vAlign w:val="center"/>
          </w:tcPr>
          <w:p w14:paraId="1E7F40E9"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00" w:type="dxa"/>
            <w:tcBorders>
              <w:top w:val="single" w:sz="4" w:space="0" w:color="auto"/>
              <w:left w:val="nil"/>
              <w:bottom w:val="single" w:sz="4" w:space="0" w:color="auto"/>
              <w:right w:val="single" w:sz="4" w:space="0" w:color="auto"/>
            </w:tcBorders>
          </w:tcPr>
          <w:p w14:paraId="12E9F2E1" w14:textId="59677691"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within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City</w:t>
            </w:r>
          </w:p>
        </w:tc>
        <w:tc>
          <w:tcPr>
            <w:tcW w:w="2970" w:type="dxa"/>
            <w:tcBorders>
              <w:top w:val="single" w:sz="4" w:space="0" w:color="auto"/>
              <w:left w:val="nil"/>
              <w:bottom w:val="single" w:sz="4" w:space="0" w:color="auto"/>
              <w:right w:val="single" w:sz="4" w:space="0" w:color="auto"/>
            </w:tcBorders>
          </w:tcPr>
          <w:p w14:paraId="3417591D" w14:textId="77777777" w:rsidR="001A024A" w:rsidRPr="00FB2693" w:rsidRDefault="001A024A" w:rsidP="00AA553D">
            <w:pPr>
              <w:jc w:val="center"/>
              <w:rPr>
                <w:rFonts w:ascii="Franklin Gothic Book" w:hAnsi="Franklin Gothic Book"/>
                <w:bCs/>
                <w:sz w:val="20"/>
                <w:szCs w:val="20"/>
              </w:rPr>
            </w:pPr>
          </w:p>
        </w:tc>
      </w:tr>
    </w:tbl>
    <w:p w14:paraId="03669260" w14:textId="77777777" w:rsidR="001A024A" w:rsidRPr="00FB2693" w:rsidRDefault="001A024A" w:rsidP="001A024A">
      <w:pPr>
        <w:widowControl w:val="0"/>
        <w:autoSpaceDE w:val="0"/>
        <w:autoSpaceDN w:val="0"/>
        <w:adjustRightInd w:val="0"/>
        <w:rPr>
          <w:rFonts w:ascii="Franklin Gothic Book" w:hAnsi="Franklin Gothic Book"/>
          <w:sz w:val="20"/>
          <w:szCs w:val="20"/>
        </w:rPr>
      </w:pPr>
    </w:p>
    <w:p w14:paraId="110A284C" w14:textId="3F6C53AC" w:rsidR="001A024A" w:rsidRPr="00FB2693" w:rsidRDefault="001A024A" w:rsidP="001A024A">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 xml:space="preserve">TAXI SERVICES – PICKUP (WITHIN </w:t>
      </w:r>
      <w:r w:rsidR="00AF479E">
        <w:rPr>
          <w:rFonts w:ascii="Franklin Gothic Book" w:hAnsi="Franklin Gothic Book"/>
          <w:b/>
          <w:bCs/>
          <w:sz w:val="20"/>
          <w:szCs w:val="20"/>
        </w:rPr>
        <w:t>ZAMFARA</w:t>
      </w:r>
      <w:r w:rsidRPr="00FB2693">
        <w:rPr>
          <w:rFonts w:ascii="Franklin Gothic Book" w:hAnsi="Franklin Gothic Book"/>
          <w:b/>
          <w:bCs/>
          <w:sz w:val="20"/>
          <w:szCs w:val="20"/>
        </w:rPr>
        <w:t xml:space="preserve"> CITY) -BUS</w:t>
      </w:r>
      <w:r w:rsidR="00FE30F7">
        <w:rPr>
          <w:rFonts w:ascii="Franklin Gothic Book" w:hAnsi="Franklin Gothic Book"/>
          <w:b/>
          <w:bCs/>
          <w:sz w:val="20"/>
          <w:szCs w:val="20"/>
        </w:rPr>
        <w:t>, SUV, SALOON</w:t>
      </w:r>
      <w:r w:rsidRPr="00FB2693">
        <w:rPr>
          <w:rFonts w:ascii="Franklin Gothic Book" w:hAnsi="Franklin Gothic Book"/>
          <w:b/>
          <w:bCs/>
          <w:sz w:val="20"/>
          <w:szCs w:val="20"/>
        </w:rPr>
        <w:t xml:space="preserve"> CAR</w:t>
      </w:r>
    </w:p>
    <w:tbl>
      <w:tblPr>
        <w:tblW w:w="11673" w:type="dxa"/>
        <w:jc w:val="center"/>
        <w:tblLayout w:type="fixed"/>
        <w:tblCellMar>
          <w:left w:w="0" w:type="dxa"/>
          <w:right w:w="0" w:type="dxa"/>
        </w:tblCellMar>
        <w:tblLook w:val="0000" w:firstRow="0" w:lastRow="0" w:firstColumn="0" w:lastColumn="0" w:noHBand="0" w:noVBand="0"/>
      </w:tblPr>
      <w:tblGrid>
        <w:gridCol w:w="516"/>
        <w:gridCol w:w="4249"/>
        <w:gridCol w:w="1170"/>
        <w:gridCol w:w="2790"/>
        <w:gridCol w:w="2948"/>
      </w:tblGrid>
      <w:tr w:rsidR="001A024A" w:rsidRPr="00FB2693" w14:paraId="0D72E169" w14:textId="77777777" w:rsidTr="00AA553D">
        <w:trPr>
          <w:trHeight w:val="91"/>
          <w:jc w:val="center"/>
        </w:trPr>
        <w:tc>
          <w:tcPr>
            <w:tcW w:w="516" w:type="dxa"/>
            <w:tcBorders>
              <w:top w:val="single" w:sz="4" w:space="0" w:color="auto"/>
              <w:left w:val="single" w:sz="4" w:space="0" w:color="auto"/>
              <w:bottom w:val="single" w:sz="4" w:space="0" w:color="auto"/>
              <w:right w:val="single" w:sz="8" w:space="0" w:color="auto"/>
            </w:tcBorders>
            <w:vAlign w:val="center"/>
          </w:tcPr>
          <w:p w14:paraId="4DB8A0A8"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249" w:type="dxa"/>
            <w:tcBorders>
              <w:top w:val="single" w:sz="4" w:space="0" w:color="auto"/>
              <w:left w:val="nil"/>
              <w:bottom w:val="single" w:sz="4" w:space="0" w:color="auto"/>
              <w:right w:val="single" w:sz="8" w:space="0" w:color="auto"/>
            </w:tcBorders>
            <w:vAlign w:val="center"/>
          </w:tcPr>
          <w:p w14:paraId="3EF83DF3"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170" w:type="dxa"/>
            <w:tcBorders>
              <w:top w:val="single" w:sz="4" w:space="0" w:color="auto"/>
              <w:left w:val="nil"/>
              <w:bottom w:val="single" w:sz="4" w:space="0" w:color="auto"/>
              <w:right w:val="single" w:sz="8" w:space="0" w:color="auto"/>
            </w:tcBorders>
            <w:vAlign w:val="center"/>
          </w:tcPr>
          <w:p w14:paraId="546D62DA"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790" w:type="dxa"/>
            <w:tcBorders>
              <w:top w:val="single" w:sz="4" w:space="0" w:color="auto"/>
              <w:left w:val="nil"/>
              <w:bottom w:val="single" w:sz="4" w:space="0" w:color="auto"/>
              <w:right w:val="single" w:sz="4" w:space="0" w:color="auto"/>
            </w:tcBorders>
            <w:vAlign w:val="center"/>
          </w:tcPr>
          <w:p w14:paraId="03761B4B"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948" w:type="dxa"/>
            <w:tcBorders>
              <w:top w:val="single" w:sz="4" w:space="0" w:color="auto"/>
              <w:left w:val="nil"/>
              <w:bottom w:val="single" w:sz="4" w:space="0" w:color="auto"/>
              <w:right w:val="single" w:sz="4" w:space="0" w:color="auto"/>
            </w:tcBorders>
          </w:tcPr>
          <w:p w14:paraId="6501B468" w14:textId="77777777" w:rsidR="001A024A" w:rsidRPr="00FB2693" w:rsidRDefault="001A024A"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1A024A" w:rsidRPr="00FB2693" w14:paraId="647FFF31" w14:textId="77777777" w:rsidTr="00AA553D">
        <w:trPr>
          <w:trHeight w:val="299"/>
          <w:jc w:val="center"/>
        </w:trPr>
        <w:tc>
          <w:tcPr>
            <w:tcW w:w="516" w:type="dxa"/>
            <w:tcBorders>
              <w:top w:val="single" w:sz="4" w:space="0" w:color="auto"/>
              <w:left w:val="single" w:sz="4" w:space="0" w:color="auto"/>
              <w:bottom w:val="single" w:sz="4" w:space="0" w:color="auto"/>
              <w:right w:val="single" w:sz="8" w:space="0" w:color="auto"/>
            </w:tcBorders>
            <w:vAlign w:val="center"/>
          </w:tcPr>
          <w:p w14:paraId="0B3E34A4"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lastRenderedPageBreak/>
              <w:t>1</w:t>
            </w:r>
          </w:p>
        </w:tc>
        <w:tc>
          <w:tcPr>
            <w:tcW w:w="4249" w:type="dxa"/>
            <w:tcBorders>
              <w:top w:val="single" w:sz="4" w:space="0" w:color="auto"/>
              <w:left w:val="nil"/>
              <w:bottom w:val="single" w:sz="4" w:space="0" w:color="auto"/>
              <w:right w:val="single" w:sz="8" w:space="0" w:color="auto"/>
            </w:tcBorders>
            <w:vAlign w:val="center"/>
          </w:tcPr>
          <w:p w14:paraId="6C763398"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Taxi Service (BUS)</w:t>
            </w:r>
          </w:p>
        </w:tc>
        <w:tc>
          <w:tcPr>
            <w:tcW w:w="1170" w:type="dxa"/>
            <w:tcBorders>
              <w:top w:val="single" w:sz="4" w:space="0" w:color="auto"/>
              <w:left w:val="nil"/>
              <w:bottom w:val="single" w:sz="4" w:space="0" w:color="auto"/>
              <w:right w:val="single" w:sz="8" w:space="0" w:color="auto"/>
            </w:tcBorders>
            <w:vAlign w:val="center"/>
          </w:tcPr>
          <w:p w14:paraId="0DA63B05" w14:textId="77777777"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3D32D867" w14:textId="2311043C" w:rsidR="001A024A" w:rsidRPr="00FB2693" w:rsidRDefault="001A024A"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Pick-up service within </w:t>
            </w:r>
            <w:r w:rsidR="00AF479E">
              <w:rPr>
                <w:rFonts w:ascii="Franklin Gothic Book" w:hAnsi="Franklin Gothic Book"/>
                <w:bCs/>
                <w:sz w:val="20"/>
                <w:szCs w:val="20"/>
              </w:rPr>
              <w:t>Zamfara</w:t>
            </w:r>
            <w:r w:rsidRPr="00FB2693">
              <w:rPr>
                <w:rFonts w:ascii="Franklin Gothic Book" w:hAnsi="Franklin Gothic Book"/>
                <w:bCs/>
                <w:sz w:val="20"/>
                <w:szCs w:val="20"/>
              </w:rPr>
              <w:t xml:space="preserve"> City</w:t>
            </w:r>
          </w:p>
        </w:tc>
        <w:tc>
          <w:tcPr>
            <w:tcW w:w="2948" w:type="dxa"/>
            <w:tcBorders>
              <w:top w:val="single" w:sz="4" w:space="0" w:color="auto"/>
              <w:left w:val="nil"/>
              <w:bottom w:val="single" w:sz="4" w:space="0" w:color="auto"/>
              <w:right w:val="single" w:sz="4" w:space="0" w:color="auto"/>
            </w:tcBorders>
          </w:tcPr>
          <w:p w14:paraId="62A4B9FD" w14:textId="77777777" w:rsidR="001A024A" w:rsidRPr="00FB2693" w:rsidRDefault="001A024A" w:rsidP="00AA553D">
            <w:pPr>
              <w:jc w:val="center"/>
              <w:rPr>
                <w:rFonts w:ascii="Franklin Gothic Book" w:hAnsi="Franklin Gothic Book"/>
                <w:bCs/>
                <w:sz w:val="20"/>
                <w:szCs w:val="20"/>
              </w:rPr>
            </w:pPr>
          </w:p>
        </w:tc>
      </w:tr>
      <w:tr w:rsidR="00A9773F" w:rsidRPr="00FB2693" w14:paraId="0B26E048" w14:textId="77777777" w:rsidTr="00AA553D">
        <w:trPr>
          <w:trHeight w:val="91"/>
          <w:jc w:val="center"/>
        </w:trPr>
        <w:tc>
          <w:tcPr>
            <w:tcW w:w="516" w:type="dxa"/>
            <w:tcBorders>
              <w:top w:val="single" w:sz="4" w:space="0" w:color="auto"/>
              <w:left w:val="single" w:sz="4" w:space="0" w:color="auto"/>
              <w:bottom w:val="single" w:sz="4" w:space="0" w:color="auto"/>
              <w:right w:val="single" w:sz="8" w:space="0" w:color="auto"/>
            </w:tcBorders>
            <w:vAlign w:val="center"/>
          </w:tcPr>
          <w:p w14:paraId="1D6DE44D" w14:textId="77777777" w:rsidR="00A9773F" w:rsidRPr="00FB2693" w:rsidRDefault="00A9773F" w:rsidP="00A9773F">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249" w:type="dxa"/>
            <w:tcBorders>
              <w:top w:val="single" w:sz="4" w:space="0" w:color="auto"/>
              <w:left w:val="nil"/>
              <w:bottom w:val="single" w:sz="4" w:space="0" w:color="auto"/>
              <w:right w:val="single" w:sz="8" w:space="0" w:color="auto"/>
            </w:tcBorders>
          </w:tcPr>
          <w:p w14:paraId="1BDC2E39" w14:textId="5F4D879D" w:rsidR="00A9773F" w:rsidRPr="00FB2693" w:rsidRDefault="00A9773F" w:rsidP="00A9773F">
            <w:pPr>
              <w:jc w:val="center"/>
              <w:rPr>
                <w:rFonts w:ascii="Franklin Gothic Book" w:hAnsi="Franklin Gothic Book"/>
                <w:bCs/>
                <w:sz w:val="20"/>
                <w:szCs w:val="20"/>
              </w:rPr>
            </w:pPr>
            <w:r w:rsidRPr="00FB2693">
              <w:rPr>
                <w:rFonts w:ascii="Franklin Gothic Book" w:hAnsi="Franklin Gothic Book"/>
                <w:bCs/>
                <w:sz w:val="20"/>
                <w:szCs w:val="20"/>
              </w:rPr>
              <w:t>Taxi Service (</w:t>
            </w:r>
            <w:r>
              <w:rPr>
                <w:rFonts w:ascii="Franklin Gothic Book" w:hAnsi="Franklin Gothic Book"/>
                <w:bCs/>
                <w:sz w:val="20"/>
                <w:szCs w:val="20"/>
              </w:rPr>
              <w:t>SUV</w:t>
            </w:r>
            <w:r w:rsidRPr="00FB2693">
              <w:rPr>
                <w:rFonts w:ascii="Franklin Gothic Book" w:hAnsi="Franklin Gothic Book"/>
                <w:bCs/>
                <w:sz w:val="20"/>
                <w:szCs w:val="20"/>
              </w:rPr>
              <w:t>)</w:t>
            </w:r>
          </w:p>
        </w:tc>
        <w:tc>
          <w:tcPr>
            <w:tcW w:w="1170" w:type="dxa"/>
            <w:tcBorders>
              <w:top w:val="single" w:sz="4" w:space="0" w:color="auto"/>
              <w:left w:val="nil"/>
              <w:bottom w:val="single" w:sz="4" w:space="0" w:color="auto"/>
              <w:right w:val="single" w:sz="8" w:space="0" w:color="auto"/>
            </w:tcBorders>
            <w:vAlign w:val="center"/>
          </w:tcPr>
          <w:p w14:paraId="68E608C9" w14:textId="77777777" w:rsidR="00A9773F" w:rsidRPr="00FB2693" w:rsidRDefault="00A9773F" w:rsidP="00A9773F">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tcPr>
          <w:p w14:paraId="5BEBFD2E" w14:textId="0C569F4A" w:rsidR="00A9773F" w:rsidRPr="00FB2693" w:rsidRDefault="00A9773F" w:rsidP="00A9773F">
            <w:pPr>
              <w:jc w:val="center"/>
              <w:rPr>
                <w:rFonts w:ascii="Franklin Gothic Book" w:hAnsi="Franklin Gothic Book"/>
                <w:bCs/>
                <w:sz w:val="20"/>
                <w:szCs w:val="20"/>
              </w:rPr>
            </w:pPr>
            <w:r w:rsidRPr="000E06CB">
              <w:rPr>
                <w:rFonts w:ascii="Franklin Gothic Book" w:hAnsi="Franklin Gothic Book"/>
                <w:bCs/>
                <w:sz w:val="20"/>
                <w:szCs w:val="20"/>
              </w:rPr>
              <w:t>Pick-up service within Zamfara City</w:t>
            </w:r>
          </w:p>
        </w:tc>
        <w:tc>
          <w:tcPr>
            <w:tcW w:w="2948" w:type="dxa"/>
            <w:tcBorders>
              <w:top w:val="single" w:sz="4" w:space="0" w:color="auto"/>
              <w:left w:val="nil"/>
              <w:bottom w:val="single" w:sz="4" w:space="0" w:color="auto"/>
              <w:right w:val="single" w:sz="4" w:space="0" w:color="auto"/>
            </w:tcBorders>
          </w:tcPr>
          <w:p w14:paraId="075CB8B6" w14:textId="77777777" w:rsidR="00A9773F" w:rsidRPr="00FB2693" w:rsidRDefault="00A9773F" w:rsidP="00A9773F">
            <w:pPr>
              <w:jc w:val="center"/>
              <w:rPr>
                <w:rFonts w:ascii="Franklin Gothic Book" w:hAnsi="Franklin Gothic Book"/>
                <w:bCs/>
                <w:sz w:val="20"/>
                <w:szCs w:val="20"/>
              </w:rPr>
            </w:pPr>
          </w:p>
        </w:tc>
      </w:tr>
      <w:tr w:rsidR="00A9773F" w:rsidRPr="00537674" w14:paraId="10106E92" w14:textId="77777777" w:rsidTr="00AA553D">
        <w:trPr>
          <w:trHeight w:val="91"/>
          <w:jc w:val="center"/>
        </w:trPr>
        <w:tc>
          <w:tcPr>
            <w:tcW w:w="516" w:type="dxa"/>
            <w:tcBorders>
              <w:top w:val="single" w:sz="4" w:space="0" w:color="auto"/>
              <w:left w:val="single" w:sz="4" w:space="0" w:color="auto"/>
              <w:bottom w:val="single" w:sz="4" w:space="0" w:color="auto"/>
              <w:right w:val="single" w:sz="8" w:space="0" w:color="auto"/>
            </w:tcBorders>
            <w:vAlign w:val="center"/>
          </w:tcPr>
          <w:p w14:paraId="6D76EC8A" w14:textId="77777777" w:rsidR="00A9773F" w:rsidRPr="00FB2693" w:rsidRDefault="00A9773F" w:rsidP="00A9773F">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249" w:type="dxa"/>
            <w:tcBorders>
              <w:top w:val="single" w:sz="4" w:space="0" w:color="auto"/>
              <w:left w:val="nil"/>
              <w:bottom w:val="single" w:sz="4" w:space="0" w:color="auto"/>
              <w:right w:val="single" w:sz="8" w:space="0" w:color="auto"/>
            </w:tcBorders>
          </w:tcPr>
          <w:p w14:paraId="065D67CB" w14:textId="77777777" w:rsidR="00A9773F" w:rsidRPr="00FB2693" w:rsidRDefault="00A9773F" w:rsidP="00A9773F">
            <w:pPr>
              <w:jc w:val="center"/>
              <w:rPr>
                <w:rFonts w:ascii="Franklin Gothic Book" w:hAnsi="Franklin Gothic Book"/>
                <w:bCs/>
                <w:sz w:val="20"/>
                <w:szCs w:val="20"/>
              </w:rPr>
            </w:pPr>
            <w:r w:rsidRPr="00FB2693">
              <w:rPr>
                <w:rFonts w:ascii="Franklin Gothic Book" w:hAnsi="Franklin Gothic Book"/>
                <w:bCs/>
                <w:sz w:val="20"/>
                <w:szCs w:val="20"/>
              </w:rPr>
              <w:t>Taxi Service (Saloon)</w:t>
            </w:r>
          </w:p>
        </w:tc>
        <w:tc>
          <w:tcPr>
            <w:tcW w:w="1170" w:type="dxa"/>
            <w:tcBorders>
              <w:top w:val="single" w:sz="4" w:space="0" w:color="auto"/>
              <w:left w:val="nil"/>
              <w:bottom w:val="single" w:sz="4" w:space="0" w:color="auto"/>
              <w:right w:val="single" w:sz="8" w:space="0" w:color="auto"/>
            </w:tcBorders>
            <w:vAlign w:val="center"/>
          </w:tcPr>
          <w:p w14:paraId="48637B63" w14:textId="77777777" w:rsidR="00A9773F" w:rsidRPr="00FB2693" w:rsidRDefault="00A9773F" w:rsidP="00A9773F">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tcPr>
          <w:p w14:paraId="2B8157FD" w14:textId="3F856F91" w:rsidR="00A9773F" w:rsidRPr="00FB2693" w:rsidRDefault="00A9773F" w:rsidP="00A9773F">
            <w:pPr>
              <w:jc w:val="center"/>
              <w:rPr>
                <w:rFonts w:ascii="Franklin Gothic Book" w:hAnsi="Franklin Gothic Book"/>
                <w:bCs/>
                <w:sz w:val="20"/>
                <w:szCs w:val="20"/>
              </w:rPr>
            </w:pPr>
            <w:r w:rsidRPr="000E06CB">
              <w:rPr>
                <w:rFonts w:ascii="Franklin Gothic Book" w:hAnsi="Franklin Gothic Book"/>
                <w:bCs/>
                <w:sz w:val="20"/>
                <w:szCs w:val="20"/>
              </w:rPr>
              <w:t>Pick-up service within Zamfara City</w:t>
            </w:r>
          </w:p>
        </w:tc>
        <w:tc>
          <w:tcPr>
            <w:tcW w:w="2948" w:type="dxa"/>
            <w:tcBorders>
              <w:top w:val="single" w:sz="4" w:space="0" w:color="auto"/>
              <w:left w:val="nil"/>
              <w:bottom w:val="single" w:sz="4" w:space="0" w:color="auto"/>
              <w:right w:val="single" w:sz="4" w:space="0" w:color="auto"/>
            </w:tcBorders>
          </w:tcPr>
          <w:p w14:paraId="1C194247" w14:textId="77777777" w:rsidR="00A9773F" w:rsidRPr="00537674" w:rsidRDefault="00A9773F" w:rsidP="00A9773F">
            <w:pPr>
              <w:jc w:val="center"/>
              <w:rPr>
                <w:rFonts w:ascii="Franklin Gothic Book" w:hAnsi="Franklin Gothic Book"/>
                <w:bCs/>
                <w:sz w:val="20"/>
                <w:szCs w:val="20"/>
              </w:rPr>
            </w:pPr>
          </w:p>
        </w:tc>
      </w:tr>
    </w:tbl>
    <w:p w14:paraId="0D2CDF0D" w14:textId="34CC904D" w:rsidR="006E0920" w:rsidRPr="00537674" w:rsidRDefault="006E0920" w:rsidP="00AA5DDB">
      <w:pPr>
        <w:widowControl w:val="0"/>
        <w:overflowPunct w:val="0"/>
        <w:autoSpaceDE w:val="0"/>
        <w:autoSpaceDN w:val="0"/>
        <w:adjustRightInd w:val="0"/>
        <w:ind w:right="160"/>
        <w:jc w:val="both"/>
        <w:rPr>
          <w:rFonts w:ascii="Franklin Gothic Book" w:hAnsi="Franklin Gothic Book"/>
          <w:sz w:val="20"/>
          <w:szCs w:val="20"/>
        </w:rPr>
      </w:pPr>
    </w:p>
    <w:p w14:paraId="62625031"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Manpower:</w:t>
      </w:r>
    </w:p>
    <w:p w14:paraId="792F5223" w14:textId="28C2EDFD" w:rsidR="00776B21" w:rsidRPr="00537674" w:rsidRDefault="000534A6" w:rsidP="00AA5DDB">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In addition, </w:t>
      </w:r>
      <w:r w:rsidR="00776B21" w:rsidRPr="00537674">
        <w:rPr>
          <w:rFonts w:ascii="Franklin Gothic Book" w:hAnsi="Franklin Gothic Book"/>
          <w:sz w:val="20"/>
          <w:szCs w:val="20"/>
        </w:rPr>
        <w:t xml:space="preserve">provide a list of the manpower involved in the activities on site with an estimate of the total </w:t>
      </w:r>
      <w:r w:rsidR="003943A0" w:rsidRPr="00537674">
        <w:rPr>
          <w:rFonts w:ascii="Franklin Gothic Book" w:hAnsi="Franklin Gothic Book"/>
          <w:sz w:val="20"/>
          <w:szCs w:val="20"/>
        </w:rPr>
        <w:t>man-hours</w:t>
      </w:r>
      <w:r w:rsidR="00776B21" w:rsidRPr="00537674">
        <w:rPr>
          <w:rFonts w:ascii="Franklin Gothic Book" w:hAnsi="Franklin Gothic Book"/>
          <w:sz w:val="20"/>
          <w:szCs w:val="20"/>
        </w:rPr>
        <w:t xml:space="preserve"> completed by each of the skills.</w:t>
      </w:r>
      <w:r w:rsidR="0001521B" w:rsidRPr="00537674">
        <w:rPr>
          <w:rFonts w:ascii="Franklin Gothic Book" w:hAnsi="Franklin Gothic Book"/>
          <w:sz w:val="20"/>
          <w:szCs w:val="20"/>
        </w:rPr>
        <w:t xml:space="preserve"> </w:t>
      </w:r>
      <w:r w:rsidR="00776B21" w:rsidRPr="00537674">
        <w:rPr>
          <w:rFonts w:ascii="Franklin Gothic Book" w:hAnsi="Franklin Gothic Book"/>
          <w:sz w:val="20"/>
          <w:szCs w:val="20"/>
        </w:rPr>
        <w:t>Format to follow the b</w:t>
      </w:r>
      <w:r w:rsidR="001C3FCB" w:rsidRPr="00537674">
        <w:rPr>
          <w:rFonts w:ascii="Franklin Gothic Book" w:hAnsi="Franklin Gothic Book"/>
          <w:sz w:val="20"/>
          <w:szCs w:val="20"/>
        </w:rPr>
        <w:t>elow simple format:</w:t>
      </w:r>
    </w:p>
    <w:p w14:paraId="276F0A1E"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6"/>
        <w:gridCol w:w="4109"/>
      </w:tblGrid>
      <w:tr w:rsidR="00537674" w:rsidRPr="00537674" w14:paraId="66C52522" w14:textId="77777777" w:rsidTr="00AD4C99">
        <w:trPr>
          <w:trHeight w:val="61"/>
          <w:jc w:val="center"/>
        </w:trPr>
        <w:tc>
          <w:tcPr>
            <w:tcW w:w="704" w:type="dxa"/>
            <w:vAlign w:val="center"/>
          </w:tcPr>
          <w:p w14:paraId="3E863F00"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b/>
                <w:sz w:val="20"/>
                <w:szCs w:val="20"/>
              </w:rPr>
            </w:pPr>
            <w:r w:rsidRPr="00537674">
              <w:rPr>
                <w:rFonts w:ascii="Franklin Gothic Book" w:hAnsi="Franklin Gothic Book"/>
                <w:b/>
                <w:sz w:val="20"/>
                <w:szCs w:val="20"/>
              </w:rPr>
              <w:t>#</w:t>
            </w:r>
          </w:p>
        </w:tc>
        <w:tc>
          <w:tcPr>
            <w:tcW w:w="4396" w:type="dxa"/>
            <w:vAlign w:val="center"/>
          </w:tcPr>
          <w:p w14:paraId="3F2BB86B" w14:textId="77777777" w:rsidR="00D15541" w:rsidRPr="00537674" w:rsidRDefault="00D15541" w:rsidP="00520D97">
            <w:pPr>
              <w:widowControl w:val="0"/>
              <w:overflowPunct w:val="0"/>
              <w:autoSpaceDE w:val="0"/>
              <w:autoSpaceDN w:val="0"/>
              <w:adjustRightInd w:val="0"/>
              <w:ind w:right="160"/>
              <w:jc w:val="center"/>
              <w:rPr>
                <w:rFonts w:ascii="Franklin Gothic Book" w:hAnsi="Franklin Gothic Book"/>
                <w:b/>
                <w:sz w:val="20"/>
                <w:szCs w:val="20"/>
              </w:rPr>
            </w:pPr>
            <w:r w:rsidRPr="00537674">
              <w:rPr>
                <w:rFonts w:ascii="Franklin Gothic Book" w:hAnsi="Franklin Gothic Book"/>
                <w:b/>
                <w:sz w:val="20"/>
                <w:szCs w:val="20"/>
              </w:rPr>
              <w:t xml:space="preserve">Proposed Personnel/Manpower </w:t>
            </w:r>
          </w:p>
        </w:tc>
        <w:tc>
          <w:tcPr>
            <w:tcW w:w="4109" w:type="dxa"/>
            <w:vAlign w:val="center"/>
          </w:tcPr>
          <w:p w14:paraId="0B4EBD69" w14:textId="77777777" w:rsidR="00D15541" w:rsidRPr="00537674" w:rsidRDefault="00D15541" w:rsidP="00520D97">
            <w:pPr>
              <w:widowControl w:val="0"/>
              <w:overflowPunct w:val="0"/>
              <w:autoSpaceDE w:val="0"/>
              <w:autoSpaceDN w:val="0"/>
              <w:adjustRightInd w:val="0"/>
              <w:ind w:right="160"/>
              <w:jc w:val="center"/>
              <w:rPr>
                <w:rFonts w:ascii="Franklin Gothic Book" w:hAnsi="Franklin Gothic Book"/>
                <w:b/>
                <w:sz w:val="20"/>
                <w:szCs w:val="20"/>
              </w:rPr>
            </w:pPr>
            <w:r w:rsidRPr="00537674">
              <w:rPr>
                <w:rFonts w:ascii="Franklin Gothic Book" w:hAnsi="Franklin Gothic Book"/>
                <w:b/>
                <w:sz w:val="20"/>
                <w:szCs w:val="20"/>
              </w:rPr>
              <w:t># of workers allocated to this project</w:t>
            </w:r>
          </w:p>
        </w:tc>
      </w:tr>
      <w:tr w:rsidR="00537674" w:rsidRPr="00537674" w14:paraId="7271E033" w14:textId="77777777" w:rsidTr="00520D97">
        <w:trPr>
          <w:jc w:val="center"/>
        </w:trPr>
        <w:tc>
          <w:tcPr>
            <w:tcW w:w="704" w:type="dxa"/>
            <w:vAlign w:val="center"/>
          </w:tcPr>
          <w:p w14:paraId="342E67D6"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sz w:val="20"/>
                <w:szCs w:val="20"/>
              </w:rPr>
            </w:pPr>
            <w:r w:rsidRPr="00537674">
              <w:rPr>
                <w:rFonts w:ascii="Franklin Gothic Book" w:hAnsi="Franklin Gothic Book"/>
                <w:sz w:val="20"/>
                <w:szCs w:val="20"/>
              </w:rPr>
              <w:t>1</w:t>
            </w:r>
          </w:p>
        </w:tc>
        <w:tc>
          <w:tcPr>
            <w:tcW w:w="4396" w:type="dxa"/>
            <w:vAlign w:val="center"/>
          </w:tcPr>
          <w:p w14:paraId="73525874"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c>
          <w:tcPr>
            <w:tcW w:w="4109" w:type="dxa"/>
            <w:vAlign w:val="center"/>
          </w:tcPr>
          <w:p w14:paraId="39184091"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r>
      <w:tr w:rsidR="00537674" w:rsidRPr="00537674" w14:paraId="74D3FBCE" w14:textId="77777777" w:rsidTr="00520D97">
        <w:trPr>
          <w:jc w:val="center"/>
        </w:trPr>
        <w:tc>
          <w:tcPr>
            <w:tcW w:w="704" w:type="dxa"/>
            <w:vAlign w:val="center"/>
          </w:tcPr>
          <w:p w14:paraId="15B30974"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sz w:val="20"/>
                <w:szCs w:val="20"/>
              </w:rPr>
            </w:pPr>
            <w:r w:rsidRPr="00537674">
              <w:rPr>
                <w:rFonts w:ascii="Franklin Gothic Book" w:hAnsi="Franklin Gothic Book"/>
                <w:sz w:val="20"/>
                <w:szCs w:val="20"/>
              </w:rPr>
              <w:t>2</w:t>
            </w:r>
          </w:p>
        </w:tc>
        <w:tc>
          <w:tcPr>
            <w:tcW w:w="4396" w:type="dxa"/>
            <w:vAlign w:val="center"/>
          </w:tcPr>
          <w:p w14:paraId="107E639C"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c>
          <w:tcPr>
            <w:tcW w:w="4109" w:type="dxa"/>
            <w:vAlign w:val="center"/>
          </w:tcPr>
          <w:p w14:paraId="5BC0218D"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r>
      <w:tr w:rsidR="00D15541" w:rsidRPr="00537674" w14:paraId="1F9A545D" w14:textId="77777777" w:rsidTr="00520D97">
        <w:trPr>
          <w:jc w:val="center"/>
        </w:trPr>
        <w:tc>
          <w:tcPr>
            <w:tcW w:w="704" w:type="dxa"/>
            <w:vAlign w:val="center"/>
          </w:tcPr>
          <w:p w14:paraId="03700906"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sz w:val="20"/>
                <w:szCs w:val="20"/>
              </w:rPr>
            </w:pPr>
            <w:r w:rsidRPr="00537674">
              <w:rPr>
                <w:rFonts w:ascii="Franklin Gothic Book" w:hAnsi="Franklin Gothic Book"/>
                <w:sz w:val="20"/>
                <w:szCs w:val="20"/>
              </w:rPr>
              <w:t>3</w:t>
            </w:r>
          </w:p>
        </w:tc>
        <w:tc>
          <w:tcPr>
            <w:tcW w:w="4396" w:type="dxa"/>
            <w:vAlign w:val="center"/>
          </w:tcPr>
          <w:p w14:paraId="7C16CFF7"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c>
          <w:tcPr>
            <w:tcW w:w="4109" w:type="dxa"/>
            <w:vAlign w:val="center"/>
          </w:tcPr>
          <w:p w14:paraId="12353E0E"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r>
    </w:tbl>
    <w:p w14:paraId="185F592F" w14:textId="67AAA8CF" w:rsidR="00D15541" w:rsidRPr="00537674" w:rsidRDefault="00D15541" w:rsidP="00D15541">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b/>
          <w:sz w:val="20"/>
          <w:szCs w:val="20"/>
        </w:rPr>
        <w:t>NOTE:</w:t>
      </w:r>
      <w:r w:rsidRPr="00537674">
        <w:rPr>
          <w:rFonts w:ascii="Franklin Gothic Book" w:hAnsi="Franklin Gothic Book"/>
          <w:sz w:val="20"/>
          <w:szCs w:val="20"/>
        </w:rPr>
        <w:t xml:space="preserve"> The manpower list and service provision schedule shouldn’t be limited to this Form.</w:t>
      </w:r>
    </w:p>
    <w:p w14:paraId="5B92AB10" w14:textId="7D8331CC" w:rsidR="0020076A" w:rsidRPr="007D248C" w:rsidRDefault="00D15541" w:rsidP="0036236B">
      <w:pPr>
        <w:widowControl w:val="0"/>
        <w:overflowPunct w:val="0"/>
        <w:autoSpaceDE w:val="0"/>
        <w:autoSpaceDN w:val="0"/>
        <w:adjustRightInd w:val="0"/>
        <w:ind w:right="160"/>
        <w:jc w:val="both"/>
        <w:rPr>
          <w:rFonts w:ascii="Franklin Gothic Book" w:hAnsi="Franklin Gothic Book"/>
          <w:b/>
          <w:bCs/>
          <w:sz w:val="20"/>
          <w:szCs w:val="20"/>
        </w:rPr>
      </w:pPr>
      <w:r w:rsidRPr="007D248C">
        <w:rPr>
          <w:rFonts w:ascii="Franklin Gothic Book" w:hAnsi="Franklin Gothic Book"/>
          <w:sz w:val="20"/>
          <w:szCs w:val="20"/>
        </w:rPr>
        <w:t>A comprehensive list has to be submitted adapting the Form as necessary.</w:t>
      </w:r>
      <w:r w:rsidR="0020076A" w:rsidRPr="007D248C">
        <w:rPr>
          <w:rFonts w:ascii="Franklin Gothic Book" w:hAnsi="Franklin Gothic Book"/>
          <w:b/>
          <w:bCs/>
          <w:sz w:val="20"/>
          <w:szCs w:val="20"/>
        </w:rPr>
        <w:br w:type="page"/>
      </w:r>
    </w:p>
    <w:p w14:paraId="22B5C431" w14:textId="77777777" w:rsidR="00515E1F" w:rsidRPr="007D248C" w:rsidRDefault="00515E1F" w:rsidP="0020076A">
      <w:pPr>
        <w:pStyle w:val="ListParagraph"/>
        <w:jc w:val="center"/>
        <w:rPr>
          <w:rFonts w:ascii="Franklin Gothic Book" w:hAnsi="Franklin Gothic Book"/>
          <w:b/>
          <w:bCs/>
          <w:sz w:val="20"/>
          <w:szCs w:val="20"/>
        </w:rPr>
        <w:sectPr w:rsidR="00515E1F" w:rsidRPr="007D248C" w:rsidSect="00B70AB9">
          <w:type w:val="continuous"/>
          <w:pgSz w:w="12240" w:h="15840"/>
          <w:pgMar w:top="1077" w:right="1077" w:bottom="1077" w:left="1077" w:header="340" w:footer="340" w:gutter="0"/>
          <w:cols w:space="720"/>
          <w:docGrid w:linePitch="360"/>
        </w:sectPr>
      </w:pPr>
    </w:p>
    <w:p w14:paraId="417FD6AF" w14:textId="522361B3" w:rsidR="0020076A" w:rsidRPr="007D248C" w:rsidRDefault="0020076A" w:rsidP="0020076A">
      <w:pPr>
        <w:pStyle w:val="ListParagraph"/>
        <w:jc w:val="center"/>
        <w:rPr>
          <w:rFonts w:ascii="Franklin Gothic Book" w:hAnsi="Franklin Gothic Book"/>
          <w:b/>
          <w:bCs/>
          <w:sz w:val="20"/>
          <w:szCs w:val="20"/>
        </w:rPr>
      </w:pPr>
      <w:r w:rsidRPr="007D248C">
        <w:rPr>
          <w:rFonts w:ascii="Franklin Gothic Book" w:hAnsi="Franklin Gothic Book"/>
          <w:b/>
          <w:bCs/>
          <w:sz w:val="20"/>
          <w:szCs w:val="20"/>
        </w:rPr>
        <w:lastRenderedPageBreak/>
        <w:t xml:space="preserve">SECTION </w:t>
      </w:r>
      <w:r w:rsidR="0009373D" w:rsidRPr="007D248C">
        <w:rPr>
          <w:rFonts w:ascii="Franklin Gothic Book" w:hAnsi="Franklin Gothic Book"/>
          <w:b/>
          <w:bCs/>
          <w:sz w:val="20"/>
          <w:szCs w:val="20"/>
        </w:rPr>
        <w:t>7</w:t>
      </w:r>
    </w:p>
    <w:p w14:paraId="605BC31A" w14:textId="2BC698B0" w:rsidR="0020076A" w:rsidRPr="007D248C" w:rsidRDefault="00E37AB0" w:rsidP="002D2626">
      <w:pPr>
        <w:pStyle w:val="ListParagraph"/>
        <w:spacing w:after="240"/>
        <w:jc w:val="center"/>
        <w:rPr>
          <w:rFonts w:ascii="Franklin Gothic Book" w:hAnsi="Franklin Gothic Book"/>
          <w:b/>
          <w:bCs/>
          <w:sz w:val="20"/>
          <w:szCs w:val="20"/>
        </w:rPr>
      </w:pPr>
      <w:r w:rsidRPr="007D248C">
        <w:rPr>
          <w:rFonts w:ascii="Franklin Gothic Book" w:hAnsi="Franklin Gothic Book"/>
          <w:b/>
          <w:bCs/>
          <w:sz w:val="20"/>
          <w:szCs w:val="20"/>
        </w:rPr>
        <w:t>Company Profile and Previous Experience</w:t>
      </w:r>
    </w:p>
    <w:p w14:paraId="3B5899E2" w14:textId="77777777" w:rsidR="0020076A" w:rsidRPr="007D248C" w:rsidRDefault="0020076A" w:rsidP="0020076A">
      <w:pPr>
        <w:widowControl w:val="0"/>
        <w:overflowPunct w:val="0"/>
        <w:autoSpaceDE w:val="0"/>
        <w:autoSpaceDN w:val="0"/>
        <w:adjustRightInd w:val="0"/>
        <w:spacing w:after="120"/>
        <w:jc w:val="both"/>
        <w:rPr>
          <w:rFonts w:ascii="Franklin Gothic Book" w:hAnsi="Franklin Gothic Book"/>
          <w:sz w:val="20"/>
          <w:szCs w:val="20"/>
        </w:rPr>
      </w:pPr>
      <w:r w:rsidRPr="007D248C">
        <w:rPr>
          <w:rFonts w:ascii="Franklin Gothic Book" w:hAnsi="Franklin Gothic Book"/>
          <w:sz w:val="20"/>
          <w:szCs w:val="20"/>
        </w:rPr>
        <w:t xml:space="preserve">The Bidder is requested to: </w:t>
      </w:r>
    </w:p>
    <w:p w14:paraId="511439FC" w14:textId="77777777" w:rsidR="0020076A" w:rsidRPr="007D248C" w:rsidRDefault="0020076A">
      <w:pPr>
        <w:pStyle w:val="ListParagraph"/>
        <w:widowControl w:val="0"/>
        <w:numPr>
          <w:ilvl w:val="0"/>
          <w:numId w:val="12"/>
        </w:numPr>
        <w:overflowPunct w:val="0"/>
        <w:autoSpaceDE w:val="0"/>
        <w:autoSpaceDN w:val="0"/>
        <w:adjustRightInd w:val="0"/>
        <w:ind w:left="709" w:hanging="567"/>
        <w:jc w:val="both"/>
        <w:rPr>
          <w:rFonts w:ascii="Franklin Gothic Book" w:hAnsi="Franklin Gothic Book"/>
          <w:sz w:val="20"/>
          <w:szCs w:val="20"/>
        </w:rPr>
      </w:pPr>
      <w:r w:rsidRPr="007D248C">
        <w:rPr>
          <w:rFonts w:ascii="Franklin Gothic Book" w:hAnsi="Franklin Gothic Book"/>
          <w:sz w:val="20"/>
          <w:szCs w:val="20"/>
        </w:rPr>
        <w:t xml:space="preserve">Submit the </w:t>
      </w:r>
      <w:r w:rsidRPr="007D248C">
        <w:rPr>
          <w:rFonts w:ascii="Franklin Gothic Book" w:hAnsi="Franklin Gothic Book"/>
          <w:b/>
          <w:sz w:val="20"/>
          <w:szCs w:val="20"/>
        </w:rPr>
        <w:t>Company Profile</w:t>
      </w:r>
    </w:p>
    <w:p w14:paraId="10014BF2" w14:textId="67E43B5E" w:rsidR="0020076A" w:rsidRPr="007D248C" w:rsidRDefault="000D0813">
      <w:pPr>
        <w:pStyle w:val="ListParagraph"/>
        <w:widowControl w:val="0"/>
        <w:numPr>
          <w:ilvl w:val="0"/>
          <w:numId w:val="12"/>
        </w:numPr>
        <w:overflowPunct w:val="0"/>
        <w:autoSpaceDE w:val="0"/>
        <w:autoSpaceDN w:val="0"/>
        <w:adjustRightInd w:val="0"/>
        <w:ind w:left="284" w:hanging="142"/>
        <w:jc w:val="both"/>
        <w:rPr>
          <w:rFonts w:ascii="Franklin Gothic Book" w:hAnsi="Franklin Gothic Book"/>
          <w:sz w:val="20"/>
          <w:szCs w:val="20"/>
        </w:rPr>
      </w:pPr>
      <w:r w:rsidRPr="007D248C">
        <w:rPr>
          <w:rFonts w:ascii="Franklin Gothic Book" w:hAnsi="Franklin Gothic Book"/>
          <w:sz w:val="20"/>
          <w:szCs w:val="20"/>
        </w:rPr>
        <w:t>Complete</w:t>
      </w:r>
      <w:r w:rsidR="0020076A" w:rsidRPr="007D248C">
        <w:rPr>
          <w:rFonts w:ascii="Franklin Gothic Book" w:hAnsi="Franklin Gothic Book"/>
          <w:sz w:val="20"/>
          <w:szCs w:val="20"/>
        </w:rPr>
        <w:t xml:space="preserve"> the following </w:t>
      </w:r>
      <w:r w:rsidR="0020076A" w:rsidRPr="007D248C">
        <w:rPr>
          <w:rFonts w:ascii="Franklin Gothic Book" w:hAnsi="Franklin Gothic Book"/>
          <w:b/>
          <w:sz w:val="20"/>
          <w:szCs w:val="20"/>
        </w:rPr>
        <w:t>Previous Experience</w:t>
      </w:r>
      <w:r w:rsidR="0020076A" w:rsidRPr="007D248C">
        <w:rPr>
          <w:rFonts w:ascii="Franklin Gothic Book" w:hAnsi="Franklin Gothic Book"/>
          <w:sz w:val="20"/>
          <w:szCs w:val="20"/>
        </w:rPr>
        <w:t xml:space="preserve"> </w:t>
      </w:r>
      <w:r w:rsidR="0020076A" w:rsidRPr="007D248C">
        <w:rPr>
          <w:rFonts w:ascii="Franklin Gothic Book" w:hAnsi="Franklin Gothic Book"/>
          <w:b/>
          <w:sz w:val="20"/>
          <w:szCs w:val="20"/>
        </w:rPr>
        <w:t>Table</w:t>
      </w:r>
      <w:r w:rsidR="0020076A" w:rsidRPr="007D248C">
        <w:rPr>
          <w:rFonts w:ascii="Franklin Gothic Book" w:hAnsi="Franklin Gothic Book"/>
          <w:sz w:val="20"/>
          <w:szCs w:val="20"/>
        </w:rPr>
        <w:t xml:space="preserve"> listing</w:t>
      </w:r>
      <w:r w:rsidRPr="007D248C">
        <w:rPr>
          <w:rFonts w:ascii="Franklin Gothic Book" w:hAnsi="Franklin Gothic Book"/>
          <w:sz w:val="20"/>
          <w:szCs w:val="20"/>
        </w:rPr>
        <w:t xml:space="preserve"> the work or contracts</w:t>
      </w:r>
      <w:r w:rsidR="0020076A" w:rsidRPr="007D248C">
        <w:rPr>
          <w:rFonts w:ascii="Franklin Gothic Book" w:hAnsi="Franklin Gothic Book"/>
          <w:sz w:val="20"/>
          <w:szCs w:val="20"/>
        </w:rPr>
        <w:t xml:space="preserve"> undertaken in the past 5 years similar to the </w:t>
      </w:r>
      <w:r w:rsidRPr="007D248C">
        <w:rPr>
          <w:rFonts w:ascii="Franklin Gothic Book" w:hAnsi="Franklin Gothic Book"/>
          <w:sz w:val="20"/>
          <w:szCs w:val="20"/>
        </w:rPr>
        <w:t>services</w:t>
      </w:r>
      <w:r w:rsidR="0020076A" w:rsidRPr="007D248C">
        <w:rPr>
          <w:rFonts w:ascii="Franklin Gothic Book" w:hAnsi="Franklin Gothic Book"/>
          <w:sz w:val="20"/>
          <w:szCs w:val="20"/>
        </w:rPr>
        <w:t xml:space="preserve"> required under this contract</w:t>
      </w:r>
    </w:p>
    <w:p w14:paraId="1CCB3CC3" w14:textId="52E2EC0E" w:rsidR="0020076A" w:rsidRPr="007D248C" w:rsidRDefault="0020076A">
      <w:pPr>
        <w:pStyle w:val="ListParagraph"/>
        <w:widowControl w:val="0"/>
        <w:numPr>
          <w:ilvl w:val="0"/>
          <w:numId w:val="12"/>
        </w:numPr>
        <w:overflowPunct w:val="0"/>
        <w:autoSpaceDE w:val="0"/>
        <w:autoSpaceDN w:val="0"/>
        <w:adjustRightInd w:val="0"/>
        <w:ind w:left="709" w:hanging="567"/>
        <w:jc w:val="both"/>
        <w:rPr>
          <w:rFonts w:ascii="Franklin Gothic Book" w:hAnsi="Franklin Gothic Book"/>
          <w:sz w:val="20"/>
          <w:szCs w:val="20"/>
        </w:rPr>
      </w:pPr>
      <w:r w:rsidRPr="007D248C">
        <w:rPr>
          <w:rFonts w:ascii="Franklin Gothic Book" w:hAnsi="Franklin Gothic Book"/>
          <w:sz w:val="20"/>
          <w:szCs w:val="20"/>
        </w:rPr>
        <w:t xml:space="preserve">Submit </w:t>
      </w:r>
      <w:r w:rsidRPr="007D248C">
        <w:rPr>
          <w:rFonts w:ascii="Franklin Gothic Book" w:hAnsi="Franklin Gothic Book"/>
          <w:b/>
          <w:sz w:val="20"/>
          <w:szCs w:val="20"/>
        </w:rPr>
        <w:t>evidences of previous experience</w:t>
      </w:r>
      <w:r w:rsidRPr="007D248C">
        <w:rPr>
          <w:rFonts w:ascii="Franklin Gothic Book" w:hAnsi="Franklin Gothic Book"/>
          <w:sz w:val="20"/>
          <w:szCs w:val="20"/>
        </w:rPr>
        <w:t xml:space="preserve"> in form of Contracts, Completion Certificates, etc.</w:t>
      </w:r>
      <w:r w:rsidRPr="007D248C">
        <w:rPr>
          <w:rFonts w:ascii="Franklin Gothic Book" w:hAnsi="Franklin Gothic Book" w:cs="Calibri"/>
          <w:b/>
          <w:sz w:val="20"/>
          <w:szCs w:val="20"/>
        </w:rPr>
        <w:t xml:space="preserve"> </w:t>
      </w:r>
    </w:p>
    <w:p w14:paraId="3BE6C102" w14:textId="77777777" w:rsidR="0020076A" w:rsidRPr="007D248C" w:rsidRDefault="0020076A" w:rsidP="0020076A">
      <w:pPr>
        <w:pStyle w:val="ListParagraph"/>
        <w:widowControl w:val="0"/>
        <w:overflowPunct w:val="0"/>
        <w:autoSpaceDE w:val="0"/>
        <w:autoSpaceDN w:val="0"/>
        <w:adjustRightInd w:val="0"/>
        <w:ind w:left="567"/>
        <w:jc w:val="both"/>
        <w:rPr>
          <w:rFonts w:ascii="Franklin Gothic Book" w:hAnsi="Franklin Gothic Book"/>
          <w:sz w:val="20"/>
          <w:szCs w:val="20"/>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7D248C"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7D248C" w:rsidRDefault="0020076A" w:rsidP="00520D97">
            <w:pPr>
              <w:suppressAutoHyphens/>
              <w:spacing w:before="29" w:after="29"/>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6AF2CFAB" w:rsidR="0020076A" w:rsidRPr="007D248C" w:rsidRDefault="0020076A" w:rsidP="00520D97">
            <w:pPr>
              <w:suppressAutoHyphens/>
              <w:spacing w:before="29" w:after="29"/>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 xml:space="preserve">Name of Project / Type of </w:t>
            </w:r>
            <w:r w:rsidR="00AD4C99">
              <w:rPr>
                <w:rFonts w:ascii="Franklin Gothic Book" w:hAnsi="Franklin Gothic Book"/>
                <w:b/>
                <w:bCs/>
                <w:sz w:val="20"/>
                <w:szCs w:val="20"/>
                <w:lang w:eastAsia="ar-SA"/>
              </w:rPr>
              <w:t>Service</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F96C234"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 xml:space="preserve">Total value of the performed </w:t>
            </w:r>
            <w:r w:rsidR="00AD4C99">
              <w:rPr>
                <w:rFonts w:ascii="Franklin Gothic Book" w:hAnsi="Franklin Gothic Book"/>
                <w:b/>
                <w:bCs/>
                <w:sz w:val="20"/>
                <w:szCs w:val="20"/>
                <w:lang w:eastAsia="ar-SA"/>
              </w:rPr>
              <w:t>Service</w:t>
            </w:r>
            <w:r w:rsidRPr="007D248C">
              <w:rPr>
                <w:rFonts w:ascii="Franklin Gothic Book" w:hAnsi="Franklin Gothic Book"/>
                <w:b/>
                <w:bCs/>
                <w:sz w:val="20"/>
                <w:szCs w:val="20"/>
                <w:lang w:eastAsia="ar-SA"/>
              </w:rPr>
              <w:t xml:space="preserve"> </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558F13A4"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 xml:space="preserve">Duration of the </w:t>
            </w:r>
            <w:r w:rsidR="00AD4C99">
              <w:rPr>
                <w:rFonts w:ascii="Franklin Gothic Book" w:hAnsi="Franklin Gothic Book"/>
                <w:b/>
                <w:bCs/>
                <w:sz w:val="20"/>
                <w:szCs w:val="20"/>
                <w:lang w:eastAsia="ar-SA"/>
              </w:rPr>
              <w:t>Service</w:t>
            </w:r>
            <w:r w:rsidRPr="007D248C">
              <w:rPr>
                <w:rFonts w:ascii="Franklin Gothic Book" w:hAnsi="Franklin Gothic Book"/>
                <w:b/>
                <w:bCs/>
                <w:sz w:val="20"/>
                <w:szCs w:val="20"/>
                <w:lang w:eastAsia="ar-SA"/>
              </w:rPr>
              <w:t xml:space="preserve">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7D248C" w:rsidRDefault="0CBA3D81" w:rsidP="043EFBC8">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Contracting Authority / Contact person / phone / email</w:t>
            </w:r>
          </w:p>
        </w:tc>
      </w:tr>
      <w:tr w:rsidR="0020076A" w:rsidRPr="007D248C"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7D248C" w:rsidRDefault="0020076A" w:rsidP="00520D97">
            <w:pPr>
              <w:suppressLineNumbers/>
              <w:suppressAutoHyphens/>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0ED4A91A" w14:textId="77777777" w:rsidTr="002D2626">
        <w:trPr>
          <w:trHeight w:val="680"/>
        </w:trPr>
        <w:tc>
          <w:tcPr>
            <w:tcW w:w="630" w:type="dxa"/>
            <w:tcBorders>
              <w:left w:val="single" w:sz="1" w:space="0" w:color="000000" w:themeColor="text1"/>
              <w:bottom w:val="single" w:sz="1" w:space="0" w:color="000000" w:themeColor="text1"/>
            </w:tcBorders>
            <w:vAlign w:val="center"/>
          </w:tcPr>
          <w:p w14:paraId="58534A30"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w:t>
            </w:r>
          </w:p>
        </w:tc>
        <w:tc>
          <w:tcPr>
            <w:tcW w:w="4140" w:type="dxa"/>
            <w:tcBorders>
              <w:left w:val="single" w:sz="1" w:space="0" w:color="000000" w:themeColor="text1"/>
              <w:bottom w:val="single" w:sz="1" w:space="0" w:color="000000" w:themeColor="text1"/>
            </w:tcBorders>
            <w:vAlign w:val="center"/>
          </w:tcPr>
          <w:p w14:paraId="0E5209FA"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7C557CE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76A6B0B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3D753A5"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6B0CD11"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7B7BCD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bl>
    <w:p w14:paraId="0F67FCE0" w14:textId="00866507" w:rsidR="0020076A" w:rsidRPr="00AD4C99" w:rsidRDefault="0CBA3D81" w:rsidP="043EFBC8">
      <w:pPr>
        <w:spacing w:before="240"/>
        <w:jc w:val="both"/>
        <w:rPr>
          <w:rFonts w:ascii="Franklin Gothic Book" w:hAnsi="Franklin Gothic Book" w:cs="Calibri"/>
          <w:sz w:val="20"/>
          <w:szCs w:val="20"/>
          <w:lang w:eastAsia="ar-SA"/>
        </w:rPr>
      </w:pPr>
      <w:r w:rsidRPr="007D248C">
        <w:rPr>
          <w:rFonts w:ascii="Franklin Gothic Book" w:hAnsi="Franklin Gothic Book" w:cs="Calibri"/>
          <w:b/>
          <w:bCs/>
          <w:sz w:val="20"/>
          <w:szCs w:val="20"/>
          <w:lang w:eastAsia="ar-SA"/>
        </w:rPr>
        <w:t>NOTE</w:t>
      </w:r>
      <w:r w:rsidRPr="007D248C">
        <w:rPr>
          <w:rFonts w:ascii="Franklin Gothic Book" w:hAnsi="Franklin Gothic Book" w:cs="Calibri"/>
          <w:sz w:val="20"/>
          <w:szCs w:val="20"/>
          <w:lang w:eastAsia="ar-SA"/>
        </w:rPr>
        <w:t xml:space="preserve">: The list shouldn’t be limited to this Form in regards to the number of </w:t>
      </w:r>
      <w:r w:rsidRPr="00AD4C99">
        <w:rPr>
          <w:rFonts w:ascii="Franklin Gothic Book" w:hAnsi="Franklin Gothic Book" w:cs="Calibri"/>
          <w:sz w:val="20"/>
          <w:szCs w:val="20"/>
          <w:lang w:eastAsia="ar-SA"/>
        </w:rPr>
        <w:t>works reported. A comprehensive list of the last 5 years’ experience has to be submitted</w:t>
      </w:r>
    </w:p>
    <w:p w14:paraId="50A3B20C" w14:textId="5BDE497E" w:rsidR="0001521B" w:rsidRPr="007D248C" w:rsidRDefault="0020076A" w:rsidP="00AA5DDB">
      <w:pPr>
        <w:widowControl w:val="0"/>
        <w:overflowPunct w:val="0"/>
        <w:autoSpaceDE w:val="0"/>
        <w:autoSpaceDN w:val="0"/>
        <w:adjustRightInd w:val="0"/>
        <w:ind w:right="160"/>
        <w:jc w:val="both"/>
        <w:rPr>
          <w:rFonts w:ascii="Franklin Gothic Book" w:hAnsi="Franklin Gothic Book"/>
          <w:sz w:val="20"/>
          <w:szCs w:val="20"/>
        </w:rPr>
      </w:pPr>
      <w:r w:rsidRPr="00AD4C99">
        <w:rPr>
          <w:rFonts w:ascii="Franklin Gothic Book" w:hAnsi="Franklin Gothic Book" w:cs="Calibri"/>
          <w:sz w:val="20"/>
          <w:szCs w:val="20"/>
          <w:lang w:eastAsia="ar-SA"/>
        </w:rPr>
        <w:t>NRC may conduct reference checks for previous contracts completed</w:t>
      </w:r>
    </w:p>
    <w:p w14:paraId="50BA9DA7" w14:textId="44F84B9B" w:rsidR="007D6DF4" w:rsidRPr="007D248C" w:rsidRDefault="007D6DF4">
      <w:pPr>
        <w:rPr>
          <w:rFonts w:ascii="Franklin Gothic Book" w:hAnsi="Franklin Gothic Book"/>
          <w:sz w:val="20"/>
          <w:szCs w:val="20"/>
        </w:rPr>
      </w:pPr>
      <w:r w:rsidRPr="007D248C">
        <w:rPr>
          <w:rFonts w:ascii="Franklin Gothic Book" w:hAnsi="Franklin Gothic Book"/>
          <w:sz w:val="20"/>
          <w:szCs w:val="20"/>
        </w:rPr>
        <w:br w:type="page"/>
      </w:r>
    </w:p>
    <w:p w14:paraId="0BFE1D2C" w14:textId="77777777" w:rsidR="00515E1F" w:rsidRPr="007D248C" w:rsidRDefault="00515E1F" w:rsidP="004574F8">
      <w:pPr>
        <w:rPr>
          <w:rFonts w:ascii="Franklin Gothic Book" w:hAnsi="Franklin Gothic Book"/>
          <w:sz w:val="20"/>
          <w:szCs w:val="20"/>
        </w:rPr>
        <w:sectPr w:rsidR="00515E1F" w:rsidRPr="007D248C" w:rsidSect="00B70AB9">
          <w:pgSz w:w="15840" w:h="12240" w:orient="landscape"/>
          <w:pgMar w:top="1080" w:right="1080" w:bottom="1080" w:left="1080" w:header="619" w:footer="677" w:gutter="0"/>
          <w:cols w:space="720"/>
          <w:docGrid w:linePitch="360"/>
        </w:sectPr>
      </w:pPr>
    </w:p>
    <w:p w14:paraId="047944B1" w14:textId="12C789CC" w:rsidR="003B4F6B" w:rsidRPr="007D248C" w:rsidRDefault="003B4F6B" w:rsidP="004574F8">
      <w:pPr>
        <w:rPr>
          <w:rFonts w:ascii="Franklin Gothic Book" w:hAnsi="Franklin Gothic Book"/>
          <w:sz w:val="20"/>
          <w:szCs w:val="20"/>
        </w:rPr>
      </w:pPr>
    </w:p>
    <w:p w14:paraId="1FEB6ECC" w14:textId="181A95A8" w:rsidR="00F11770" w:rsidRDefault="00DF4E3B" w:rsidP="00DF4E3B">
      <w:pPr>
        <w:ind w:left="3600" w:firstLine="720"/>
        <w:rPr>
          <w:rFonts w:ascii="Franklin Gothic Book" w:hAnsi="Franklin Gothic Book"/>
          <w:b/>
          <w:sz w:val="20"/>
          <w:szCs w:val="20"/>
        </w:rPr>
      </w:pPr>
      <w:r w:rsidRPr="007D248C">
        <w:rPr>
          <w:rFonts w:ascii="Franklin Gothic Book" w:hAnsi="Franklin Gothic Book"/>
          <w:b/>
          <w:sz w:val="20"/>
          <w:szCs w:val="20"/>
        </w:rPr>
        <w:t>S</w:t>
      </w:r>
      <w:r w:rsidR="005548B0" w:rsidRPr="007D248C">
        <w:rPr>
          <w:rFonts w:ascii="Franklin Gothic Book" w:hAnsi="Franklin Gothic Book"/>
          <w:b/>
          <w:sz w:val="20"/>
          <w:szCs w:val="20"/>
        </w:rPr>
        <w:t xml:space="preserve">ECTION </w:t>
      </w:r>
      <w:r w:rsidR="0009373D" w:rsidRPr="007D248C">
        <w:rPr>
          <w:rFonts w:ascii="Franklin Gothic Book" w:hAnsi="Franklin Gothic Book"/>
          <w:b/>
          <w:sz w:val="20"/>
          <w:szCs w:val="20"/>
        </w:rPr>
        <w:t>8</w:t>
      </w:r>
    </w:p>
    <w:p w14:paraId="76E8F38E" w14:textId="77777777" w:rsidR="00754A76" w:rsidRPr="007D248C" w:rsidRDefault="00754A76" w:rsidP="00DF4E3B">
      <w:pPr>
        <w:ind w:left="3600" w:firstLine="720"/>
        <w:rPr>
          <w:rFonts w:ascii="Franklin Gothic Book" w:hAnsi="Franklin Gothic Book"/>
          <w:b/>
          <w:sz w:val="20"/>
          <w:szCs w:val="20"/>
        </w:rPr>
      </w:pPr>
    </w:p>
    <w:p w14:paraId="37C3642C" w14:textId="3AA58568" w:rsidR="0044442F" w:rsidRPr="007D248C" w:rsidRDefault="00976D9C" w:rsidP="003B4F6B">
      <w:pPr>
        <w:jc w:val="center"/>
        <w:rPr>
          <w:rFonts w:ascii="Franklin Gothic Book" w:hAnsi="Franklin Gothic Book"/>
          <w:b/>
          <w:sz w:val="20"/>
          <w:szCs w:val="20"/>
        </w:rPr>
      </w:pPr>
      <w:r w:rsidRPr="007D248C">
        <w:rPr>
          <w:rFonts w:ascii="Franklin Gothic Book" w:hAnsi="Franklin Gothic Book"/>
          <w:b/>
          <w:sz w:val="20"/>
          <w:szCs w:val="20"/>
        </w:rPr>
        <w:t xml:space="preserve">Service Provision Description and </w:t>
      </w:r>
      <w:r w:rsidR="00BB625A" w:rsidRPr="007D248C">
        <w:rPr>
          <w:rFonts w:ascii="Franklin Gothic Book" w:hAnsi="Franklin Gothic Book"/>
          <w:b/>
          <w:sz w:val="20"/>
          <w:szCs w:val="20"/>
        </w:rPr>
        <w:t>Pricing Proposal</w:t>
      </w:r>
    </w:p>
    <w:p w14:paraId="526088E0" w14:textId="77777777" w:rsidR="002B46A5" w:rsidRPr="007D248C" w:rsidRDefault="002B46A5" w:rsidP="00D173EE">
      <w:pPr>
        <w:rPr>
          <w:rFonts w:ascii="Franklin Gothic Book" w:hAnsi="Franklin Gothic Book"/>
          <w:b/>
          <w:sz w:val="20"/>
          <w:szCs w:val="20"/>
          <w:highlight w:val="yellow"/>
        </w:rPr>
      </w:pPr>
    </w:p>
    <w:p w14:paraId="5E9F9B69" w14:textId="4A45ED5A" w:rsidR="002D2626" w:rsidRPr="007D248C" w:rsidRDefault="002D2626" w:rsidP="009A5BC4">
      <w:pPr>
        <w:tabs>
          <w:tab w:val="left" w:pos="1330"/>
        </w:tabs>
        <w:rPr>
          <w:rFonts w:ascii="Franklin Gothic Book" w:hAnsi="Franklin Gothic Book"/>
          <w:b/>
          <w:sz w:val="20"/>
          <w:szCs w:val="20"/>
        </w:rPr>
      </w:pPr>
      <w:r w:rsidRPr="007D248C">
        <w:rPr>
          <w:rFonts w:ascii="Franklin Gothic Book" w:hAnsi="Franklin Gothic Book"/>
          <w:b/>
          <w:sz w:val="20"/>
          <w:szCs w:val="20"/>
        </w:rPr>
        <w:tab/>
      </w:r>
    </w:p>
    <w:p w14:paraId="597634D7" w14:textId="627604A4" w:rsidR="00E63BC0" w:rsidRDefault="00E07CD0" w:rsidP="00872C51">
      <w:pPr>
        <w:rPr>
          <w:rFonts w:ascii="Franklin Gothic Book" w:hAnsi="Franklin Gothic Book"/>
          <w:b/>
          <w:sz w:val="20"/>
          <w:szCs w:val="20"/>
        </w:rPr>
      </w:pPr>
      <w:r w:rsidRPr="008D7B1F">
        <w:rPr>
          <w:rFonts w:ascii="Franklin Gothic Book" w:hAnsi="Franklin Gothic Book"/>
          <w:b/>
          <w:sz w:val="20"/>
          <w:szCs w:val="20"/>
          <w:highlight w:val="yellow"/>
        </w:rPr>
        <w:t>PROVISION OF CAR RENTAL</w:t>
      </w:r>
      <w:r w:rsidR="00440501" w:rsidRPr="008D7B1F">
        <w:rPr>
          <w:rFonts w:ascii="Franklin Gothic Book" w:hAnsi="Franklin Gothic Book"/>
          <w:b/>
          <w:sz w:val="20"/>
          <w:szCs w:val="20"/>
          <w:highlight w:val="yellow"/>
        </w:rPr>
        <w:t xml:space="preserve"> AND </w:t>
      </w:r>
      <w:r w:rsidR="00D73E34" w:rsidRPr="008D7B1F">
        <w:rPr>
          <w:rFonts w:ascii="Franklin Gothic Book" w:hAnsi="Franklin Gothic Book"/>
          <w:b/>
          <w:sz w:val="20"/>
          <w:szCs w:val="20"/>
          <w:highlight w:val="yellow"/>
        </w:rPr>
        <w:t>BUS</w:t>
      </w:r>
      <w:r w:rsidRPr="008D7B1F">
        <w:rPr>
          <w:rFonts w:ascii="Franklin Gothic Book" w:hAnsi="Franklin Gothic Book"/>
          <w:b/>
          <w:sz w:val="20"/>
          <w:szCs w:val="20"/>
          <w:highlight w:val="yellow"/>
        </w:rPr>
        <w:t xml:space="preserve"> SERVICES IN </w:t>
      </w:r>
      <w:r w:rsidR="00ED7194">
        <w:rPr>
          <w:rFonts w:ascii="Franklin Gothic Book" w:hAnsi="Franklin Gothic Book"/>
          <w:b/>
          <w:sz w:val="20"/>
          <w:szCs w:val="20"/>
        </w:rPr>
        <w:t>ZAMFARA</w:t>
      </w:r>
    </w:p>
    <w:p w14:paraId="2510AAFE" w14:textId="77777777" w:rsidR="00AF479E" w:rsidRDefault="00AF479E" w:rsidP="00872C51">
      <w:pPr>
        <w:rPr>
          <w:rFonts w:ascii="Franklin Gothic Book" w:hAnsi="Franklin Gothic Book"/>
          <w:b/>
          <w:sz w:val="20"/>
          <w:szCs w:val="20"/>
        </w:rPr>
      </w:pPr>
    </w:p>
    <w:tbl>
      <w:tblPr>
        <w:tblW w:w="11065" w:type="dxa"/>
        <w:jc w:val="center"/>
        <w:tblLayout w:type="fixed"/>
        <w:tblCellMar>
          <w:left w:w="0" w:type="dxa"/>
          <w:right w:w="0" w:type="dxa"/>
        </w:tblCellMar>
        <w:tblLook w:val="0000" w:firstRow="0" w:lastRow="0" w:firstColumn="0" w:lastColumn="0" w:noHBand="0" w:noVBand="0"/>
      </w:tblPr>
      <w:tblGrid>
        <w:gridCol w:w="548"/>
        <w:gridCol w:w="2597"/>
        <w:gridCol w:w="2880"/>
        <w:gridCol w:w="1890"/>
        <w:gridCol w:w="1350"/>
        <w:gridCol w:w="1800"/>
      </w:tblGrid>
      <w:tr w:rsidR="00AF479E" w:rsidRPr="00FB2693" w14:paraId="3A4383B7"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4A1C0097"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2597" w:type="dxa"/>
            <w:tcBorders>
              <w:top w:val="single" w:sz="4" w:space="0" w:color="auto"/>
              <w:left w:val="nil"/>
              <w:bottom w:val="single" w:sz="4" w:space="0" w:color="auto"/>
              <w:right w:val="single" w:sz="8" w:space="0" w:color="auto"/>
            </w:tcBorders>
            <w:vAlign w:val="center"/>
          </w:tcPr>
          <w:p w14:paraId="2F4F8CC1" w14:textId="77777777" w:rsidR="00AF479E" w:rsidRPr="00FB2693" w:rsidRDefault="00AF479E" w:rsidP="00AA553D">
            <w:pPr>
              <w:spacing w:before="240"/>
              <w:rPr>
                <w:rFonts w:ascii="Franklin Gothic Book" w:hAnsi="Franklin Gothic Book"/>
                <w:b/>
                <w:sz w:val="20"/>
                <w:szCs w:val="20"/>
              </w:rPr>
            </w:pPr>
            <w:r w:rsidRPr="00FB2693">
              <w:rPr>
                <w:rFonts w:ascii="Franklin Gothic Book" w:hAnsi="Franklin Gothic Book"/>
                <w:b/>
                <w:bCs/>
                <w:sz w:val="20"/>
                <w:szCs w:val="20"/>
              </w:rPr>
              <w:t>Description of Vehicle (Make, Model (2016 and above)</w:t>
            </w:r>
          </w:p>
        </w:tc>
        <w:tc>
          <w:tcPr>
            <w:tcW w:w="2880" w:type="dxa"/>
            <w:tcBorders>
              <w:top w:val="single" w:sz="4" w:space="0" w:color="auto"/>
              <w:left w:val="nil"/>
              <w:bottom w:val="single" w:sz="4" w:space="0" w:color="auto"/>
              <w:right w:val="single" w:sz="4" w:space="0" w:color="auto"/>
            </w:tcBorders>
            <w:vAlign w:val="center"/>
          </w:tcPr>
          <w:p w14:paraId="19D79ECF"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Type of service </w:t>
            </w:r>
          </w:p>
        </w:tc>
        <w:tc>
          <w:tcPr>
            <w:tcW w:w="1890" w:type="dxa"/>
            <w:tcBorders>
              <w:top w:val="single" w:sz="4" w:space="0" w:color="auto"/>
              <w:left w:val="single" w:sz="4" w:space="0" w:color="auto"/>
              <w:bottom w:val="single" w:sz="4" w:space="0" w:color="auto"/>
              <w:right w:val="single" w:sz="4" w:space="0" w:color="auto"/>
            </w:tcBorders>
            <w:vAlign w:val="center"/>
          </w:tcPr>
          <w:p w14:paraId="7FF424BE"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Daily Rate</w:t>
            </w:r>
          </w:p>
          <w:p w14:paraId="54327A0B"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(Fuelling and Driver provided by Vendor)</w:t>
            </w:r>
          </w:p>
        </w:tc>
        <w:tc>
          <w:tcPr>
            <w:tcW w:w="1350" w:type="dxa"/>
            <w:tcBorders>
              <w:top w:val="single" w:sz="4" w:space="0" w:color="auto"/>
              <w:left w:val="single" w:sz="4" w:space="0" w:color="auto"/>
              <w:bottom w:val="single" w:sz="4" w:space="0" w:color="auto"/>
              <w:right w:val="single" w:sz="4" w:space="0" w:color="auto"/>
            </w:tcBorders>
            <w:vAlign w:val="center"/>
          </w:tcPr>
          <w:p w14:paraId="2F80DCED"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Total Cost </w:t>
            </w:r>
          </w:p>
        </w:tc>
        <w:tc>
          <w:tcPr>
            <w:tcW w:w="1800" w:type="dxa"/>
            <w:tcBorders>
              <w:top w:val="single" w:sz="4" w:space="0" w:color="auto"/>
              <w:left w:val="single" w:sz="4" w:space="0" w:color="auto"/>
              <w:bottom w:val="single" w:sz="4" w:space="0" w:color="auto"/>
              <w:right w:val="single" w:sz="4" w:space="0" w:color="auto"/>
            </w:tcBorders>
          </w:tcPr>
          <w:p w14:paraId="7DA83D45"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Period of Delivery when requested (e.g. 1 hour, two days, 1 week etc )</w:t>
            </w:r>
          </w:p>
        </w:tc>
      </w:tr>
      <w:tr w:rsidR="00AF479E" w:rsidRPr="00FB2693" w14:paraId="1D74D0B0" w14:textId="77777777" w:rsidTr="003C68D6">
        <w:trPr>
          <w:trHeight w:val="323"/>
          <w:jc w:val="center"/>
        </w:trPr>
        <w:tc>
          <w:tcPr>
            <w:tcW w:w="548" w:type="dxa"/>
            <w:tcBorders>
              <w:top w:val="single" w:sz="4" w:space="0" w:color="auto"/>
              <w:left w:val="single" w:sz="4" w:space="0" w:color="auto"/>
              <w:bottom w:val="single" w:sz="4" w:space="0" w:color="auto"/>
              <w:right w:val="single" w:sz="8" w:space="0" w:color="auto"/>
            </w:tcBorders>
            <w:vAlign w:val="center"/>
          </w:tcPr>
          <w:p w14:paraId="4B20E2DD"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2597" w:type="dxa"/>
            <w:tcBorders>
              <w:top w:val="single" w:sz="4" w:space="0" w:color="auto"/>
              <w:left w:val="nil"/>
              <w:bottom w:val="single" w:sz="4" w:space="0" w:color="auto"/>
              <w:right w:val="single" w:sz="8" w:space="0" w:color="auto"/>
            </w:tcBorders>
            <w:vAlign w:val="center"/>
          </w:tcPr>
          <w:p w14:paraId="47AC1AE4"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Bus Car</w:t>
            </w:r>
          </w:p>
        </w:tc>
        <w:tc>
          <w:tcPr>
            <w:tcW w:w="2880" w:type="dxa"/>
            <w:tcBorders>
              <w:top w:val="single" w:sz="4" w:space="0" w:color="auto"/>
              <w:left w:val="nil"/>
              <w:bottom w:val="single" w:sz="4" w:space="0" w:color="auto"/>
              <w:right w:val="single" w:sz="4" w:space="0" w:color="auto"/>
            </w:tcBorders>
            <w:vAlign w:val="center"/>
          </w:tcPr>
          <w:p w14:paraId="3090782B" w14:textId="43E19FE3"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within </w:t>
            </w:r>
            <w:r>
              <w:rPr>
                <w:rFonts w:ascii="Franklin Gothic Book" w:hAnsi="Franklin Gothic Book"/>
                <w:b/>
                <w:sz w:val="20"/>
                <w:szCs w:val="20"/>
              </w:rPr>
              <w:t>Zamfara</w:t>
            </w:r>
          </w:p>
        </w:tc>
        <w:tc>
          <w:tcPr>
            <w:tcW w:w="1890" w:type="dxa"/>
            <w:tcBorders>
              <w:top w:val="single" w:sz="4" w:space="0" w:color="auto"/>
              <w:left w:val="single" w:sz="4" w:space="0" w:color="auto"/>
              <w:bottom w:val="single" w:sz="4" w:space="0" w:color="auto"/>
              <w:right w:val="single" w:sz="4" w:space="0" w:color="auto"/>
            </w:tcBorders>
          </w:tcPr>
          <w:p w14:paraId="315ECD35"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1CF33DF4"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A9C68FF" w14:textId="77777777" w:rsidR="00AF479E" w:rsidRPr="00FB2693" w:rsidRDefault="00AF479E" w:rsidP="00AA553D">
            <w:pPr>
              <w:jc w:val="center"/>
              <w:rPr>
                <w:rFonts w:ascii="Franklin Gothic Book" w:hAnsi="Franklin Gothic Book"/>
                <w:b/>
                <w:sz w:val="20"/>
                <w:szCs w:val="20"/>
              </w:rPr>
            </w:pPr>
          </w:p>
        </w:tc>
      </w:tr>
      <w:tr w:rsidR="00AF479E" w:rsidRPr="00FB2693" w14:paraId="1E1D3C95" w14:textId="77777777" w:rsidTr="003C68D6">
        <w:trPr>
          <w:trHeight w:val="350"/>
          <w:jc w:val="center"/>
        </w:trPr>
        <w:tc>
          <w:tcPr>
            <w:tcW w:w="548" w:type="dxa"/>
            <w:tcBorders>
              <w:top w:val="single" w:sz="4" w:space="0" w:color="auto"/>
              <w:left w:val="single" w:sz="4" w:space="0" w:color="auto"/>
              <w:bottom w:val="single" w:sz="4" w:space="0" w:color="auto"/>
              <w:right w:val="single" w:sz="8" w:space="0" w:color="auto"/>
            </w:tcBorders>
            <w:vAlign w:val="center"/>
          </w:tcPr>
          <w:p w14:paraId="25769F72"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2</w:t>
            </w:r>
          </w:p>
        </w:tc>
        <w:tc>
          <w:tcPr>
            <w:tcW w:w="2597" w:type="dxa"/>
            <w:tcBorders>
              <w:top w:val="single" w:sz="4" w:space="0" w:color="auto"/>
              <w:left w:val="nil"/>
              <w:bottom w:val="single" w:sz="4" w:space="0" w:color="auto"/>
              <w:right w:val="single" w:sz="8" w:space="0" w:color="auto"/>
            </w:tcBorders>
            <w:vAlign w:val="center"/>
          </w:tcPr>
          <w:p w14:paraId="52CF9208"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SUV Car</w:t>
            </w:r>
          </w:p>
        </w:tc>
        <w:tc>
          <w:tcPr>
            <w:tcW w:w="2880" w:type="dxa"/>
            <w:tcBorders>
              <w:top w:val="single" w:sz="4" w:space="0" w:color="auto"/>
              <w:left w:val="nil"/>
              <w:bottom w:val="single" w:sz="4" w:space="0" w:color="auto"/>
              <w:right w:val="single" w:sz="4" w:space="0" w:color="auto"/>
            </w:tcBorders>
            <w:vAlign w:val="center"/>
          </w:tcPr>
          <w:p w14:paraId="002230E6" w14:textId="6F0685BB"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Within </w:t>
            </w:r>
            <w:r>
              <w:rPr>
                <w:rFonts w:ascii="Franklin Gothic Book" w:hAnsi="Franklin Gothic Book"/>
                <w:b/>
                <w:sz w:val="20"/>
                <w:szCs w:val="20"/>
              </w:rPr>
              <w:t>Zamfara</w:t>
            </w:r>
          </w:p>
        </w:tc>
        <w:tc>
          <w:tcPr>
            <w:tcW w:w="1890" w:type="dxa"/>
            <w:tcBorders>
              <w:top w:val="single" w:sz="4" w:space="0" w:color="auto"/>
              <w:left w:val="single" w:sz="4" w:space="0" w:color="auto"/>
              <w:bottom w:val="single" w:sz="4" w:space="0" w:color="auto"/>
              <w:right w:val="single" w:sz="4" w:space="0" w:color="auto"/>
            </w:tcBorders>
          </w:tcPr>
          <w:p w14:paraId="3ABAA1ED"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24E2C7AF"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B134A7C" w14:textId="77777777" w:rsidR="00AF479E" w:rsidRPr="00FB2693" w:rsidRDefault="00AF479E" w:rsidP="00AA553D">
            <w:pPr>
              <w:jc w:val="center"/>
              <w:rPr>
                <w:rFonts w:ascii="Franklin Gothic Book" w:hAnsi="Franklin Gothic Book"/>
                <w:b/>
                <w:sz w:val="20"/>
                <w:szCs w:val="20"/>
              </w:rPr>
            </w:pPr>
          </w:p>
        </w:tc>
      </w:tr>
      <w:tr w:rsidR="00AF479E" w:rsidRPr="00FB2693" w14:paraId="3535CEDE" w14:textId="77777777" w:rsidTr="003C68D6">
        <w:trPr>
          <w:trHeight w:val="359"/>
          <w:jc w:val="center"/>
        </w:trPr>
        <w:tc>
          <w:tcPr>
            <w:tcW w:w="548" w:type="dxa"/>
            <w:tcBorders>
              <w:top w:val="single" w:sz="4" w:space="0" w:color="auto"/>
              <w:left w:val="single" w:sz="4" w:space="0" w:color="auto"/>
              <w:bottom w:val="single" w:sz="4" w:space="0" w:color="auto"/>
              <w:right w:val="single" w:sz="8" w:space="0" w:color="auto"/>
            </w:tcBorders>
            <w:vAlign w:val="center"/>
          </w:tcPr>
          <w:p w14:paraId="62A9E92F"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3</w:t>
            </w:r>
          </w:p>
        </w:tc>
        <w:tc>
          <w:tcPr>
            <w:tcW w:w="2597" w:type="dxa"/>
            <w:tcBorders>
              <w:top w:val="single" w:sz="4" w:space="0" w:color="auto"/>
              <w:left w:val="nil"/>
              <w:bottom w:val="single" w:sz="4" w:space="0" w:color="auto"/>
              <w:right w:val="single" w:sz="8" w:space="0" w:color="auto"/>
            </w:tcBorders>
            <w:vAlign w:val="center"/>
          </w:tcPr>
          <w:p w14:paraId="2B638DBC"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25414116" w14:textId="44BA07A8"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Within </w:t>
            </w:r>
            <w:r>
              <w:rPr>
                <w:rFonts w:ascii="Franklin Gothic Book" w:hAnsi="Franklin Gothic Book"/>
                <w:b/>
                <w:sz w:val="20"/>
                <w:szCs w:val="20"/>
              </w:rPr>
              <w:t>Zamfara</w:t>
            </w:r>
          </w:p>
        </w:tc>
        <w:tc>
          <w:tcPr>
            <w:tcW w:w="1890" w:type="dxa"/>
            <w:tcBorders>
              <w:top w:val="single" w:sz="4" w:space="0" w:color="auto"/>
              <w:left w:val="single" w:sz="4" w:space="0" w:color="auto"/>
              <w:bottom w:val="single" w:sz="4" w:space="0" w:color="auto"/>
              <w:right w:val="single" w:sz="4" w:space="0" w:color="auto"/>
            </w:tcBorders>
          </w:tcPr>
          <w:p w14:paraId="536AB006"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3EEFB783"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D5FF48F" w14:textId="77777777" w:rsidR="00AF479E" w:rsidRPr="00FB2693" w:rsidRDefault="00AF479E" w:rsidP="00AA553D">
            <w:pPr>
              <w:jc w:val="center"/>
              <w:rPr>
                <w:rFonts w:ascii="Franklin Gothic Book" w:hAnsi="Franklin Gothic Book"/>
                <w:b/>
                <w:sz w:val="20"/>
                <w:szCs w:val="20"/>
              </w:rPr>
            </w:pPr>
          </w:p>
        </w:tc>
      </w:tr>
      <w:tr w:rsidR="00AF479E" w:rsidRPr="00FB2693" w14:paraId="731DF606"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6C4DE7F9"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4</w:t>
            </w:r>
          </w:p>
        </w:tc>
        <w:tc>
          <w:tcPr>
            <w:tcW w:w="2597" w:type="dxa"/>
            <w:tcBorders>
              <w:top w:val="single" w:sz="4" w:space="0" w:color="auto"/>
              <w:left w:val="nil"/>
              <w:bottom w:val="single" w:sz="4" w:space="0" w:color="auto"/>
              <w:right w:val="single" w:sz="8" w:space="0" w:color="auto"/>
            </w:tcBorders>
            <w:vAlign w:val="center"/>
          </w:tcPr>
          <w:p w14:paraId="03C926AF"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BUS</w:t>
            </w:r>
          </w:p>
        </w:tc>
        <w:tc>
          <w:tcPr>
            <w:tcW w:w="2880" w:type="dxa"/>
            <w:tcBorders>
              <w:top w:val="single" w:sz="4" w:space="0" w:color="auto"/>
              <w:left w:val="nil"/>
              <w:bottom w:val="single" w:sz="4" w:space="0" w:color="auto"/>
              <w:right w:val="single" w:sz="4" w:space="0" w:color="auto"/>
            </w:tcBorders>
            <w:vAlign w:val="center"/>
          </w:tcPr>
          <w:p w14:paraId="56DDB85A" w14:textId="20BE64F9"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Drop off (from </w:t>
            </w:r>
            <w:r>
              <w:rPr>
                <w:rFonts w:ascii="Franklin Gothic Book" w:hAnsi="Franklin Gothic Book"/>
                <w:b/>
                <w:sz w:val="20"/>
                <w:szCs w:val="20"/>
              </w:rPr>
              <w:t>Zamfara</w:t>
            </w:r>
            <w:r w:rsidRPr="00FB2693">
              <w:rPr>
                <w:rFonts w:ascii="Franklin Gothic Book" w:hAnsi="Franklin Gothic Book"/>
                <w:b/>
                <w:sz w:val="20"/>
                <w:szCs w:val="20"/>
              </w:rPr>
              <w:t xml:space="preserve"> to Airport</w:t>
            </w:r>
          </w:p>
        </w:tc>
        <w:tc>
          <w:tcPr>
            <w:tcW w:w="1890" w:type="dxa"/>
            <w:tcBorders>
              <w:top w:val="single" w:sz="4" w:space="0" w:color="auto"/>
              <w:left w:val="single" w:sz="4" w:space="0" w:color="auto"/>
              <w:bottom w:val="single" w:sz="4" w:space="0" w:color="auto"/>
              <w:right w:val="single" w:sz="4" w:space="0" w:color="auto"/>
            </w:tcBorders>
          </w:tcPr>
          <w:p w14:paraId="12F6380E"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D11F05"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39FC38F" w14:textId="77777777" w:rsidR="00AF479E" w:rsidRPr="00FB2693" w:rsidRDefault="00AF479E" w:rsidP="00AA553D">
            <w:pPr>
              <w:jc w:val="center"/>
              <w:rPr>
                <w:rFonts w:ascii="Franklin Gothic Book" w:hAnsi="Franklin Gothic Book"/>
                <w:b/>
                <w:sz w:val="20"/>
                <w:szCs w:val="20"/>
              </w:rPr>
            </w:pPr>
          </w:p>
        </w:tc>
      </w:tr>
      <w:tr w:rsidR="00AF479E" w:rsidRPr="00FB2693" w14:paraId="53AC8383" w14:textId="77777777" w:rsidTr="00AA553D">
        <w:trPr>
          <w:trHeight w:val="368"/>
          <w:jc w:val="center"/>
        </w:trPr>
        <w:tc>
          <w:tcPr>
            <w:tcW w:w="548" w:type="dxa"/>
            <w:tcBorders>
              <w:top w:val="single" w:sz="4" w:space="0" w:color="auto"/>
              <w:left w:val="single" w:sz="4" w:space="0" w:color="auto"/>
              <w:bottom w:val="single" w:sz="4" w:space="0" w:color="auto"/>
              <w:right w:val="single" w:sz="8" w:space="0" w:color="auto"/>
            </w:tcBorders>
            <w:vAlign w:val="center"/>
          </w:tcPr>
          <w:p w14:paraId="5F744368"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5</w:t>
            </w:r>
          </w:p>
        </w:tc>
        <w:tc>
          <w:tcPr>
            <w:tcW w:w="2597" w:type="dxa"/>
            <w:tcBorders>
              <w:top w:val="single" w:sz="4" w:space="0" w:color="auto"/>
              <w:left w:val="nil"/>
              <w:bottom w:val="single" w:sz="4" w:space="0" w:color="auto"/>
              <w:right w:val="single" w:sz="8" w:space="0" w:color="auto"/>
            </w:tcBorders>
            <w:vAlign w:val="center"/>
          </w:tcPr>
          <w:p w14:paraId="0A4AD71C"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 xml:space="preserve">SUV </w:t>
            </w:r>
          </w:p>
        </w:tc>
        <w:tc>
          <w:tcPr>
            <w:tcW w:w="2880" w:type="dxa"/>
            <w:tcBorders>
              <w:top w:val="single" w:sz="4" w:space="0" w:color="auto"/>
              <w:left w:val="nil"/>
              <w:bottom w:val="single" w:sz="4" w:space="0" w:color="auto"/>
              <w:right w:val="single" w:sz="4" w:space="0" w:color="auto"/>
            </w:tcBorders>
            <w:vAlign w:val="center"/>
          </w:tcPr>
          <w:p w14:paraId="742AF6FB" w14:textId="4DE1322C"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Drop Off (from </w:t>
            </w:r>
            <w:r>
              <w:rPr>
                <w:rFonts w:ascii="Franklin Gothic Book" w:hAnsi="Franklin Gothic Book"/>
                <w:b/>
                <w:sz w:val="20"/>
                <w:szCs w:val="20"/>
              </w:rPr>
              <w:t>Zamfara</w:t>
            </w:r>
            <w:r w:rsidRPr="00FB2693">
              <w:rPr>
                <w:rFonts w:ascii="Franklin Gothic Book" w:hAnsi="Franklin Gothic Book"/>
                <w:b/>
                <w:sz w:val="20"/>
                <w:szCs w:val="20"/>
              </w:rPr>
              <w:t xml:space="preserve"> to Airport</w:t>
            </w:r>
          </w:p>
        </w:tc>
        <w:tc>
          <w:tcPr>
            <w:tcW w:w="1890" w:type="dxa"/>
            <w:tcBorders>
              <w:top w:val="single" w:sz="4" w:space="0" w:color="auto"/>
              <w:left w:val="single" w:sz="4" w:space="0" w:color="auto"/>
              <w:bottom w:val="single" w:sz="4" w:space="0" w:color="auto"/>
              <w:right w:val="single" w:sz="4" w:space="0" w:color="auto"/>
            </w:tcBorders>
          </w:tcPr>
          <w:p w14:paraId="2F51E2A9"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3714163"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AE6648E" w14:textId="77777777" w:rsidR="00AF479E" w:rsidRPr="00FB2693" w:rsidRDefault="00AF479E" w:rsidP="00AA553D">
            <w:pPr>
              <w:jc w:val="center"/>
              <w:rPr>
                <w:rFonts w:ascii="Franklin Gothic Book" w:hAnsi="Franklin Gothic Book"/>
                <w:b/>
                <w:sz w:val="20"/>
                <w:szCs w:val="20"/>
              </w:rPr>
            </w:pPr>
          </w:p>
        </w:tc>
      </w:tr>
      <w:tr w:rsidR="00AF479E" w:rsidRPr="00FB2693" w14:paraId="3A556FE4"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1C3E0FF5"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6</w:t>
            </w:r>
          </w:p>
        </w:tc>
        <w:tc>
          <w:tcPr>
            <w:tcW w:w="2597" w:type="dxa"/>
            <w:tcBorders>
              <w:top w:val="single" w:sz="4" w:space="0" w:color="auto"/>
              <w:left w:val="nil"/>
              <w:bottom w:val="single" w:sz="4" w:space="0" w:color="auto"/>
              <w:right w:val="single" w:sz="8" w:space="0" w:color="auto"/>
            </w:tcBorders>
            <w:vAlign w:val="center"/>
          </w:tcPr>
          <w:p w14:paraId="13F6FBE7"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052A94DA" w14:textId="09BF9F33"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Drop Off (from </w:t>
            </w:r>
            <w:r>
              <w:rPr>
                <w:rFonts w:ascii="Franklin Gothic Book" w:hAnsi="Franklin Gothic Book"/>
                <w:b/>
                <w:sz w:val="20"/>
                <w:szCs w:val="20"/>
              </w:rPr>
              <w:t>Zamfara</w:t>
            </w:r>
            <w:r w:rsidRPr="00FB2693">
              <w:rPr>
                <w:rFonts w:ascii="Franklin Gothic Book" w:hAnsi="Franklin Gothic Book"/>
                <w:b/>
                <w:sz w:val="20"/>
                <w:szCs w:val="20"/>
              </w:rPr>
              <w:t xml:space="preserve"> to Airport</w:t>
            </w:r>
          </w:p>
        </w:tc>
        <w:tc>
          <w:tcPr>
            <w:tcW w:w="1890" w:type="dxa"/>
            <w:tcBorders>
              <w:top w:val="single" w:sz="4" w:space="0" w:color="auto"/>
              <w:left w:val="single" w:sz="4" w:space="0" w:color="auto"/>
              <w:bottom w:val="single" w:sz="4" w:space="0" w:color="auto"/>
              <w:right w:val="single" w:sz="4" w:space="0" w:color="auto"/>
            </w:tcBorders>
          </w:tcPr>
          <w:p w14:paraId="4D9D310F"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226FD954"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7F12CEE" w14:textId="77777777" w:rsidR="00AF479E" w:rsidRPr="00FB2693" w:rsidRDefault="00AF479E" w:rsidP="00AA553D">
            <w:pPr>
              <w:jc w:val="center"/>
              <w:rPr>
                <w:rFonts w:ascii="Franklin Gothic Book" w:hAnsi="Franklin Gothic Book"/>
                <w:b/>
                <w:sz w:val="20"/>
                <w:szCs w:val="20"/>
              </w:rPr>
            </w:pPr>
          </w:p>
        </w:tc>
      </w:tr>
      <w:tr w:rsidR="00AF479E" w:rsidRPr="00FB2693" w14:paraId="57E4374D"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7AB257F7"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7</w:t>
            </w:r>
          </w:p>
        </w:tc>
        <w:tc>
          <w:tcPr>
            <w:tcW w:w="2597" w:type="dxa"/>
            <w:tcBorders>
              <w:top w:val="single" w:sz="4" w:space="0" w:color="auto"/>
              <w:left w:val="nil"/>
              <w:bottom w:val="single" w:sz="4" w:space="0" w:color="auto"/>
              <w:right w:val="single" w:sz="8" w:space="0" w:color="auto"/>
            </w:tcBorders>
            <w:vAlign w:val="center"/>
          </w:tcPr>
          <w:p w14:paraId="26E58C47"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BUS</w:t>
            </w:r>
          </w:p>
        </w:tc>
        <w:tc>
          <w:tcPr>
            <w:tcW w:w="2880" w:type="dxa"/>
            <w:tcBorders>
              <w:top w:val="single" w:sz="4" w:space="0" w:color="auto"/>
              <w:left w:val="nil"/>
              <w:bottom w:val="single" w:sz="4" w:space="0" w:color="auto"/>
              <w:right w:val="single" w:sz="4" w:space="0" w:color="auto"/>
            </w:tcBorders>
            <w:vAlign w:val="center"/>
          </w:tcPr>
          <w:p w14:paraId="4F4348D9" w14:textId="36A86EED"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Pick Up (from Airport to </w:t>
            </w:r>
            <w:r>
              <w:rPr>
                <w:rFonts w:ascii="Franklin Gothic Book" w:hAnsi="Franklin Gothic Book"/>
                <w:b/>
                <w:sz w:val="20"/>
                <w:szCs w:val="20"/>
              </w:rPr>
              <w:t>Zamfara</w:t>
            </w:r>
            <w:r w:rsidRPr="00FB2693">
              <w:rPr>
                <w:rFonts w:ascii="Franklin Gothic Book" w:hAnsi="Franklin Gothic Book"/>
                <w:b/>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634E8A7E"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5723DF8F"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6445E59" w14:textId="77777777" w:rsidR="00AF479E" w:rsidRPr="00FB2693" w:rsidRDefault="00AF479E" w:rsidP="00AA553D">
            <w:pPr>
              <w:jc w:val="center"/>
              <w:rPr>
                <w:rFonts w:ascii="Franklin Gothic Book" w:hAnsi="Franklin Gothic Book"/>
                <w:b/>
                <w:sz w:val="20"/>
                <w:szCs w:val="20"/>
              </w:rPr>
            </w:pPr>
          </w:p>
        </w:tc>
      </w:tr>
      <w:tr w:rsidR="00AF479E" w:rsidRPr="00FB2693" w14:paraId="5B0886B2"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692A5CF0"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8</w:t>
            </w:r>
          </w:p>
        </w:tc>
        <w:tc>
          <w:tcPr>
            <w:tcW w:w="2597" w:type="dxa"/>
            <w:tcBorders>
              <w:top w:val="single" w:sz="4" w:space="0" w:color="auto"/>
              <w:left w:val="nil"/>
              <w:bottom w:val="single" w:sz="4" w:space="0" w:color="auto"/>
              <w:right w:val="single" w:sz="8" w:space="0" w:color="auto"/>
            </w:tcBorders>
            <w:vAlign w:val="center"/>
          </w:tcPr>
          <w:p w14:paraId="193C4678"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 xml:space="preserve">SUV </w:t>
            </w:r>
          </w:p>
        </w:tc>
        <w:tc>
          <w:tcPr>
            <w:tcW w:w="2880" w:type="dxa"/>
            <w:tcBorders>
              <w:top w:val="single" w:sz="4" w:space="0" w:color="auto"/>
              <w:left w:val="nil"/>
              <w:bottom w:val="single" w:sz="4" w:space="0" w:color="auto"/>
              <w:right w:val="single" w:sz="4" w:space="0" w:color="auto"/>
            </w:tcBorders>
            <w:vAlign w:val="center"/>
          </w:tcPr>
          <w:p w14:paraId="386836EC" w14:textId="7C616E3F"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Pick Up (from Airport to </w:t>
            </w:r>
            <w:r>
              <w:rPr>
                <w:rFonts w:ascii="Franklin Gothic Book" w:hAnsi="Franklin Gothic Book"/>
                <w:b/>
                <w:sz w:val="20"/>
                <w:szCs w:val="20"/>
              </w:rPr>
              <w:t>Zamfara</w:t>
            </w:r>
            <w:r w:rsidRPr="00FB2693">
              <w:rPr>
                <w:rFonts w:ascii="Franklin Gothic Book" w:hAnsi="Franklin Gothic Book"/>
                <w:b/>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110FC099"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245C5E4A"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699F2E9" w14:textId="77777777" w:rsidR="00AF479E" w:rsidRPr="00FB2693" w:rsidRDefault="00AF479E" w:rsidP="00AA553D">
            <w:pPr>
              <w:jc w:val="center"/>
              <w:rPr>
                <w:rFonts w:ascii="Franklin Gothic Book" w:hAnsi="Franklin Gothic Book"/>
                <w:b/>
                <w:sz w:val="20"/>
                <w:szCs w:val="20"/>
              </w:rPr>
            </w:pPr>
          </w:p>
        </w:tc>
      </w:tr>
      <w:tr w:rsidR="00AF479E" w:rsidRPr="00FB2693" w14:paraId="753CC225"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71244163"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9</w:t>
            </w:r>
          </w:p>
        </w:tc>
        <w:tc>
          <w:tcPr>
            <w:tcW w:w="2597" w:type="dxa"/>
            <w:tcBorders>
              <w:top w:val="single" w:sz="4" w:space="0" w:color="auto"/>
              <w:left w:val="nil"/>
              <w:bottom w:val="single" w:sz="4" w:space="0" w:color="auto"/>
              <w:right w:val="single" w:sz="8" w:space="0" w:color="auto"/>
            </w:tcBorders>
            <w:vAlign w:val="center"/>
          </w:tcPr>
          <w:p w14:paraId="16ED744B"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2E932881" w14:textId="710B9F95"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Pick Up (from Airport to </w:t>
            </w:r>
            <w:r>
              <w:rPr>
                <w:rFonts w:ascii="Franklin Gothic Book" w:hAnsi="Franklin Gothic Book"/>
                <w:b/>
                <w:sz w:val="20"/>
                <w:szCs w:val="20"/>
              </w:rPr>
              <w:t>Zamfara</w:t>
            </w:r>
            <w:r w:rsidRPr="00FB2693">
              <w:rPr>
                <w:rFonts w:ascii="Franklin Gothic Book" w:hAnsi="Franklin Gothic Book"/>
                <w:b/>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5E85ACBC"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49409A43"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E6AE0BE" w14:textId="77777777" w:rsidR="00AF479E" w:rsidRPr="00FB2693" w:rsidRDefault="00AF479E" w:rsidP="00AA553D">
            <w:pPr>
              <w:jc w:val="center"/>
              <w:rPr>
                <w:rFonts w:ascii="Franklin Gothic Book" w:hAnsi="Franklin Gothic Book"/>
                <w:b/>
                <w:sz w:val="20"/>
                <w:szCs w:val="20"/>
              </w:rPr>
            </w:pPr>
          </w:p>
        </w:tc>
      </w:tr>
      <w:tr w:rsidR="00AF479E" w:rsidRPr="00FB2693" w14:paraId="562DC88D"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36F0FF93"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10</w:t>
            </w:r>
          </w:p>
        </w:tc>
        <w:tc>
          <w:tcPr>
            <w:tcW w:w="2597" w:type="dxa"/>
            <w:tcBorders>
              <w:top w:val="single" w:sz="4" w:space="0" w:color="auto"/>
              <w:left w:val="nil"/>
              <w:bottom w:val="single" w:sz="4" w:space="0" w:color="auto"/>
              <w:right w:val="single" w:sz="8" w:space="0" w:color="auto"/>
            </w:tcBorders>
            <w:vAlign w:val="center"/>
          </w:tcPr>
          <w:p w14:paraId="5689873D"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Taxi Service (SUV)</w:t>
            </w:r>
          </w:p>
        </w:tc>
        <w:tc>
          <w:tcPr>
            <w:tcW w:w="2880" w:type="dxa"/>
            <w:tcBorders>
              <w:top w:val="single" w:sz="4" w:space="0" w:color="auto"/>
              <w:left w:val="nil"/>
              <w:bottom w:val="single" w:sz="4" w:space="0" w:color="auto"/>
              <w:right w:val="single" w:sz="4" w:space="0" w:color="auto"/>
            </w:tcBorders>
            <w:vAlign w:val="center"/>
          </w:tcPr>
          <w:p w14:paraId="75160B05" w14:textId="28C5396C"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Pick and drop off within </w:t>
            </w:r>
            <w:r>
              <w:rPr>
                <w:rFonts w:ascii="Franklin Gothic Book" w:hAnsi="Franklin Gothic Book"/>
                <w:b/>
                <w:sz w:val="20"/>
                <w:szCs w:val="20"/>
              </w:rPr>
              <w:t>Zamfara</w:t>
            </w:r>
            <w:r w:rsidRPr="00FB2693">
              <w:rPr>
                <w:rFonts w:ascii="Franklin Gothic Book" w:hAnsi="Franklin Gothic Book"/>
                <w:b/>
                <w:sz w:val="20"/>
                <w:szCs w:val="20"/>
              </w:rPr>
              <w:t xml:space="preserve"> City</w:t>
            </w:r>
          </w:p>
        </w:tc>
        <w:tc>
          <w:tcPr>
            <w:tcW w:w="1890" w:type="dxa"/>
            <w:tcBorders>
              <w:top w:val="single" w:sz="4" w:space="0" w:color="auto"/>
              <w:left w:val="single" w:sz="4" w:space="0" w:color="auto"/>
              <w:bottom w:val="single" w:sz="4" w:space="0" w:color="auto"/>
              <w:right w:val="single" w:sz="4" w:space="0" w:color="auto"/>
            </w:tcBorders>
          </w:tcPr>
          <w:p w14:paraId="69B1B32E"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33C8FF"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AB2BDF3" w14:textId="77777777" w:rsidR="00AF479E" w:rsidRPr="00FB2693" w:rsidRDefault="00AF479E" w:rsidP="00AA553D">
            <w:pPr>
              <w:jc w:val="center"/>
              <w:rPr>
                <w:rFonts w:ascii="Franklin Gothic Book" w:hAnsi="Franklin Gothic Book"/>
                <w:b/>
                <w:sz w:val="20"/>
                <w:szCs w:val="20"/>
              </w:rPr>
            </w:pPr>
          </w:p>
        </w:tc>
      </w:tr>
      <w:tr w:rsidR="00AF479E" w:rsidRPr="00FB2693" w14:paraId="4D45AA48"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3573A8AF"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11</w:t>
            </w:r>
          </w:p>
        </w:tc>
        <w:tc>
          <w:tcPr>
            <w:tcW w:w="2597" w:type="dxa"/>
            <w:tcBorders>
              <w:top w:val="single" w:sz="4" w:space="0" w:color="auto"/>
              <w:left w:val="nil"/>
              <w:bottom w:val="single" w:sz="4" w:space="0" w:color="auto"/>
              <w:right w:val="single" w:sz="8" w:space="0" w:color="auto"/>
            </w:tcBorders>
            <w:vAlign w:val="center"/>
          </w:tcPr>
          <w:p w14:paraId="311B04C9"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Taxi Service (Bus)</w:t>
            </w:r>
          </w:p>
        </w:tc>
        <w:tc>
          <w:tcPr>
            <w:tcW w:w="2880" w:type="dxa"/>
            <w:tcBorders>
              <w:top w:val="single" w:sz="4" w:space="0" w:color="auto"/>
              <w:left w:val="nil"/>
              <w:bottom w:val="single" w:sz="4" w:space="0" w:color="auto"/>
              <w:right w:val="single" w:sz="4" w:space="0" w:color="auto"/>
            </w:tcBorders>
            <w:vAlign w:val="center"/>
          </w:tcPr>
          <w:p w14:paraId="74936A3C" w14:textId="68D25138"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Pick and drop off within </w:t>
            </w:r>
            <w:r>
              <w:rPr>
                <w:rFonts w:ascii="Franklin Gothic Book" w:hAnsi="Franklin Gothic Book"/>
                <w:b/>
                <w:sz w:val="20"/>
                <w:szCs w:val="20"/>
              </w:rPr>
              <w:t>Zamfara</w:t>
            </w:r>
            <w:r w:rsidRPr="00FB2693">
              <w:rPr>
                <w:rFonts w:ascii="Franklin Gothic Book" w:hAnsi="Franklin Gothic Book"/>
                <w:b/>
                <w:sz w:val="20"/>
                <w:szCs w:val="20"/>
              </w:rPr>
              <w:t xml:space="preserve"> City</w:t>
            </w:r>
          </w:p>
        </w:tc>
        <w:tc>
          <w:tcPr>
            <w:tcW w:w="1890" w:type="dxa"/>
            <w:tcBorders>
              <w:top w:val="single" w:sz="4" w:space="0" w:color="auto"/>
              <w:left w:val="single" w:sz="4" w:space="0" w:color="auto"/>
              <w:bottom w:val="single" w:sz="4" w:space="0" w:color="auto"/>
              <w:right w:val="single" w:sz="4" w:space="0" w:color="auto"/>
            </w:tcBorders>
          </w:tcPr>
          <w:p w14:paraId="565F6A1E"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2576F783"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0224AB" w14:textId="77777777" w:rsidR="00AF479E" w:rsidRPr="00FB2693" w:rsidRDefault="00AF479E" w:rsidP="00AA553D">
            <w:pPr>
              <w:jc w:val="center"/>
              <w:rPr>
                <w:rFonts w:ascii="Franklin Gothic Book" w:hAnsi="Franklin Gothic Book"/>
                <w:b/>
                <w:sz w:val="20"/>
                <w:szCs w:val="20"/>
              </w:rPr>
            </w:pPr>
          </w:p>
        </w:tc>
      </w:tr>
      <w:tr w:rsidR="00AF479E" w:rsidRPr="00FB2693" w14:paraId="5D991184"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04A27728"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12</w:t>
            </w:r>
          </w:p>
        </w:tc>
        <w:tc>
          <w:tcPr>
            <w:tcW w:w="2597" w:type="dxa"/>
            <w:tcBorders>
              <w:top w:val="single" w:sz="4" w:space="0" w:color="auto"/>
              <w:left w:val="nil"/>
              <w:bottom w:val="single" w:sz="4" w:space="0" w:color="auto"/>
              <w:right w:val="single" w:sz="8" w:space="0" w:color="auto"/>
            </w:tcBorders>
            <w:vAlign w:val="center"/>
          </w:tcPr>
          <w:p w14:paraId="67C1FBB1"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Taxi Service (Saloon)</w:t>
            </w:r>
          </w:p>
        </w:tc>
        <w:tc>
          <w:tcPr>
            <w:tcW w:w="2880" w:type="dxa"/>
            <w:tcBorders>
              <w:top w:val="single" w:sz="4" w:space="0" w:color="auto"/>
              <w:left w:val="nil"/>
              <w:bottom w:val="single" w:sz="4" w:space="0" w:color="auto"/>
              <w:right w:val="single" w:sz="4" w:space="0" w:color="auto"/>
            </w:tcBorders>
            <w:vAlign w:val="center"/>
          </w:tcPr>
          <w:p w14:paraId="17E19E0E" w14:textId="1DF338F6"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Pick and drop off within </w:t>
            </w:r>
            <w:r>
              <w:rPr>
                <w:rFonts w:ascii="Franklin Gothic Book" w:hAnsi="Franklin Gothic Book"/>
                <w:b/>
                <w:sz w:val="20"/>
                <w:szCs w:val="20"/>
              </w:rPr>
              <w:t>Zamfara</w:t>
            </w:r>
            <w:r w:rsidRPr="00FB2693">
              <w:rPr>
                <w:rFonts w:ascii="Franklin Gothic Book" w:hAnsi="Franklin Gothic Book"/>
                <w:b/>
                <w:sz w:val="20"/>
                <w:szCs w:val="20"/>
              </w:rPr>
              <w:t xml:space="preserve"> City</w:t>
            </w:r>
          </w:p>
        </w:tc>
        <w:tc>
          <w:tcPr>
            <w:tcW w:w="1890" w:type="dxa"/>
            <w:tcBorders>
              <w:top w:val="single" w:sz="4" w:space="0" w:color="auto"/>
              <w:left w:val="single" w:sz="4" w:space="0" w:color="auto"/>
              <w:bottom w:val="single" w:sz="4" w:space="0" w:color="auto"/>
              <w:right w:val="single" w:sz="4" w:space="0" w:color="auto"/>
            </w:tcBorders>
          </w:tcPr>
          <w:p w14:paraId="45793004"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5533D461"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0677FA7" w14:textId="77777777" w:rsidR="00AF479E" w:rsidRPr="00FB2693" w:rsidRDefault="00AF479E" w:rsidP="00AA553D">
            <w:pPr>
              <w:jc w:val="center"/>
              <w:rPr>
                <w:rFonts w:ascii="Franklin Gothic Book" w:hAnsi="Franklin Gothic Book"/>
                <w:b/>
                <w:sz w:val="20"/>
                <w:szCs w:val="20"/>
              </w:rPr>
            </w:pPr>
          </w:p>
        </w:tc>
      </w:tr>
      <w:tr w:rsidR="00AF479E" w:rsidRPr="00FB2693" w14:paraId="2A5235E5" w14:textId="77777777" w:rsidTr="00AA553D">
        <w:trPr>
          <w:trHeight w:val="332"/>
          <w:jc w:val="center"/>
        </w:trPr>
        <w:tc>
          <w:tcPr>
            <w:tcW w:w="548" w:type="dxa"/>
            <w:tcBorders>
              <w:top w:val="single" w:sz="4" w:space="0" w:color="auto"/>
              <w:left w:val="single" w:sz="4" w:space="0" w:color="auto"/>
              <w:bottom w:val="single" w:sz="4" w:space="0" w:color="auto"/>
              <w:right w:val="single" w:sz="8" w:space="0" w:color="auto"/>
            </w:tcBorders>
            <w:vAlign w:val="center"/>
          </w:tcPr>
          <w:p w14:paraId="5441EBB7"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13</w:t>
            </w:r>
          </w:p>
        </w:tc>
        <w:tc>
          <w:tcPr>
            <w:tcW w:w="2597" w:type="dxa"/>
            <w:tcBorders>
              <w:top w:val="single" w:sz="4" w:space="0" w:color="auto"/>
              <w:left w:val="nil"/>
              <w:bottom w:val="single" w:sz="4" w:space="0" w:color="auto"/>
              <w:right w:val="single" w:sz="8" w:space="0" w:color="auto"/>
            </w:tcBorders>
            <w:vAlign w:val="center"/>
          </w:tcPr>
          <w:p w14:paraId="7FFCA17F"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SUV Car</w:t>
            </w:r>
          </w:p>
        </w:tc>
        <w:tc>
          <w:tcPr>
            <w:tcW w:w="2880" w:type="dxa"/>
            <w:tcBorders>
              <w:top w:val="single" w:sz="4" w:space="0" w:color="auto"/>
              <w:left w:val="nil"/>
              <w:bottom w:val="single" w:sz="4" w:space="0" w:color="auto"/>
              <w:right w:val="single" w:sz="4" w:space="0" w:color="auto"/>
            </w:tcBorders>
            <w:vAlign w:val="center"/>
          </w:tcPr>
          <w:p w14:paraId="19CC730F" w14:textId="34649210"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 </w:t>
            </w:r>
            <w:r>
              <w:rPr>
                <w:rFonts w:ascii="Franklin Gothic Book" w:hAnsi="Franklin Gothic Book"/>
                <w:b/>
                <w:sz w:val="20"/>
                <w:szCs w:val="20"/>
              </w:rPr>
              <w:t>Zamfara</w:t>
            </w:r>
            <w:r w:rsidRPr="00FB2693">
              <w:rPr>
                <w:rFonts w:ascii="Franklin Gothic Book" w:hAnsi="Franklin Gothic Book"/>
                <w:b/>
                <w:sz w:val="20"/>
                <w:szCs w:val="20"/>
              </w:rPr>
              <w:t xml:space="preserve"> to Sokoto</w:t>
            </w:r>
          </w:p>
        </w:tc>
        <w:tc>
          <w:tcPr>
            <w:tcW w:w="1890" w:type="dxa"/>
            <w:tcBorders>
              <w:top w:val="single" w:sz="4" w:space="0" w:color="auto"/>
              <w:left w:val="single" w:sz="4" w:space="0" w:color="auto"/>
              <w:bottom w:val="single" w:sz="4" w:space="0" w:color="auto"/>
              <w:right w:val="single" w:sz="4" w:space="0" w:color="auto"/>
            </w:tcBorders>
          </w:tcPr>
          <w:p w14:paraId="5366CBE8"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29A96BBC"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396C6B7" w14:textId="77777777" w:rsidR="00AF479E" w:rsidRPr="00FB2693" w:rsidRDefault="00AF479E" w:rsidP="00AA553D">
            <w:pPr>
              <w:jc w:val="center"/>
              <w:rPr>
                <w:rFonts w:ascii="Franklin Gothic Book" w:hAnsi="Franklin Gothic Book"/>
                <w:b/>
                <w:sz w:val="20"/>
                <w:szCs w:val="20"/>
              </w:rPr>
            </w:pPr>
          </w:p>
        </w:tc>
      </w:tr>
      <w:tr w:rsidR="00AF479E" w:rsidRPr="00FB2693" w14:paraId="276945B9" w14:textId="77777777" w:rsidTr="00AA553D">
        <w:trPr>
          <w:trHeight w:val="377"/>
          <w:jc w:val="center"/>
        </w:trPr>
        <w:tc>
          <w:tcPr>
            <w:tcW w:w="548" w:type="dxa"/>
            <w:tcBorders>
              <w:top w:val="single" w:sz="4" w:space="0" w:color="auto"/>
              <w:left w:val="single" w:sz="4" w:space="0" w:color="auto"/>
              <w:bottom w:val="single" w:sz="4" w:space="0" w:color="auto"/>
              <w:right w:val="single" w:sz="8" w:space="0" w:color="auto"/>
            </w:tcBorders>
            <w:vAlign w:val="center"/>
          </w:tcPr>
          <w:p w14:paraId="2EEA5CBF"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14</w:t>
            </w:r>
          </w:p>
        </w:tc>
        <w:tc>
          <w:tcPr>
            <w:tcW w:w="2597" w:type="dxa"/>
            <w:tcBorders>
              <w:top w:val="single" w:sz="4" w:space="0" w:color="auto"/>
              <w:left w:val="nil"/>
              <w:bottom w:val="single" w:sz="4" w:space="0" w:color="auto"/>
              <w:right w:val="single" w:sz="8" w:space="0" w:color="auto"/>
            </w:tcBorders>
            <w:vAlign w:val="center"/>
          </w:tcPr>
          <w:p w14:paraId="6FF4DAF5"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SUV Car</w:t>
            </w:r>
          </w:p>
        </w:tc>
        <w:tc>
          <w:tcPr>
            <w:tcW w:w="2880" w:type="dxa"/>
            <w:tcBorders>
              <w:top w:val="single" w:sz="4" w:space="0" w:color="auto"/>
              <w:left w:val="nil"/>
              <w:bottom w:val="single" w:sz="4" w:space="0" w:color="auto"/>
              <w:right w:val="single" w:sz="4" w:space="0" w:color="auto"/>
            </w:tcBorders>
            <w:vAlign w:val="center"/>
          </w:tcPr>
          <w:p w14:paraId="1F80E576" w14:textId="105744CD"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 </w:t>
            </w:r>
            <w:r>
              <w:rPr>
                <w:rFonts w:ascii="Franklin Gothic Book" w:hAnsi="Franklin Gothic Book"/>
                <w:b/>
                <w:sz w:val="20"/>
                <w:szCs w:val="20"/>
              </w:rPr>
              <w:t>Zamfara</w:t>
            </w:r>
            <w:r w:rsidRPr="00FB2693">
              <w:rPr>
                <w:rFonts w:ascii="Franklin Gothic Book" w:hAnsi="Franklin Gothic Book"/>
                <w:b/>
                <w:sz w:val="20"/>
                <w:szCs w:val="20"/>
              </w:rPr>
              <w:t xml:space="preserve"> to </w:t>
            </w:r>
            <w:r>
              <w:rPr>
                <w:rFonts w:ascii="Franklin Gothic Book" w:hAnsi="Franklin Gothic Book"/>
                <w:b/>
                <w:sz w:val="20"/>
                <w:szCs w:val="20"/>
              </w:rPr>
              <w:t>Katsina</w:t>
            </w:r>
          </w:p>
        </w:tc>
        <w:tc>
          <w:tcPr>
            <w:tcW w:w="1890" w:type="dxa"/>
            <w:tcBorders>
              <w:top w:val="single" w:sz="4" w:space="0" w:color="auto"/>
              <w:left w:val="single" w:sz="4" w:space="0" w:color="auto"/>
              <w:bottom w:val="single" w:sz="4" w:space="0" w:color="auto"/>
              <w:right w:val="single" w:sz="4" w:space="0" w:color="auto"/>
            </w:tcBorders>
          </w:tcPr>
          <w:p w14:paraId="2EEFAE78"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3C04F9D3"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5F0F164" w14:textId="77777777" w:rsidR="00AF479E" w:rsidRPr="00FB2693" w:rsidRDefault="00AF479E" w:rsidP="00AA553D">
            <w:pPr>
              <w:jc w:val="center"/>
              <w:rPr>
                <w:rFonts w:ascii="Franklin Gothic Book" w:hAnsi="Franklin Gothic Book"/>
                <w:b/>
                <w:sz w:val="20"/>
                <w:szCs w:val="20"/>
              </w:rPr>
            </w:pPr>
          </w:p>
        </w:tc>
      </w:tr>
      <w:tr w:rsidR="00AF479E" w:rsidRPr="00FB2693" w14:paraId="589F1E27" w14:textId="77777777" w:rsidTr="00AA553D">
        <w:trPr>
          <w:trHeight w:val="377"/>
          <w:jc w:val="center"/>
        </w:trPr>
        <w:tc>
          <w:tcPr>
            <w:tcW w:w="548" w:type="dxa"/>
            <w:tcBorders>
              <w:top w:val="single" w:sz="4" w:space="0" w:color="auto"/>
              <w:left w:val="single" w:sz="4" w:space="0" w:color="auto"/>
              <w:bottom w:val="single" w:sz="4" w:space="0" w:color="auto"/>
              <w:right w:val="single" w:sz="8" w:space="0" w:color="auto"/>
            </w:tcBorders>
            <w:vAlign w:val="center"/>
          </w:tcPr>
          <w:p w14:paraId="0CA48D1F"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15</w:t>
            </w:r>
          </w:p>
        </w:tc>
        <w:tc>
          <w:tcPr>
            <w:tcW w:w="2597" w:type="dxa"/>
            <w:tcBorders>
              <w:top w:val="single" w:sz="4" w:space="0" w:color="auto"/>
              <w:left w:val="nil"/>
              <w:bottom w:val="single" w:sz="4" w:space="0" w:color="auto"/>
              <w:right w:val="single" w:sz="8" w:space="0" w:color="auto"/>
            </w:tcBorders>
            <w:vAlign w:val="center"/>
          </w:tcPr>
          <w:p w14:paraId="1FC6999B"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20FFA3C1" w14:textId="28746D94"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 </w:t>
            </w:r>
            <w:r>
              <w:rPr>
                <w:rFonts w:ascii="Franklin Gothic Book" w:hAnsi="Franklin Gothic Book"/>
                <w:b/>
                <w:sz w:val="20"/>
                <w:szCs w:val="20"/>
              </w:rPr>
              <w:t>Zamfara</w:t>
            </w:r>
            <w:r w:rsidRPr="00FB2693">
              <w:rPr>
                <w:rFonts w:ascii="Franklin Gothic Book" w:hAnsi="Franklin Gothic Book"/>
                <w:b/>
                <w:sz w:val="20"/>
                <w:szCs w:val="20"/>
              </w:rPr>
              <w:t xml:space="preserve"> to Sokoto</w:t>
            </w:r>
          </w:p>
        </w:tc>
        <w:tc>
          <w:tcPr>
            <w:tcW w:w="1890" w:type="dxa"/>
            <w:tcBorders>
              <w:top w:val="single" w:sz="4" w:space="0" w:color="auto"/>
              <w:left w:val="single" w:sz="4" w:space="0" w:color="auto"/>
              <w:bottom w:val="single" w:sz="4" w:space="0" w:color="auto"/>
              <w:right w:val="single" w:sz="4" w:space="0" w:color="auto"/>
            </w:tcBorders>
          </w:tcPr>
          <w:p w14:paraId="0A39F1CB"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6BFDA194" w14:textId="77777777" w:rsidR="00AF479E" w:rsidRPr="00FB2693"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C2CAABD" w14:textId="77777777" w:rsidR="00AF479E" w:rsidRPr="00FB2693" w:rsidRDefault="00AF479E" w:rsidP="00AA553D">
            <w:pPr>
              <w:jc w:val="center"/>
              <w:rPr>
                <w:rFonts w:ascii="Franklin Gothic Book" w:hAnsi="Franklin Gothic Book"/>
                <w:b/>
                <w:sz w:val="20"/>
                <w:szCs w:val="20"/>
              </w:rPr>
            </w:pPr>
          </w:p>
        </w:tc>
      </w:tr>
      <w:tr w:rsidR="00AF479E" w:rsidRPr="007D248C" w14:paraId="4A6AFB9E" w14:textId="77777777" w:rsidTr="00AA553D">
        <w:trPr>
          <w:trHeight w:val="377"/>
          <w:jc w:val="center"/>
        </w:trPr>
        <w:tc>
          <w:tcPr>
            <w:tcW w:w="548" w:type="dxa"/>
            <w:tcBorders>
              <w:top w:val="single" w:sz="4" w:space="0" w:color="auto"/>
              <w:left w:val="single" w:sz="4" w:space="0" w:color="auto"/>
              <w:bottom w:val="single" w:sz="4" w:space="0" w:color="auto"/>
              <w:right w:val="single" w:sz="8" w:space="0" w:color="auto"/>
            </w:tcBorders>
            <w:vAlign w:val="center"/>
          </w:tcPr>
          <w:p w14:paraId="6B54A3FE"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16</w:t>
            </w:r>
          </w:p>
        </w:tc>
        <w:tc>
          <w:tcPr>
            <w:tcW w:w="2597" w:type="dxa"/>
            <w:tcBorders>
              <w:top w:val="single" w:sz="4" w:space="0" w:color="auto"/>
              <w:left w:val="nil"/>
              <w:bottom w:val="single" w:sz="4" w:space="0" w:color="auto"/>
              <w:right w:val="single" w:sz="8" w:space="0" w:color="auto"/>
            </w:tcBorders>
            <w:vAlign w:val="center"/>
          </w:tcPr>
          <w:p w14:paraId="292441B5" w14:textId="77777777" w:rsidR="00AF479E" w:rsidRPr="00FB2693" w:rsidRDefault="00AF479E"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6EF98F19" w14:textId="05B8A91C"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 </w:t>
            </w:r>
            <w:r>
              <w:rPr>
                <w:rFonts w:ascii="Franklin Gothic Book" w:hAnsi="Franklin Gothic Book"/>
                <w:b/>
                <w:sz w:val="20"/>
                <w:szCs w:val="20"/>
              </w:rPr>
              <w:t>Zamfara</w:t>
            </w:r>
            <w:r w:rsidRPr="00FB2693">
              <w:rPr>
                <w:rFonts w:ascii="Franklin Gothic Book" w:hAnsi="Franklin Gothic Book"/>
                <w:b/>
                <w:sz w:val="20"/>
                <w:szCs w:val="20"/>
              </w:rPr>
              <w:t xml:space="preserve"> to </w:t>
            </w:r>
            <w:r>
              <w:rPr>
                <w:rFonts w:ascii="Franklin Gothic Book" w:hAnsi="Franklin Gothic Book"/>
                <w:b/>
                <w:sz w:val="20"/>
                <w:szCs w:val="20"/>
              </w:rPr>
              <w:t>Katsina</w:t>
            </w:r>
          </w:p>
        </w:tc>
        <w:tc>
          <w:tcPr>
            <w:tcW w:w="1890" w:type="dxa"/>
            <w:tcBorders>
              <w:top w:val="single" w:sz="4" w:space="0" w:color="auto"/>
              <w:left w:val="single" w:sz="4" w:space="0" w:color="auto"/>
              <w:bottom w:val="single" w:sz="4" w:space="0" w:color="auto"/>
              <w:right w:val="single" w:sz="4" w:space="0" w:color="auto"/>
            </w:tcBorders>
          </w:tcPr>
          <w:p w14:paraId="76F3A3D2" w14:textId="77777777" w:rsidR="00AF479E" w:rsidRPr="00FB2693" w:rsidRDefault="00AF479E"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BE0A54C" w14:textId="77777777" w:rsidR="00AF479E" w:rsidRPr="007D248C" w:rsidRDefault="00AF479E"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432581B" w14:textId="77777777" w:rsidR="00AF479E" w:rsidRPr="007D248C" w:rsidRDefault="00AF479E" w:rsidP="00AA553D">
            <w:pPr>
              <w:jc w:val="center"/>
              <w:rPr>
                <w:rFonts w:ascii="Franklin Gothic Book" w:hAnsi="Franklin Gothic Book"/>
                <w:b/>
                <w:sz w:val="20"/>
                <w:szCs w:val="20"/>
              </w:rPr>
            </w:pPr>
          </w:p>
        </w:tc>
      </w:tr>
    </w:tbl>
    <w:p w14:paraId="671B3EF7" w14:textId="77777777" w:rsidR="00440501" w:rsidRDefault="00440501" w:rsidP="00E07CD0">
      <w:pPr>
        <w:jc w:val="both"/>
        <w:rPr>
          <w:rFonts w:ascii="Franklin Gothic Book" w:hAnsi="Franklin Gothic Book"/>
          <w:sz w:val="20"/>
          <w:szCs w:val="20"/>
        </w:rPr>
      </w:pPr>
    </w:p>
    <w:p w14:paraId="3A0BDD9D" w14:textId="77777777" w:rsidR="00440501" w:rsidRPr="007D248C" w:rsidRDefault="00440501" w:rsidP="00E07CD0">
      <w:pPr>
        <w:jc w:val="both"/>
        <w:rPr>
          <w:rFonts w:ascii="Franklin Gothic Book" w:hAnsi="Franklin Gothic Book"/>
          <w:sz w:val="20"/>
          <w:szCs w:val="20"/>
        </w:rPr>
      </w:pPr>
    </w:p>
    <w:p w14:paraId="04216BFF" w14:textId="4763346D" w:rsidR="00872C51" w:rsidRPr="007D248C" w:rsidRDefault="00872C51" w:rsidP="00872C51">
      <w:pPr>
        <w:rPr>
          <w:rFonts w:ascii="Franklin Gothic Book" w:hAnsi="Franklin Gothic Book"/>
          <w:b/>
          <w:sz w:val="20"/>
          <w:szCs w:val="20"/>
        </w:rPr>
      </w:pPr>
    </w:p>
    <w:tbl>
      <w:tblPr>
        <w:tblStyle w:val="TableGrid"/>
        <w:tblW w:w="10118" w:type="dxa"/>
        <w:tblInd w:w="137" w:type="dxa"/>
        <w:tblLook w:val="04A0" w:firstRow="1" w:lastRow="0" w:firstColumn="1" w:lastColumn="0" w:noHBand="0" w:noVBand="1"/>
      </w:tblPr>
      <w:tblGrid>
        <w:gridCol w:w="1388"/>
        <w:gridCol w:w="8730"/>
      </w:tblGrid>
      <w:tr w:rsidR="00E5032B" w:rsidRPr="007D248C" w14:paraId="6B610849" w14:textId="77777777" w:rsidTr="002D2626">
        <w:trPr>
          <w:trHeight w:val="353"/>
        </w:trPr>
        <w:tc>
          <w:tcPr>
            <w:tcW w:w="1388" w:type="dxa"/>
          </w:tcPr>
          <w:p w14:paraId="717FE898"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Prepared by:</w:t>
            </w:r>
          </w:p>
        </w:tc>
        <w:tc>
          <w:tcPr>
            <w:tcW w:w="8730" w:type="dxa"/>
          </w:tcPr>
          <w:p w14:paraId="530B163D"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04DB4899" w14:textId="77777777" w:rsidTr="002D2626">
        <w:trPr>
          <w:trHeight w:val="344"/>
        </w:trPr>
        <w:tc>
          <w:tcPr>
            <w:tcW w:w="1388" w:type="dxa"/>
          </w:tcPr>
          <w:p w14:paraId="0487C877"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Name:</w:t>
            </w:r>
          </w:p>
        </w:tc>
        <w:tc>
          <w:tcPr>
            <w:tcW w:w="8730" w:type="dxa"/>
          </w:tcPr>
          <w:p w14:paraId="68223F17"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47986C50" w14:textId="77777777" w:rsidTr="002D2626">
        <w:trPr>
          <w:trHeight w:val="353"/>
        </w:trPr>
        <w:tc>
          <w:tcPr>
            <w:tcW w:w="1388" w:type="dxa"/>
          </w:tcPr>
          <w:p w14:paraId="6B7CD6FE"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Position:</w:t>
            </w:r>
          </w:p>
        </w:tc>
        <w:tc>
          <w:tcPr>
            <w:tcW w:w="8730" w:type="dxa"/>
          </w:tcPr>
          <w:p w14:paraId="2F50BE11"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1507B87E" w14:textId="77777777" w:rsidTr="002D2626">
        <w:trPr>
          <w:trHeight w:val="362"/>
        </w:trPr>
        <w:tc>
          <w:tcPr>
            <w:tcW w:w="1388" w:type="dxa"/>
          </w:tcPr>
          <w:p w14:paraId="3D80269C"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Signature:</w:t>
            </w:r>
          </w:p>
        </w:tc>
        <w:tc>
          <w:tcPr>
            <w:tcW w:w="8730" w:type="dxa"/>
          </w:tcPr>
          <w:p w14:paraId="7855F793"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3BDFD541" w14:textId="77777777" w:rsidTr="002D2626">
        <w:trPr>
          <w:trHeight w:val="335"/>
        </w:trPr>
        <w:tc>
          <w:tcPr>
            <w:tcW w:w="1388" w:type="dxa"/>
          </w:tcPr>
          <w:p w14:paraId="643D7770"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Date:</w:t>
            </w:r>
          </w:p>
        </w:tc>
        <w:tc>
          <w:tcPr>
            <w:tcW w:w="8730" w:type="dxa"/>
          </w:tcPr>
          <w:p w14:paraId="251BF056"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3E48A488" w14:textId="77777777" w:rsidTr="002D2626">
        <w:trPr>
          <w:trHeight w:val="362"/>
        </w:trPr>
        <w:tc>
          <w:tcPr>
            <w:tcW w:w="1388" w:type="dxa"/>
          </w:tcPr>
          <w:p w14:paraId="1504F96E"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Stamp:</w:t>
            </w:r>
          </w:p>
        </w:tc>
        <w:tc>
          <w:tcPr>
            <w:tcW w:w="8730" w:type="dxa"/>
          </w:tcPr>
          <w:p w14:paraId="7AE1AA21"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bl>
    <w:p w14:paraId="2F0643A7" w14:textId="017773CA" w:rsidR="007D3918" w:rsidRPr="007D248C" w:rsidRDefault="007D3918">
      <w:pPr>
        <w:rPr>
          <w:rFonts w:ascii="Franklin Gothic Book" w:hAnsi="Franklin Gothic Book"/>
          <w:sz w:val="20"/>
          <w:szCs w:val="20"/>
        </w:rPr>
      </w:pPr>
      <w:r w:rsidRPr="007D248C">
        <w:rPr>
          <w:rFonts w:ascii="Franklin Gothic Book" w:hAnsi="Franklin Gothic Book"/>
          <w:sz w:val="20"/>
          <w:szCs w:val="20"/>
        </w:rPr>
        <w:br w:type="page"/>
      </w:r>
    </w:p>
    <w:p w14:paraId="62FBD4B5" w14:textId="76ABE87E" w:rsidR="007D3918" w:rsidRPr="007D248C" w:rsidRDefault="007D3918" w:rsidP="007D3918">
      <w:pPr>
        <w:widowControl w:val="0"/>
        <w:autoSpaceDE w:val="0"/>
        <w:autoSpaceDN w:val="0"/>
        <w:adjustRightInd w:val="0"/>
        <w:ind w:left="720"/>
        <w:jc w:val="center"/>
        <w:rPr>
          <w:rFonts w:ascii="Franklin Gothic Book" w:hAnsi="Franklin Gothic Book"/>
          <w:b/>
          <w:bCs/>
          <w:sz w:val="20"/>
          <w:szCs w:val="20"/>
        </w:rPr>
      </w:pPr>
      <w:r w:rsidRPr="007D248C">
        <w:rPr>
          <w:rFonts w:ascii="Franklin Gothic Book" w:hAnsi="Franklin Gothic Book"/>
          <w:b/>
          <w:bCs/>
          <w:sz w:val="20"/>
          <w:szCs w:val="20"/>
        </w:rPr>
        <w:lastRenderedPageBreak/>
        <w:t>S</w:t>
      </w:r>
      <w:r w:rsidR="0009373D" w:rsidRPr="007D248C">
        <w:rPr>
          <w:rFonts w:ascii="Franklin Gothic Book" w:hAnsi="Franklin Gothic Book"/>
          <w:b/>
          <w:bCs/>
          <w:sz w:val="20"/>
          <w:szCs w:val="20"/>
        </w:rPr>
        <w:t>ECTION 9</w:t>
      </w:r>
    </w:p>
    <w:p w14:paraId="2FE26198" w14:textId="003B61E5" w:rsidR="002D2626" w:rsidRPr="007D248C" w:rsidRDefault="002D2626" w:rsidP="002D2626">
      <w:pPr>
        <w:ind w:left="567" w:hanging="567"/>
        <w:jc w:val="both"/>
        <w:rPr>
          <w:rFonts w:ascii="Franklin Gothic Book" w:hAnsi="Franklin Gothic Book"/>
          <w:sz w:val="20"/>
          <w:szCs w:val="20"/>
        </w:rPr>
      </w:pPr>
    </w:p>
    <w:p w14:paraId="20139553" w14:textId="77777777" w:rsidR="000B7609" w:rsidRPr="00754A76" w:rsidRDefault="000B7609" w:rsidP="000B7609">
      <w:pPr>
        <w:ind w:left="993" w:right="260" w:hanging="567"/>
        <w:jc w:val="center"/>
        <w:rPr>
          <w:rStyle w:val="TitleChar"/>
          <w:rFonts w:ascii="Franklin Gothic Book" w:hAnsi="Franklin Gothic Book"/>
          <w:b/>
          <w:bCs/>
          <w:color w:val="FF9900"/>
          <w:sz w:val="22"/>
          <w:szCs w:val="22"/>
        </w:rPr>
      </w:pPr>
      <w:r w:rsidRPr="00754A76">
        <w:rPr>
          <w:rStyle w:val="TitleChar"/>
          <w:rFonts w:ascii="Franklin Gothic Book" w:hAnsi="Franklin Gothic Book"/>
          <w:b/>
          <w:bCs/>
          <w:color w:val="FF9900"/>
          <w:sz w:val="22"/>
          <w:szCs w:val="22"/>
        </w:rPr>
        <w:t>Ethical Standards Declaration for all Supply, Service and Works Contractors</w:t>
      </w:r>
    </w:p>
    <w:p w14:paraId="16B944FC" w14:textId="77777777" w:rsidR="001A0C94" w:rsidRPr="007D248C" w:rsidRDefault="001A0C94" w:rsidP="000B7609">
      <w:pPr>
        <w:ind w:left="993" w:right="260" w:hanging="567"/>
        <w:jc w:val="center"/>
        <w:rPr>
          <w:rStyle w:val="TitleChar"/>
          <w:rFonts w:ascii="Franklin Gothic Book" w:hAnsi="Franklin Gothic Book"/>
          <w:color w:val="FF9900"/>
          <w:sz w:val="22"/>
          <w:szCs w:val="22"/>
        </w:rPr>
      </w:pPr>
    </w:p>
    <w:p w14:paraId="3402C695"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sz w:val="20"/>
          <w:szCs w:val="20"/>
        </w:rPr>
        <w:t>We, the undersigned, (‘</w:t>
      </w:r>
      <w:r w:rsidRPr="009C4E06">
        <w:rPr>
          <w:rFonts w:ascii="Franklin Gothic Book" w:hAnsi="Franklin Gothic Book"/>
          <w:b/>
          <w:bCs/>
          <w:sz w:val="20"/>
          <w:szCs w:val="20"/>
        </w:rPr>
        <w:t>we</w:t>
      </w:r>
      <w:r w:rsidRPr="009C4E06">
        <w:rPr>
          <w:rFonts w:ascii="Franklin Gothic Book" w:hAnsi="Franklin Gothic Book"/>
          <w:sz w:val="20"/>
          <w:szCs w:val="20"/>
        </w:rPr>
        <w:t>’, ‘</w:t>
      </w:r>
      <w:r w:rsidRPr="009C4E06">
        <w:rPr>
          <w:rFonts w:ascii="Franklin Gothic Book" w:hAnsi="Franklin Gothic Book"/>
          <w:b/>
          <w:bCs/>
          <w:sz w:val="20"/>
          <w:szCs w:val="20"/>
        </w:rPr>
        <w:t>our</w:t>
      </w:r>
      <w:r w:rsidRPr="009C4E06">
        <w:rPr>
          <w:rFonts w:ascii="Franklin Gothic Book" w:hAnsi="Franklin Gothic Book"/>
          <w:sz w:val="20"/>
          <w:szCs w:val="20"/>
        </w:rPr>
        <w:t>’ or ‘</w:t>
      </w:r>
      <w:r w:rsidRPr="009C4E06">
        <w:rPr>
          <w:rFonts w:ascii="Franklin Gothic Book" w:hAnsi="Franklin Gothic Book"/>
          <w:b/>
          <w:bCs/>
          <w:sz w:val="20"/>
          <w:szCs w:val="20"/>
        </w:rPr>
        <w:t>us</w:t>
      </w:r>
      <w:r w:rsidRPr="009C4E06">
        <w:rPr>
          <w:rFonts w:ascii="Franklin Gothic Book" w:hAnsi="Franklin Gothic Book"/>
          <w:sz w:val="20"/>
          <w:szCs w:val="20"/>
        </w:rPr>
        <w:t xml:space="preserve">’) </w:t>
      </w:r>
      <w:r w:rsidRPr="009C4E06">
        <w:rPr>
          <w:rFonts w:ascii="Franklin Gothic Book" w:hAnsi="Franklin Gothic Book"/>
          <w:b/>
          <w:bCs/>
          <w:sz w:val="20"/>
          <w:szCs w:val="20"/>
        </w:rPr>
        <w:t>CONSIDERING THAT</w:t>
      </w:r>
      <w:r w:rsidRPr="009C4E06">
        <w:rPr>
          <w:rFonts w:ascii="Franklin Gothic Book" w:hAnsi="Franklin Gothic Book"/>
          <w:sz w:val="20"/>
          <w:szCs w:val="20"/>
        </w:rPr>
        <w:t>:</w:t>
      </w:r>
    </w:p>
    <w:p w14:paraId="698901F7"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FIRST</w:t>
      </w:r>
      <w:r w:rsidRPr="009C4E06">
        <w:rPr>
          <w:rFonts w:ascii="Franklin Gothic Book" w:hAnsi="Franklin Gothic Book"/>
          <w:sz w:val="20"/>
          <w:szCs w:val="20"/>
        </w:rPr>
        <w:t>, we are bidding for, or entering into, a contract with the Norwegian Refugee Council (</w:t>
      </w:r>
      <w:r w:rsidRPr="009C4E06">
        <w:rPr>
          <w:rFonts w:ascii="Franklin Gothic Book" w:hAnsi="Franklin Gothic Book"/>
          <w:b/>
          <w:bCs/>
          <w:sz w:val="20"/>
          <w:szCs w:val="20"/>
        </w:rPr>
        <w:t>NRC</w:t>
      </w:r>
      <w:r w:rsidRPr="009C4E06">
        <w:rPr>
          <w:rFonts w:ascii="Franklin Gothic Book" w:hAnsi="Franklin Gothic Book"/>
          <w:sz w:val="20"/>
          <w:szCs w:val="20"/>
        </w:rPr>
        <w:t>) to supply goods, services or works to NRC (‘</w:t>
      </w:r>
      <w:r w:rsidRPr="009C4E06">
        <w:rPr>
          <w:rFonts w:ascii="Franklin Gothic Book" w:hAnsi="Franklin Gothic Book"/>
          <w:b/>
          <w:bCs/>
          <w:sz w:val="20"/>
          <w:szCs w:val="20"/>
        </w:rPr>
        <w:t>the Contract</w:t>
      </w:r>
      <w:r w:rsidRPr="009C4E06">
        <w:rPr>
          <w:rFonts w:ascii="Franklin Gothic Book" w:hAnsi="Franklin Gothic Book"/>
          <w:sz w:val="20"/>
          <w:szCs w:val="20"/>
        </w:rPr>
        <w:t>’).</w:t>
      </w:r>
    </w:p>
    <w:p w14:paraId="481D57A4"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SECOND</w:t>
      </w:r>
      <w:r w:rsidRPr="009C4E06">
        <w:rPr>
          <w:rFonts w:ascii="Franklin Gothic Book" w:hAnsi="Franklin Gothic Book"/>
          <w:sz w:val="20"/>
          <w:szCs w:val="20"/>
        </w:rPr>
        <w:t xml:space="preserve">, we understand that as a humanitarian organisation, NRC expects its suppliers and contractors to have high ethical standards. </w:t>
      </w:r>
    </w:p>
    <w:p w14:paraId="28B81289"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THIRD</w:t>
      </w:r>
      <w:r w:rsidRPr="009C4E06">
        <w:rPr>
          <w:rFonts w:ascii="Franklin Gothic Book" w:hAnsi="Franklin Gothic Book"/>
          <w:sz w:val="20"/>
          <w:szCs w:val="20"/>
        </w:rPr>
        <w:t>, we understand that NRC therefore needs us to confirm that we adhere to the required ethical standards (‘</w:t>
      </w:r>
      <w:r w:rsidRPr="009C4E06">
        <w:rPr>
          <w:rFonts w:ascii="Franklin Gothic Book" w:hAnsi="Franklin Gothic Book"/>
          <w:b/>
          <w:bCs/>
          <w:sz w:val="20"/>
          <w:szCs w:val="20"/>
        </w:rPr>
        <w:t>the ethical standards</w:t>
      </w:r>
      <w:r w:rsidRPr="009C4E06">
        <w:rPr>
          <w:rFonts w:ascii="Franklin Gothic Book" w:hAnsi="Franklin Gothic Book"/>
          <w:sz w:val="20"/>
          <w:szCs w:val="20"/>
        </w:rPr>
        <w:t>’) by signing this declaration (‘</w:t>
      </w:r>
      <w:r w:rsidRPr="009C4E06">
        <w:rPr>
          <w:rFonts w:ascii="Franklin Gothic Book" w:hAnsi="Franklin Gothic Book"/>
          <w:b/>
          <w:bCs/>
          <w:sz w:val="20"/>
          <w:szCs w:val="20"/>
        </w:rPr>
        <w:t>the Declaration</w:t>
      </w:r>
      <w:r w:rsidRPr="009C4E06">
        <w:rPr>
          <w:rFonts w:ascii="Franklin Gothic Book" w:hAnsi="Franklin Gothic Book"/>
          <w:sz w:val="20"/>
          <w:szCs w:val="20"/>
        </w:rPr>
        <w:t xml:space="preserve">’).  </w:t>
      </w:r>
    </w:p>
    <w:p w14:paraId="38ABD116"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THEREFORE</w:t>
      </w:r>
      <w:r w:rsidRPr="009C4E06">
        <w:rPr>
          <w:rFonts w:ascii="Franklin Gothic Book" w:hAnsi="Franklin Gothic Book"/>
          <w:sz w:val="20"/>
          <w:szCs w:val="20"/>
        </w:rPr>
        <w:t xml:space="preserve">, we </w:t>
      </w:r>
      <w:r w:rsidRPr="009C4E06">
        <w:rPr>
          <w:rFonts w:ascii="Franklin Gothic Book" w:hAnsi="Franklin Gothic Book"/>
          <w:b/>
          <w:bCs/>
          <w:sz w:val="20"/>
          <w:szCs w:val="20"/>
        </w:rPr>
        <w:t>DO HEREBY DECLARE</w:t>
      </w:r>
      <w:r w:rsidRPr="009C4E06">
        <w:rPr>
          <w:rFonts w:ascii="Franklin Gothic Book" w:hAnsi="Franklin Gothic Book"/>
          <w:sz w:val="20"/>
          <w:szCs w:val="20"/>
        </w:rPr>
        <w:t xml:space="preserve"> as follows:</w:t>
      </w:r>
    </w:p>
    <w:p w14:paraId="3280FF20" w14:textId="77777777" w:rsidR="001A0C94" w:rsidRPr="009C4E06" w:rsidRDefault="001A0C94" w:rsidP="001A0C94">
      <w:pPr>
        <w:ind w:left="567" w:hanging="567"/>
        <w:jc w:val="both"/>
        <w:rPr>
          <w:rFonts w:ascii="Franklin Gothic Book" w:hAnsi="Franklin Gothic Book"/>
          <w:sz w:val="20"/>
          <w:szCs w:val="20"/>
        </w:rPr>
      </w:pPr>
    </w:p>
    <w:p w14:paraId="19C84911" w14:textId="77777777" w:rsidR="001A0C94" w:rsidRPr="009C4E06" w:rsidRDefault="001A0C94">
      <w:pPr>
        <w:pStyle w:val="ListParagraph"/>
        <w:numPr>
          <w:ilvl w:val="0"/>
          <w:numId w:val="20"/>
        </w:numPr>
        <w:spacing w:line="259" w:lineRule="auto"/>
        <w:ind w:left="567" w:hanging="567"/>
        <w:jc w:val="both"/>
        <w:rPr>
          <w:rFonts w:ascii="Franklin Gothic Book" w:hAnsi="Franklin Gothic Book"/>
          <w:b/>
          <w:bCs/>
          <w:sz w:val="20"/>
          <w:szCs w:val="20"/>
        </w:rPr>
        <w:sectPr w:rsidR="001A0C94" w:rsidRPr="009C4E06" w:rsidSect="00B70AB9">
          <w:headerReference w:type="default" r:id="rId22"/>
          <w:footerReference w:type="default" r:id="rId23"/>
          <w:pgSz w:w="11906" w:h="16838"/>
          <w:pgMar w:top="720" w:right="720" w:bottom="720" w:left="720" w:header="708" w:footer="708" w:gutter="0"/>
          <w:cols w:space="708"/>
          <w:docGrid w:linePitch="360"/>
        </w:sectPr>
      </w:pPr>
    </w:p>
    <w:p w14:paraId="33A7CDDE" w14:textId="77777777" w:rsidR="001A0C94" w:rsidRPr="000E0E44" w:rsidRDefault="001A0C94">
      <w:pPr>
        <w:pStyle w:val="ListParagraph"/>
        <w:numPr>
          <w:ilvl w:val="0"/>
          <w:numId w:val="20"/>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compliance with applicable laws and these ethical standards</w:t>
      </w:r>
    </w:p>
    <w:p w14:paraId="47919C6F" w14:textId="77777777" w:rsidR="001A0C94" w:rsidRPr="000E0E44" w:rsidRDefault="001A0C94" w:rsidP="001A0C94">
      <w:pPr>
        <w:ind w:left="284" w:hanging="284"/>
        <w:jc w:val="both"/>
        <w:rPr>
          <w:rFonts w:ascii="Franklin Gothic Book" w:hAnsi="Franklin Gothic Book"/>
          <w:sz w:val="20"/>
          <w:szCs w:val="20"/>
        </w:rPr>
      </w:pPr>
      <w:r w:rsidRPr="000E0E44">
        <w:rPr>
          <w:rFonts w:ascii="Franklin Gothic Book" w:hAnsi="Franklin Gothic Book"/>
          <w:sz w:val="20"/>
          <w:szCs w:val="20"/>
        </w:rPr>
        <w:t>We declare that we shall:</w:t>
      </w:r>
    </w:p>
    <w:p w14:paraId="382B1F8C" w14:textId="77777777" w:rsidR="001A0C94" w:rsidRPr="000E0E44" w:rsidRDefault="001A0C94">
      <w:pPr>
        <w:pStyle w:val="ListParagraph"/>
        <w:numPr>
          <w:ilvl w:val="0"/>
          <w:numId w:val="19"/>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Meet the ethical standards in this declaration (‘ethical standards’)</w:t>
      </w:r>
    </w:p>
    <w:p w14:paraId="696613CD" w14:textId="77777777" w:rsidR="001A0C94" w:rsidRPr="000E0E44" w:rsidRDefault="001A0C94">
      <w:pPr>
        <w:pStyle w:val="ListParagraph"/>
        <w:numPr>
          <w:ilvl w:val="0"/>
          <w:numId w:val="19"/>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Ensure that any party representing us, including but not limited to: </w:t>
      </w:r>
    </w:p>
    <w:p w14:paraId="0C12866D"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 xml:space="preserve">board members </w:t>
      </w:r>
    </w:p>
    <w:p w14:paraId="3DBBCD1A"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directors</w:t>
      </w:r>
    </w:p>
    <w:p w14:paraId="68B83F8D"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employees</w:t>
      </w:r>
    </w:p>
    <w:p w14:paraId="7F6AEDA5"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contractors or sub-contractors, and their employees</w:t>
      </w:r>
    </w:p>
    <w:p w14:paraId="442BC296"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 xml:space="preserve">consultants and sub-consultants, and their employees; </w:t>
      </w:r>
    </w:p>
    <w:p w14:paraId="5DD4C0D8"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 xml:space="preserve">other legal representatives </w:t>
      </w:r>
    </w:p>
    <w:p w14:paraId="45F6FBD4"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(‘our Representatives’) are aware of and comply with these ethical standards.</w:t>
      </w:r>
    </w:p>
    <w:p w14:paraId="2F27DA4B" w14:textId="77777777" w:rsidR="001A0C94" w:rsidRPr="000E0E44" w:rsidRDefault="001A0C94" w:rsidP="001A0C94">
      <w:pPr>
        <w:jc w:val="both"/>
        <w:rPr>
          <w:rFonts w:ascii="Franklin Gothic Book" w:hAnsi="Franklin Gothic Book"/>
          <w:sz w:val="20"/>
          <w:szCs w:val="20"/>
        </w:rPr>
      </w:pPr>
    </w:p>
    <w:p w14:paraId="26EE46C4"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In the event that we, or our Representatives, do not meet the ethical standards at present, we shall:</w:t>
      </w:r>
    </w:p>
    <w:p w14:paraId="1E1D86AD" w14:textId="77777777" w:rsidR="001A0C94" w:rsidRPr="000E0E44" w:rsidRDefault="001A0C94">
      <w:pPr>
        <w:pStyle w:val="ListParagraph"/>
        <w:numPr>
          <w:ilvl w:val="0"/>
          <w:numId w:val="21"/>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Explain to NRC in what way we do not currently meet the ethical standards</w:t>
      </w:r>
    </w:p>
    <w:p w14:paraId="6DC45A89" w14:textId="77777777" w:rsidR="001A0C94" w:rsidRPr="000E0E44" w:rsidRDefault="001A0C94">
      <w:pPr>
        <w:pStyle w:val="ListParagraph"/>
        <w:numPr>
          <w:ilvl w:val="0"/>
          <w:numId w:val="21"/>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Agree a plan and timeline with NRC to implement changes that allow us to meet the ethical standards</w:t>
      </w:r>
    </w:p>
    <w:p w14:paraId="20D222BF" w14:textId="77777777" w:rsidR="001A0C94" w:rsidRPr="000E0E44" w:rsidRDefault="001A0C94">
      <w:pPr>
        <w:pStyle w:val="ListParagraph"/>
        <w:numPr>
          <w:ilvl w:val="0"/>
          <w:numId w:val="21"/>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Provide regular updates to NRC on the implementation plan. </w:t>
      </w:r>
    </w:p>
    <w:p w14:paraId="388BBF4C" w14:textId="77777777" w:rsidR="001A0C94" w:rsidRPr="000E0E44" w:rsidRDefault="001A0C94" w:rsidP="001A0C94">
      <w:pPr>
        <w:ind w:left="284" w:hanging="284"/>
        <w:jc w:val="both"/>
        <w:rPr>
          <w:rFonts w:ascii="Franklin Gothic Book" w:hAnsi="Franklin Gothic Book"/>
          <w:sz w:val="20"/>
          <w:szCs w:val="20"/>
        </w:rPr>
      </w:pPr>
    </w:p>
    <w:p w14:paraId="64368C24" w14:textId="77777777" w:rsidR="001A0C94" w:rsidRPr="000E0E44" w:rsidRDefault="001A0C94">
      <w:pPr>
        <w:pStyle w:val="ListParagraph"/>
        <w:numPr>
          <w:ilvl w:val="0"/>
          <w:numId w:val="20"/>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status</w:t>
      </w:r>
    </w:p>
    <w:p w14:paraId="1BAB3080"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hereby declare that neither we, nor to the best if our knowledge our Representatives, are in any of the following situations:</w:t>
      </w:r>
    </w:p>
    <w:p w14:paraId="117055CD"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vanish/>
          <w:sz w:val="20"/>
          <w:szCs w:val="20"/>
        </w:rPr>
      </w:pPr>
    </w:p>
    <w:p w14:paraId="1D984EE6"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vanish/>
          <w:sz w:val="20"/>
          <w:szCs w:val="20"/>
        </w:rPr>
      </w:pPr>
    </w:p>
    <w:p w14:paraId="77179495"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Have made an offer, payment, consideration or benefit of any kind, which constitutes illegal or corrupt practice, directly or indirectly, as an inducement or reward in relation to the tendering, awarding or execution of the Contract.</w:t>
      </w:r>
    </w:p>
    <w:p w14:paraId="5EAC1FD3"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involved in any form of fraud, corruption, collusion, coercive practice, bribery, involvement in a criminal organisation or other illegal activity</w:t>
      </w:r>
    </w:p>
    <w:p w14:paraId="0C4DB9B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insolvent, in receivership, bankrupt, or being wound up</w:t>
      </w:r>
    </w:p>
    <w:p w14:paraId="1CD9A58D"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Have suspended activities</w:t>
      </w:r>
    </w:p>
    <w:p w14:paraId="64B0DB6D"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subject to legal proceedings related to 2.1</w:t>
      </w:r>
    </w:p>
    <w:p w14:paraId="6FDED031"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Have at any time been found guilty and sentenced by a court, whether in the country of employment or abroad, for a criminal offence in respect of children or vulnerable adults</w:t>
      </w:r>
    </w:p>
    <w:p w14:paraId="51E5E1B5"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engaged in:</w:t>
      </w:r>
    </w:p>
    <w:p w14:paraId="7B10CAF8"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terrorism or the material support of terrorism</w:t>
      </w:r>
    </w:p>
    <w:p w14:paraId="4E4793B7"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the sale or manufacture, either directly or indirectly, of anti-personnel mines or any components produced primarily for the operation thereof</w:t>
      </w:r>
    </w:p>
    <w:p w14:paraId="2AFAA4A1"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the sale or manufacture, either directly or indirectly, of weapons</w:t>
      </w:r>
    </w:p>
    <w:p w14:paraId="6C8A8376"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the production of alcohol, tobacco, or pornography.</w:t>
      </w:r>
    </w:p>
    <w:p w14:paraId="18E230F1" w14:textId="77777777" w:rsidR="001A0C94" w:rsidRPr="000E0E44" w:rsidRDefault="001A0C94" w:rsidP="001A0C94">
      <w:pPr>
        <w:ind w:left="284" w:hanging="284"/>
        <w:jc w:val="both"/>
        <w:rPr>
          <w:rFonts w:ascii="Franklin Gothic Book" w:hAnsi="Franklin Gothic Book"/>
          <w:sz w:val="20"/>
          <w:szCs w:val="20"/>
        </w:rPr>
      </w:pPr>
    </w:p>
    <w:p w14:paraId="387C56C2"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 xml:space="preserve">Declaration concerning Conflicts of Interest </w:t>
      </w:r>
    </w:p>
    <w:p w14:paraId="151915B7"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neither we nor, to the best of our knowledge, our Representatives have an undisclosed conflict of interest with NRC.  </w:t>
      </w:r>
    </w:p>
    <w:p w14:paraId="7E62BAA9"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Where any potential conflict of interest exists between our Representatives and NRC or any NRC staff member, we shall notify NRC in writing of the potential conflict.  NRC shall then determine whether action is required.</w:t>
      </w:r>
    </w:p>
    <w:p w14:paraId="2C9FD38A"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A conflict of interest can be due to a relationship with an NRC staff member such as family or friends. </w:t>
      </w:r>
    </w:p>
    <w:p w14:paraId="0A832F93"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understand that if we fail to report a potential conflict of interest and are later found to have a conflict of interest, we may be removed from the NRC vendor database.</w:t>
      </w:r>
    </w:p>
    <w:p w14:paraId="65C4D718" w14:textId="77777777" w:rsidR="001A0C94" w:rsidRPr="000E0E44" w:rsidRDefault="001A0C94" w:rsidP="001A0C94">
      <w:pPr>
        <w:ind w:left="284" w:hanging="284"/>
        <w:jc w:val="both"/>
        <w:rPr>
          <w:rFonts w:ascii="Franklin Gothic Book" w:hAnsi="Franklin Gothic Book"/>
          <w:sz w:val="20"/>
          <w:szCs w:val="20"/>
        </w:rPr>
      </w:pPr>
    </w:p>
    <w:p w14:paraId="4B7C9281"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compliance with national law</w:t>
      </w:r>
    </w:p>
    <w:p w14:paraId="050D3017"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declare that we and, to the best of our knowledge, our Representatives:</w:t>
      </w:r>
    </w:p>
    <w:p w14:paraId="65FA91EF"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comply with all applicable laws and regulations in effect in the country or countries where the Contract will be carried out.</w:t>
      </w:r>
    </w:p>
    <w:p w14:paraId="58BD64C6"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comply with all applicable export laws concerning the country or countries where the Contract will be carried out.</w:t>
      </w:r>
    </w:p>
    <w:p w14:paraId="74CFEFCB"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registered with the relevant government authority with regard to taxation for the duration of the Contract.</w:t>
      </w:r>
    </w:p>
    <w:p w14:paraId="682F463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pay taxes according to all applicable national laws and regulations for the duration of the Contract.</w:t>
      </w:r>
    </w:p>
    <w:p w14:paraId="78A59567" w14:textId="77777777" w:rsidR="001A0C94" w:rsidRPr="000E0E44" w:rsidRDefault="001A0C94" w:rsidP="001A0C94">
      <w:pPr>
        <w:ind w:left="284" w:hanging="284"/>
        <w:jc w:val="both"/>
        <w:rPr>
          <w:rFonts w:ascii="Franklin Gothic Book" w:hAnsi="Franklin Gothic Book"/>
          <w:sz w:val="20"/>
          <w:szCs w:val="20"/>
        </w:rPr>
      </w:pPr>
    </w:p>
    <w:p w14:paraId="03618011"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compliance with labour standards</w:t>
      </w:r>
    </w:p>
    <w:p w14:paraId="4E7AB22A"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declare that we and, to the best of our knowledge, our Representatives:</w:t>
      </w:r>
    </w:p>
    <w:p w14:paraId="5411D29E"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we and, to the best of our knowledge, our Representatives comply with applicable national labour law standards and the International Labour Organisation Declaration on Fundamental Principles and Rights at Work.  </w:t>
      </w:r>
    </w:p>
    <w:p w14:paraId="4AC9DDAD" w14:textId="77777777" w:rsidR="001A0C94" w:rsidRDefault="001A0C94" w:rsidP="001A0C94">
      <w:pPr>
        <w:jc w:val="both"/>
        <w:rPr>
          <w:rFonts w:ascii="Franklin Gothic Book" w:hAnsi="Franklin Gothic Book"/>
          <w:sz w:val="20"/>
          <w:szCs w:val="20"/>
        </w:rPr>
      </w:pPr>
      <w:r w:rsidRPr="000E0E44">
        <w:rPr>
          <w:rFonts w:ascii="Franklin Gothic Book" w:hAnsi="Franklin Gothic Book"/>
          <w:sz w:val="20"/>
          <w:szCs w:val="20"/>
        </w:rPr>
        <w:t>Specifically, we declare that we and, to the best of our knowledge, our Representatives comply with the following minimum labour standards:</w:t>
      </w:r>
    </w:p>
    <w:p w14:paraId="3D4A0D5D" w14:textId="77777777" w:rsidR="001A0C94" w:rsidRPr="000E0E44" w:rsidRDefault="001A0C94" w:rsidP="001A0C94">
      <w:pPr>
        <w:jc w:val="both"/>
        <w:rPr>
          <w:rFonts w:ascii="Franklin Gothic Book" w:hAnsi="Franklin Gothic Book"/>
          <w:sz w:val="20"/>
          <w:szCs w:val="20"/>
        </w:rPr>
      </w:pPr>
    </w:p>
    <w:p w14:paraId="5CEF889E"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Working Conditions</w:t>
      </w:r>
    </w:p>
    <w:p w14:paraId="6C58FB73"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All workers receive a contract of employment that is written in a language they understand.</w:t>
      </w:r>
    </w:p>
    <w:p w14:paraId="2CB353C1"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lastRenderedPageBreak/>
        <w:t>All workers are free to leave after giving reasonable notice.</w:t>
      </w:r>
    </w:p>
    <w:p w14:paraId="76A0D905"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All workers have the right to join or form trade unions of their own choosing and to bargain collectively.</w:t>
      </w:r>
    </w:p>
    <w:p w14:paraId="13B280B7"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No worker is required to lodge ‘deposits’ or identity papers or immigration documents in order to obtain employment.</w:t>
      </w:r>
    </w:p>
    <w:p w14:paraId="4200B58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Wages and benefits</w:t>
      </w:r>
    </w:p>
    <w:p w14:paraId="3041266E" w14:textId="77777777" w:rsidR="001A0C94" w:rsidRPr="000E0E44" w:rsidRDefault="001A0C94">
      <w:pPr>
        <w:pStyle w:val="ListParagraph"/>
        <w:numPr>
          <w:ilvl w:val="1"/>
          <w:numId w:val="23"/>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Wages and benefits paid for a standard working week meet, at a minimum, national legal standards or industry benchmark standards, whichever is higher. Wages are always sufficient to meet basic needs. </w:t>
      </w:r>
    </w:p>
    <w:p w14:paraId="4E6C25BF" w14:textId="77777777" w:rsidR="001A0C94" w:rsidRPr="000E0E44" w:rsidRDefault="001A0C94">
      <w:pPr>
        <w:pStyle w:val="ListParagraph"/>
        <w:numPr>
          <w:ilvl w:val="1"/>
          <w:numId w:val="23"/>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No deductions from wages are made as a disciplinary measure.</w:t>
      </w:r>
    </w:p>
    <w:p w14:paraId="25F0FDC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Working time</w:t>
      </w:r>
    </w:p>
    <w:p w14:paraId="2944C2FD" w14:textId="77777777" w:rsidR="001A0C94" w:rsidRPr="000E0E44" w:rsidRDefault="001A0C94">
      <w:pPr>
        <w:pStyle w:val="ListParagraph"/>
        <w:numPr>
          <w:ilvl w:val="1"/>
          <w:numId w:val="25"/>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Working hours comply with national laws and benchmark industry standards, whichever affords greater protection. Whenever possible working hours do not exceed 48 hours per week (8 hours per day).</w:t>
      </w:r>
    </w:p>
    <w:p w14:paraId="4DF93BE0" w14:textId="77777777" w:rsidR="001A0C94" w:rsidRPr="000E0E44" w:rsidRDefault="001A0C94">
      <w:pPr>
        <w:pStyle w:val="ListParagraph"/>
        <w:numPr>
          <w:ilvl w:val="1"/>
          <w:numId w:val="25"/>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Workers are provided with at least one day off for every 7-day period.</w:t>
      </w:r>
    </w:p>
    <w:p w14:paraId="6D7AE3A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Health and safety</w:t>
      </w:r>
    </w:p>
    <w:p w14:paraId="1E7C715C"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Steps are taken to prevent accidents and injury to health arising out of, associated with, or occurring in, the course of work, by minimizing, so far as is reasonably practicable, the causes of hazards inherent in the working environment. </w:t>
      </w:r>
    </w:p>
    <w:p w14:paraId="27159B48"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Workers receive regular and documented health and safety training, and such training is repeated for new workers.</w:t>
      </w:r>
    </w:p>
    <w:p w14:paraId="02F2F03A"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Workers have access to clean toilet facilities and to potable water, and, if appropriate, sanitary facilities for food storage is provided.</w:t>
      </w:r>
    </w:p>
    <w:p w14:paraId="3CF69718"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Accommodation, where provided, is clean, safe and adequately ventilated.</w:t>
      </w:r>
    </w:p>
    <w:p w14:paraId="5B0F4C23"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Discrimination and abuse</w:t>
      </w:r>
    </w:p>
    <w:p w14:paraId="74E8B214"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No worker is forced, bonded or an involuntary prison worker. </w:t>
      </w:r>
    </w:p>
    <w:p w14:paraId="1E04A187"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There is no discrimination at the workplace based on ethnic background, religion, age, disability, gender, marital status, sexual orientation, union membership or political affiliation. </w:t>
      </w:r>
    </w:p>
    <w:p w14:paraId="32B5800D"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Measures are in place to protect workers from sexually intrusive, threatening, insulting or exploitative behaviour, and from discrimination or termination of employment on unjustifiable grounds, e.g. marriage, pregnancy, parenthood or HIV status.</w:t>
      </w:r>
    </w:p>
    <w:p w14:paraId="77FE3B8D"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Physical abuse or punishment, or threats of physical abuse, sexual or other harassment and verbal abuse, as well as other forms of intimidation, are prohibited.</w:t>
      </w:r>
    </w:p>
    <w:p w14:paraId="6F3F7F5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Persons under 18</w:t>
      </w:r>
    </w:p>
    <w:p w14:paraId="720514D4" w14:textId="77777777" w:rsidR="001A0C94" w:rsidRPr="000E0E44" w:rsidRDefault="001A0C94">
      <w:pPr>
        <w:pStyle w:val="ListParagraph"/>
        <w:numPr>
          <w:ilvl w:val="0"/>
          <w:numId w:val="26"/>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No persons under the age of 18 shall be engaged in work which is hazardous to their health or safety, including night work.</w:t>
      </w:r>
    </w:p>
    <w:p w14:paraId="47FCFC55" w14:textId="77777777" w:rsidR="001A0C94" w:rsidRPr="000E0E44" w:rsidRDefault="001A0C94">
      <w:pPr>
        <w:pStyle w:val="ListParagraph"/>
        <w:numPr>
          <w:ilvl w:val="0"/>
          <w:numId w:val="26"/>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The working hours and nature of work of any worker who is under the age of 18 shall not interfere with their opportunity to complete his or her education. </w:t>
      </w:r>
    </w:p>
    <w:p w14:paraId="4F691155" w14:textId="77777777" w:rsidR="001A0C94" w:rsidRDefault="001A0C94" w:rsidP="001A0C94">
      <w:pPr>
        <w:ind w:left="284" w:hanging="284"/>
        <w:jc w:val="both"/>
        <w:rPr>
          <w:rFonts w:ascii="Franklin Gothic Book" w:hAnsi="Franklin Gothic Book"/>
          <w:sz w:val="20"/>
          <w:szCs w:val="20"/>
        </w:rPr>
      </w:pPr>
    </w:p>
    <w:p w14:paraId="0CCADC86" w14:textId="77777777" w:rsidR="001A0C94" w:rsidRPr="000E0E44" w:rsidRDefault="001A0C94" w:rsidP="001A0C94">
      <w:pPr>
        <w:ind w:left="284" w:hanging="284"/>
        <w:jc w:val="both"/>
        <w:rPr>
          <w:rFonts w:ascii="Franklin Gothic Book" w:hAnsi="Franklin Gothic Book"/>
          <w:sz w:val="20"/>
          <w:szCs w:val="20"/>
        </w:rPr>
      </w:pPr>
    </w:p>
    <w:p w14:paraId="5D7AB0B5" w14:textId="77777777" w:rsidR="001A0C94" w:rsidRPr="000E0E44" w:rsidRDefault="001A0C94" w:rsidP="001A0C94">
      <w:pPr>
        <w:jc w:val="both"/>
        <w:rPr>
          <w:rFonts w:ascii="Franklin Gothic Book" w:hAnsi="Franklin Gothic Book"/>
          <w:b/>
          <w:bCs/>
          <w:color w:val="A6A6A6" w:themeColor="background1" w:themeShade="A6"/>
          <w:sz w:val="20"/>
          <w:szCs w:val="20"/>
        </w:rPr>
      </w:pPr>
    </w:p>
    <w:p w14:paraId="46D9FA27"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the environmental standards</w:t>
      </w:r>
    </w:p>
    <w:p w14:paraId="335E8150"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we and, to the best of our knowledge, our Representatives comply with applicable national </w:t>
      </w:r>
      <w:r w:rsidRPr="000E0E44">
        <w:rPr>
          <w:rFonts w:ascii="Franklin Gothic Book" w:hAnsi="Franklin Gothic Book"/>
          <w:sz w:val="20"/>
          <w:szCs w:val="20"/>
        </w:rPr>
        <w:t>environmental law standards and with international environmental standards, to the greatest extent possible.</w:t>
      </w:r>
    </w:p>
    <w:p w14:paraId="4B93970E"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Specifically, we declare that we and, to the best of our knowledge, our Representatives adhere to the following standards:</w:t>
      </w:r>
    </w:p>
    <w:p w14:paraId="7816C861"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respect national and international environmental legislation and regulation.</w:t>
      </w:r>
    </w:p>
    <w:p w14:paraId="1D121858"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A3C990C"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61C83A3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carefully manage hazardous chemicals and other substances in accordance with documented safety procedures.</w:t>
      </w:r>
    </w:p>
    <w:p w14:paraId="596E86E1" w14:textId="77777777" w:rsidR="001A0C94" w:rsidRPr="000E0E44" w:rsidRDefault="001A0C94" w:rsidP="001A0C94">
      <w:pPr>
        <w:ind w:left="284" w:hanging="284"/>
        <w:jc w:val="both"/>
        <w:rPr>
          <w:rFonts w:ascii="Franklin Gothic Book" w:hAnsi="Franklin Gothic Book"/>
          <w:sz w:val="20"/>
          <w:szCs w:val="20"/>
        </w:rPr>
      </w:pPr>
    </w:p>
    <w:p w14:paraId="00394E58"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protection from sexual exploitation and abuse</w:t>
      </w:r>
    </w:p>
    <w:p w14:paraId="317F28F6"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and, to the best of our knowledge, our Representatives comply with international standards related to protection from sexual exploitation and abuse (PSEA) and sexual harassment.  </w:t>
      </w:r>
    </w:p>
    <w:p w14:paraId="76533889"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Specifically, we declare that we and, to the best of our knowledge, our Representatives adhere to the following standards:</w:t>
      </w:r>
    </w:p>
    <w:p w14:paraId="71ACDFD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take sexual misconduct seriously and ensure that any employee found to have carried out sexual misconduct will be subject to disciplinary action.</w:t>
      </w:r>
    </w:p>
    <w:p w14:paraId="1013657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will ensure, that none of our employees engage in any sexual activity with persons (adult or child) in relation with this contract regardless of the age of majority or consent locally.  </w:t>
      </w:r>
    </w:p>
    <w:p w14:paraId="5328488B"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that none of our employees produce, procure, distribute or use sexually explicit material in any activities under the Contract or on any sites used under the Contract.</w:t>
      </w:r>
    </w:p>
    <w:p w14:paraId="4B73CCD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that none of our employees will exchange money, employment, goods or services for sex, including sexual favours or other forms of humiliating, degrading, or exploitative behaviour.  This prohibition extends to any use of sex trade workers.  If  any sexual misconduct is found to have taken place, such employees face disciplinary action.</w:t>
      </w:r>
    </w:p>
    <w:p w14:paraId="3485635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shall report any incident or complaint of sexual misconduct or child abuse related to the activities carried out under the Contract through NRC’s PSEA and Safeguarding Unit at psea@nrc.no. </w:t>
      </w:r>
    </w:p>
    <w:p w14:paraId="7C40CC48" w14:textId="77777777" w:rsidR="001A0C9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shall report any known or reported sexual relationship between our employees and NRC staff to NRC.</w:t>
      </w:r>
    </w:p>
    <w:p w14:paraId="21DE2A08" w14:textId="77777777" w:rsidR="009272E8" w:rsidRPr="000E0E44" w:rsidRDefault="009272E8">
      <w:pPr>
        <w:pStyle w:val="ListParagraph"/>
        <w:numPr>
          <w:ilvl w:val="1"/>
          <w:numId w:val="22"/>
        </w:numPr>
        <w:spacing w:line="259" w:lineRule="auto"/>
        <w:ind w:left="284" w:hanging="284"/>
        <w:jc w:val="both"/>
        <w:rPr>
          <w:rFonts w:ascii="Franklin Gothic Book" w:hAnsi="Franklin Gothic Book"/>
          <w:sz w:val="20"/>
          <w:szCs w:val="20"/>
        </w:rPr>
      </w:pPr>
    </w:p>
    <w:p w14:paraId="11180D20"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lastRenderedPageBreak/>
        <w:t>Declaration concerning protection of children</w:t>
      </w:r>
    </w:p>
    <w:p w14:paraId="62BC395F"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69F1ECEB"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Specifically, we declare that we and, to the best of our knowledge, our Representatives adhere to the following standards:  </w:t>
      </w:r>
    </w:p>
    <w:p w14:paraId="011AD36F"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support and protect the complainant, survivors and witnesses of any raised incidents or complaints of sexual misconduct or child abuse.</w:t>
      </w:r>
    </w:p>
    <w:p w14:paraId="7D2DF78D"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that our employees will not abuse or exploit children or act in a manner that may place a child at risk of harm.</w:t>
      </w:r>
    </w:p>
    <w:p w14:paraId="677EDF3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will ensure that our employees are not left alone with children. </w:t>
      </w:r>
    </w:p>
    <w:p w14:paraId="09457A0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our employees will not ask children for personal contact details without a valid reason to do so.</w:t>
      </w:r>
    </w:p>
    <w:tbl>
      <w:tblPr>
        <w:tblStyle w:val="TableGrid"/>
        <w:tblpPr w:leftFromText="180" w:rightFromText="180" w:vertAnchor="text" w:horzAnchor="page" w:tblpX="6265" w:tblpY="755"/>
        <w:tblW w:w="5433" w:type="dxa"/>
        <w:tblLook w:val="04A0" w:firstRow="1" w:lastRow="0" w:firstColumn="1" w:lastColumn="0" w:noHBand="0" w:noVBand="1"/>
      </w:tblPr>
      <w:tblGrid>
        <w:gridCol w:w="1029"/>
        <w:gridCol w:w="4404"/>
      </w:tblGrid>
      <w:tr w:rsidR="001A0C94" w:rsidRPr="009C4E06" w14:paraId="5025ADF7" w14:textId="77777777" w:rsidTr="001A0C94">
        <w:trPr>
          <w:trHeight w:val="609"/>
        </w:trPr>
        <w:tc>
          <w:tcPr>
            <w:tcW w:w="1029" w:type="dxa"/>
            <w:vAlign w:val="center"/>
          </w:tcPr>
          <w:p w14:paraId="664B91A3"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Signature</w:t>
            </w:r>
          </w:p>
        </w:tc>
        <w:tc>
          <w:tcPr>
            <w:tcW w:w="4404" w:type="dxa"/>
          </w:tcPr>
          <w:p w14:paraId="7C1F1997" w14:textId="77777777" w:rsidR="001A0C94" w:rsidRPr="009C4E06" w:rsidRDefault="001A0C94" w:rsidP="001A0C94">
            <w:pPr>
              <w:jc w:val="both"/>
              <w:rPr>
                <w:rFonts w:ascii="Franklin Gothic Book" w:hAnsi="Franklin Gothic Book"/>
                <w:sz w:val="20"/>
                <w:szCs w:val="20"/>
              </w:rPr>
            </w:pPr>
          </w:p>
        </w:tc>
      </w:tr>
      <w:tr w:rsidR="001A0C94" w:rsidRPr="009C4E06" w14:paraId="299715E3" w14:textId="77777777" w:rsidTr="001A0C94">
        <w:trPr>
          <w:trHeight w:val="406"/>
        </w:trPr>
        <w:tc>
          <w:tcPr>
            <w:tcW w:w="1029" w:type="dxa"/>
            <w:vAlign w:val="center"/>
          </w:tcPr>
          <w:p w14:paraId="508FBD2A"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Name</w:t>
            </w:r>
          </w:p>
        </w:tc>
        <w:tc>
          <w:tcPr>
            <w:tcW w:w="4404" w:type="dxa"/>
          </w:tcPr>
          <w:p w14:paraId="3558C555" w14:textId="77777777" w:rsidR="001A0C94" w:rsidRPr="009C4E06" w:rsidRDefault="001A0C94" w:rsidP="001A0C94">
            <w:pPr>
              <w:jc w:val="both"/>
              <w:rPr>
                <w:rFonts w:ascii="Franklin Gothic Book" w:hAnsi="Franklin Gothic Book"/>
                <w:sz w:val="20"/>
                <w:szCs w:val="20"/>
              </w:rPr>
            </w:pPr>
          </w:p>
        </w:tc>
      </w:tr>
      <w:tr w:rsidR="001A0C94" w:rsidRPr="009C4E06" w14:paraId="08DE31F0" w14:textId="77777777" w:rsidTr="001A0C94">
        <w:trPr>
          <w:trHeight w:val="406"/>
        </w:trPr>
        <w:tc>
          <w:tcPr>
            <w:tcW w:w="1029" w:type="dxa"/>
            <w:vAlign w:val="center"/>
          </w:tcPr>
          <w:p w14:paraId="242F6E4C"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Position</w:t>
            </w:r>
          </w:p>
        </w:tc>
        <w:tc>
          <w:tcPr>
            <w:tcW w:w="4404" w:type="dxa"/>
          </w:tcPr>
          <w:p w14:paraId="4AA7225D" w14:textId="77777777" w:rsidR="001A0C94" w:rsidRPr="009C4E06" w:rsidRDefault="001A0C94" w:rsidP="001A0C94">
            <w:pPr>
              <w:jc w:val="both"/>
              <w:rPr>
                <w:rFonts w:ascii="Franklin Gothic Book" w:hAnsi="Franklin Gothic Book"/>
                <w:sz w:val="20"/>
                <w:szCs w:val="20"/>
              </w:rPr>
            </w:pPr>
          </w:p>
        </w:tc>
      </w:tr>
      <w:tr w:rsidR="001A0C94" w:rsidRPr="009C4E06" w14:paraId="6128C474" w14:textId="77777777" w:rsidTr="001A0C94">
        <w:trPr>
          <w:trHeight w:val="406"/>
        </w:trPr>
        <w:tc>
          <w:tcPr>
            <w:tcW w:w="1029" w:type="dxa"/>
            <w:vAlign w:val="center"/>
          </w:tcPr>
          <w:p w14:paraId="4F2E8A18"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Date</w:t>
            </w:r>
          </w:p>
        </w:tc>
        <w:tc>
          <w:tcPr>
            <w:tcW w:w="4404" w:type="dxa"/>
          </w:tcPr>
          <w:p w14:paraId="4774A69E" w14:textId="77777777" w:rsidR="001A0C94" w:rsidRPr="009C4E06" w:rsidRDefault="001A0C94" w:rsidP="001A0C94">
            <w:pPr>
              <w:jc w:val="both"/>
              <w:rPr>
                <w:rFonts w:ascii="Franklin Gothic Book" w:hAnsi="Franklin Gothic Book"/>
                <w:sz w:val="20"/>
                <w:szCs w:val="20"/>
              </w:rPr>
            </w:pPr>
          </w:p>
        </w:tc>
      </w:tr>
      <w:tr w:rsidR="001A0C94" w:rsidRPr="009C4E06" w14:paraId="5D11E072" w14:textId="77777777" w:rsidTr="001A0C94">
        <w:trPr>
          <w:trHeight w:val="406"/>
        </w:trPr>
        <w:tc>
          <w:tcPr>
            <w:tcW w:w="1029" w:type="dxa"/>
            <w:vAlign w:val="center"/>
          </w:tcPr>
          <w:p w14:paraId="740573CC"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Place</w:t>
            </w:r>
          </w:p>
        </w:tc>
        <w:tc>
          <w:tcPr>
            <w:tcW w:w="4404" w:type="dxa"/>
          </w:tcPr>
          <w:p w14:paraId="10385B43" w14:textId="77777777" w:rsidR="001A0C94" w:rsidRPr="009C4E06" w:rsidRDefault="001A0C94" w:rsidP="001A0C94">
            <w:pPr>
              <w:jc w:val="both"/>
              <w:rPr>
                <w:rFonts w:ascii="Franklin Gothic Book" w:hAnsi="Franklin Gothic Book"/>
                <w:sz w:val="20"/>
                <w:szCs w:val="20"/>
              </w:rPr>
            </w:pPr>
          </w:p>
        </w:tc>
      </w:tr>
    </w:tbl>
    <w:p w14:paraId="4967117E"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listen, to the best of our ability, to children’s views and opinions and treat boys and girls in a manner that is respectful of their rights and dignity during the performance of the Contract.</w:t>
      </w:r>
    </w:p>
    <w:p w14:paraId="1216FC66"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shall report any suspicion of child safeguarding concerns through the Complaints and Feedback Mechanism, provided by the NRC contract focal point and at </w:t>
      </w:r>
      <w:hyperlink r:id="rId24" w:history="1">
        <w:r w:rsidRPr="000E0E44">
          <w:rPr>
            <w:rStyle w:val="Hyperlink"/>
            <w:rFonts w:ascii="Franklin Gothic Book" w:hAnsi="Franklin Gothic Book"/>
            <w:sz w:val="20"/>
            <w:szCs w:val="20"/>
          </w:rPr>
          <w:t>psea@nrc.no</w:t>
        </w:r>
      </w:hyperlink>
      <w:r w:rsidRPr="000E0E44">
        <w:rPr>
          <w:rFonts w:ascii="Franklin Gothic Book" w:hAnsi="Franklin Gothic Book"/>
          <w:sz w:val="20"/>
          <w:szCs w:val="20"/>
        </w:rPr>
        <w:t>.</w:t>
      </w:r>
    </w:p>
    <w:p w14:paraId="16DD7E91" w14:textId="77777777" w:rsidR="001A0C94" w:rsidRPr="000E0E44" w:rsidRDefault="001A0C94" w:rsidP="001A0C94">
      <w:pPr>
        <w:ind w:left="284" w:hanging="284"/>
        <w:jc w:val="both"/>
        <w:rPr>
          <w:rFonts w:ascii="Franklin Gothic Book" w:hAnsi="Franklin Gothic Book"/>
          <w:sz w:val="20"/>
          <w:szCs w:val="20"/>
        </w:rPr>
      </w:pPr>
    </w:p>
    <w:p w14:paraId="4A4D4C47"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 xml:space="preserve">Declaration concerning anti-human trafficking </w:t>
      </w:r>
    </w:p>
    <w:p w14:paraId="12742433"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0C9D7B4B"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Specifically, we declare that we and, to the best of our knowledge, our Representatives adhere to the following standards: </w:t>
      </w:r>
    </w:p>
    <w:p w14:paraId="108F99A8"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do not solicit persons for the purpose of employment, or offer employment by means of materially false or</w:t>
      </w:r>
      <w:r>
        <w:rPr>
          <w:rFonts w:ascii="Franklin Gothic Book" w:hAnsi="Franklin Gothic Book"/>
          <w:sz w:val="20"/>
          <w:szCs w:val="20"/>
        </w:rPr>
        <w:t xml:space="preserve"> f</w:t>
      </w:r>
      <w:r w:rsidRPr="000E0E44">
        <w:rPr>
          <w:rFonts w:ascii="Franklin Gothic Book" w:hAnsi="Franklin Gothic Book"/>
          <w:sz w:val="20"/>
          <w:szCs w:val="20"/>
        </w:rPr>
        <w:t>raudulent pretences, representations, or promises.</w:t>
      </w:r>
    </w:p>
    <w:p w14:paraId="7006785A"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do not charge employees recruitment fees.</w:t>
      </w:r>
    </w:p>
    <w:p w14:paraId="434408FC"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do not provide or arrange housing for employees that does not meet host country housing and safety standards.</w:t>
      </w:r>
    </w:p>
    <w:p w14:paraId="241981CB"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commit to report any suspected violations of this clause to NRC immediately.  </w:t>
      </w:r>
    </w:p>
    <w:p w14:paraId="0194FED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commit to make our Representatives aware of the trafficking related prohibitions outlined above and share the Global Human Trafficking Hotline Information with them (1-844-888-FREE, </w:t>
      </w:r>
      <w:hyperlink r:id="rId25" w:history="1">
        <w:r w:rsidRPr="000E0E44">
          <w:rPr>
            <w:rStyle w:val="Hyperlink"/>
            <w:rFonts w:ascii="Franklin Gothic Book" w:hAnsi="Franklin Gothic Book"/>
            <w:sz w:val="20"/>
            <w:szCs w:val="20"/>
          </w:rPr>
          <w:t>help@befree.org</w:t>
        </w:r>
      </w:hyperlink>
      <w:r w:rsidRPr="000E0E44">
        <w:rPr>
          <w:rFonts w:ascii="Franklin Gothic Book" w:hAnsi="Franklin Gothic Book"/>
          <w:sz w:val="20"/>
          <w:szCs w:val="20"/>
        </w:rPr>
        <w:t>).</w:t>
      </w:r>
    </w:p>
    <w:p w14:paraId="4C0183DA" w14:textId="77777777" w:rsidR="001A0C94" w:rsidRPr="000E0E44" w:rsidRDefault="001A0C94" w:rsidP="001A0C94">
      <w:pPr>
        <w:ind w:left="284" w:hanging="284"/>
        <w:jc w:val="both"/>
        <w:rPr>
          <w:rFonts w:ascii="Franklin Gothic Book" w:hAnsi="Franklin Gothic Book"/>
          <w:sz w:val="20"/>
          <w:szCs w:val="20"/>
        </w:rPr>
      </w:pPr>
    </w:p>
    <w:p w14:paraId="712C24CD"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General</w:t>
      </w:r>
    </w:p>
    <w:p w14:paraId="458CB346" w14:textId="77777777" w:rsidR="001A0C94" w:rsidRPr="000E0E44" w:rsidRDefault="001A0C94" w:rsidP="001A0C94">
      <w:pPr>
        <w:ind w:left="284" w:hanging="284"/>
        <w:jc w:val="both"/>
        <w:rPr>
          <w:rFonts w:ascii="Franklin Gothic Book" w:hAnsi="Franklin Gothic Book"/>
          <w:sz w:val="20"/>
          <w:szCs w:val="20"/>
        </w:rPr>
      </w:pPr>
      <w:r w:rsidRPr="000E0E44">
        <w:rPr>
          <w:rFonts w:ascii="Franklin Gothic Book" w:hAnsi="Franklin Gothic Book"/>
          <w:sz w:val="20"/>
          <w:szCs w:val="20"/>
        </w:rPr>
        <w:t xml:space="preserve">We understand that: </w:t>
      </w:r>
    </w:p>
    <w:p w14:paraId="41C6665C"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The Declaration will be kept on file for a period of 10 years.</w:t>
      </w:r>
    </w:p>
    <w:p w14:paraId="7351C0C5"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The Declaration will be updated every year or more often as appropriate.</w:t>
      </w:r>
    </w:p>
    <w:p w14:paraId="225D2E3E"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We must inform NRC immediately in the event that there is a change to the Declaration.</w:t>
      </w:r>
    </w:p>
    <w:p w14:paraId="6BC3D0EB"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 xml:space="preserve">NRC may perform checks to verify that the ethical standards are adhered to and shall be granted </w:t>
      </w:r>
      <w:r w:rsidRPr="000E0E44">
        <w:rPr>
          <w:rFonts w:ascii="Franklin Gothic Book" w:hAnsi="Franklin Gothic Book"/>
          <w:sz w:val="20"/>
          <w:szCs w:val="20"/>
        </w:rPr>
        <w:t xml:space="preserve">reasonable access to our premises and to our documentation, computer systems etc, in order to be allowed to do so.  </w:t>
      </w:r>
    </w:p>
    <w:p w14:paraId="5232C3C0"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In the event that NRC deem that we fail to meet or are not taking appropriate steps to meet, the ethical standards, NRC may immediately terminate any and all contracts and agreements we have with them and at no cost to NRC. </w:t>
      </w:r>
    </w:p>
    <w:p w14:paraId="008C8AAD" w14:textId="77777777" w:rsidR="001A0C94" w:rsidRPr="000E0E44" w:rsidRDefault="001A0C94" w:rsidP="001A0C94">
      <w:pPr>
        <w:ind w:left="284" w:hanging="284"/>
        <w:jc w:val="both"/>
        <w:rPr>
          <w:rFonts w:ascii="Franklin Gothic Book" w:hAnsi="Franklin Gothic Book"/>
          <w:sz w:val="20"/>
          <w:szCs w:val="20"/>
        </w:rPr>
      </w:pPr>
    </w:p>
    <w:p w14:paraId="2AB0ADDF"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Requirement to notify NRC</w:t>
      </w:r>
    </w:p>
    <w:p w14:paraId="570AFF21" w14:textId="77777777" w:rsidR="001A0C94" w:rsidRPr="000E0E44" w:rsidRDefault="001A0C94" w:rsidP="001A0C94">
      <w:pPr>
        <w:ind w:left="284" w:hanging="284"/>
        <w:jc w:val="both"/>
        <w:rPr>
          <w:rFonts w:ascii="Franklin Gothic Book" w:hAnsi="Franklin Gothic Book"/>
          <w:sz w:val="20"/>
          <w:szCs w:val="20"/>
        </w:rPr>
      </w:pPr>
      <w:r w:rsidRPr="000E0E44">
        <w:rPr>
          <w:rFonts w:ascii="Franklin Gothic Book" w:hAnsi="Franklin Gothic Book"/>
          <w:sz w:val="20"/>
          <w:szCs w:val="20"/>
        </w:rPr>
        <w:t>We shall immediately notify NRC through the Complaints and Feedback Mechanism, provided by the NRC contract focal point if:</w:t>
      </w:r>
    </w:p>
    <w:p w14:paraId="5BEA8664"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 xml:space="preserve">Any allegations of alleged corruption, sexual exploitation or abuse, or child abuse are made against us or, to the best our knowledge, our Representatives, during the Contract, whether relating to the Contract or not. </w:t>
      </w:r>
    </w:p>
    <w:p w14:paraId="4F3293FA" w14:textId="2B4D0467" w:rsidR="001A0C94" w:rsidRPr="009C4E06" w:rsidRDefault="001A0C94">
      <w:pPr>
        <w:pStyle w:val="ListParagraph"/>
        <w:numPr>
          <w:ilvl w:val="1"/>
          <w:numId w:val="22"/>
        </w:numPr>
        <w:spacing w:line="259" w:lineRule="auto"/>
        <w:ind w:left="426" w:hanging="426"/>
        <w:jc w:val="both"/>
        <w:rPr>
          <w:rFonts w:ascii="Franklin Gothic Book" w:hAnsi="Franklin Gothic Book"/>
          <w:sz w:val="19"/>
          <w:szCs w:val="19"/>
        </w:rPr>
      </w:pPr>
      <w:r w:rsidRPr="000E0E44">
        <w:rPr>
          <w:rFonts w:ascii="Franklin Gothic Book" w:hAnsi="Franklin Gothic Book"/>
          <w:sz w:val="20"/>
          <w:szCs w:val="20"/>
        </w:rPr>
        <w:t>Any allegations are made, or any changes occur, in relation to any of the declarations made herein</w:t>
      </w:r>
      <w:r>
        <w:rPr>
          <w:rFonts w:ascii="Franklin Gothic Book" w:hAnsi="Franklin Gothic Book"/>
          <w:sz w:val="20"/>
          <w:szCs w:val="20"/>
        </w:rPr>
        <w:t>.</w:t>
      </w:r>
      <w:r w:rsidRPr="000E0E44">
        <w:rPr>
          <w:rFonts w:ascii="Franklin Gothic Book" w:hAnsi="Franklin Gothic Book"/>
          <w:sz w:val="20"/>
          <w:szCs w:val="20"/>
        </w:rPr>
        <w:t xml:space="preserve"> </w:t>
      </w:r>
    </w:p>
    <w:p w14:paraId="7A922A9F" w14:textId="77777777" w:rsidR="001A0C94" w:rsidRDefault="001A0C94" w:rsidP="001A0C94">
      <w:pPr>
        <w:ind w:left="567" w:hanging="567"/>
        <w:jc w:val="both"/>
        <w:rPr>
          <w:rFonts w:ascii="Franklin Gothic Book" w:hAnsi="Franklin Gothic Book"/>
          <w:sz w:val="20"/>
          <w:szCs w:val="20"/>
        </w:rPr>
      </w:pPr>
    </w:p>
    <w:p w14:paraId="6263BC01" w14:textId="694586B0" w:rsidR="001A0C94" w:rsidRPr="001A0C94" w:rsidRDefault="001A0C94" w:rsidP="001A0C94">
      <w:pPr>
        <w:ind w:left="567" w:hanging="567"/>
        <w:jc w:val="both"/>
        <w:rPr>
          <w:rFonts w:ascii="Franklin Gothic Book" w:hAnsi="Franklin Gothic Book"/>
          <w:b/>
          <w:bCs/>
          <w:sz w:val="20"/>
          <w:szCs w:val="20"/>
        </w:rPr>
        <w:sectPr w:rsidR="001A0C94" w:rsidRPr="001A0C94" w:rsidSect="00B70AB9">
          <w:type w:val="continuous"/>
          <w:pgSz w:w="11906" w:h="16838"/>
          <w:pgMar w:top="720" w:right="720" w:bottom="720" w:left="720" w:header="680" w:footer="397" w:gutter="0"/>
          <w:cols w:num="2" w:sep="1" w:space="284"/>
          <w:docGrid w:linePitch="360"/>
        </w:sectPr>
      </w:pPr>
      <w:r w:rsidRPr="001A0C94">
        <w:rPr>
          <w:rFonts w:ascii="Franklin Gothic Book" w:hAnsi="Franklin Gothic Book"/>
          <w:b/>
          <w:bCs/>
          <w:sz w:val="20"/>
          <w:szCs w:val="20"/>
        </w:rPr>
        <w:t>Signed on our behalf as follow</w:t>
      </w:r>
    </w:p>
    <w:p w14:paraId="2A545C02" w14:textId="77777777" w:rsidR="000B7609" w:rsidRPr="007D248C" w:rsidRDefault="000B7609" w:rsidP="009272E8">
      <w:pPr>
        <w:ind w:right="260"/>
        <w:jc w:val="both"/>
        <w:rPr>
          <w:rFonts w:ascii="Franklin Gothic Book" w:hAnsi="Franklin Gothic Book"/>
          <w:sz w:val="20"/>
          <w:szCs w:val="20"/>
        </w:rPr>
      </w:pPr>
    </w:p>
    <w:sectPr w:rsidR="000B7609" w:rsidRPr="007D248C" w:rsidSect="00B70AB9">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es Mule" w:date="2026-06-14T01:34:00Z" w:initials="CM">
    <w:p w14:paraId="128B4300" w14:textId="77777777" w:rsidR="00CB1084" w:rsidRDefault="00CB1084" w:rsidP="00CC022F">
      <w:pPr>
        <w:pStyle w:val="CommentText"/>
      </w:pPr>
      <w:r>
        <w:rPr>
          <w:rStyle w:val="CommentReference"/>
        </w:rPr>
        <w:annotationRef/>
      </w:r>
      <w:r>
        <w:t>Old email address</w:t>
      </w:r>
    </w:p>
  </w:comment>
  <w:comment w:id="1" w:author="Charles Mule" w:date="2026-06-14T01:34:00Z" w:initials="CM">
    <w:p w14:paraId="03961306" w14:textId="77777777" w:rsidR="00CB1084" w:rsidRDefault="00CB1084" w:rsidP="00CC022F">
      <w:pPr>
        <w:pStyle w:val="CommentText"/>
      </w:pPr>
      <w:r>
        <w:rPr>
          <w:rStyle w:val="CommentReference"/>
        </w:rPr>
        <w:annotationRef/>
      </w:r>
      <w:r>
        <w:t>Old email address</w:t>
      </w:r>
    </w:p>
  </w:comment>
  <w:comment w:id="4" w:author="Charles Mule" w:date="2026-06-14T01:45:00Z" w:initials="CM">
    <w:p w14:paraId="616E832C" w14:textId="77777777" w:rsidR="001A024A" w:rsidRDefault="001A024A" w:rsidP="007057ED">
      <w:pPr>
        <w:pStyle w:val="CommentText"/>
      </w:pPr>
      <w:r>
        <w:rPr>
          <w:rStyle w:val="CommentReference"/>
        </w:rPr>
        <w:annotationRef/>
      </w:r>
      <w:r>
        <w:t>Saloon is missing from this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8B4300" w15:done="1"/>
  <w15:commentEx w15:paraId="03961306" w15:done="1"/>
  <w15:commentEx w15:paraId="616E832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F4103" w16cex:dateUtc="2026-06-14T00:34:00Z"/>
  <w16cex:commentExtensible w16cex:durableId="6CE8F507" w16cex:dateUtc="2026-06-14T00:34:00Z"/>
  <w16cex:commentExtensible w16cex:durableId="4836CEEF" w16cex:dateUtc="2026-06-14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B4300" w16cid:durableId="5E2F4103"/>
  <w16cid:commentId w16cid:paraId="03961306" w16cid:durableId="6CE8F507"/>
  <w16cid:commentId w16cid:paraId="616E832C" w16cid:durableId="4836C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B1DA" w14:textId="77777777" w:rsidR="001450EB" w:rsidRDefault="001450EB" w:rsidP="00350FCD">
      <w:r>
        <w:separator/>
      </w:r>
    </w:p>
  </w:endnote>
  <w:endnote w:type="continuationSeparator" w:id="0">
    <w:p w14:paraId="5A26A5A0" w14:textId="77777777" w:rsidR="001450EB" w:rsidRDefault="001450EB" w:rsidP="00350FCD">
      <w:r>
        <w:continuationSeparator/>
      </w:r>
    </w:p>
  </w:endnote>
  <w:endnote w:type="continuationNotice" w:id="1">
    <w:p w14:paraId="5929F39E" w14:textId="77777777" w:rsidR="001450EB" w:rsidRDefault="00145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9A5BC4" w:rsidRDefault="009A5BC4"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9A5BC4" w:rsidRDefault="009A5BC4"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670456AB" w:rsidR="009A5BC4" w:rsidRPr="0027252A" w:rsidRDefault="009A5BC4" w:rsidP="003D7C29">
    <w:pPr>
      <w:tabs>
        <w:tab w:val="center" w:pos="4536"/>
        <w:tab w:val="right" w:pos="9072"/>
      </w:tabs>
      <w:rPr>
        <w:szCs w:val="20"/>
        <w:lang w:val="en-US"/>
      </w:rPr>
    </w:pPr>
    <w:r w:rsidRPr="0027252A">
      <w:rPr>
        <w:rFonts w:ascii="Franklin Gothic Book" w:hAnsi="Franklin Gothic Book"/>
        <w:szCs w:val="20"/>
        <w:lang w:val="en-US"/>
      </w:rPr>
      <w:t xml:space="preserve">ITB Reference:  </w:t>
    </w:r>
    <w:r w:rsidR="0043778F" w:rsidRPr="0043778F">
      <w:rPr>
        <w:rFonts w:ascii="Franklin Gothic Book" w:hAnsi="Franklin Gothic Book"/>
        <w:b/>
        <w:bCs/>
      </w:rPr>
      <w:t>22/NRC-NAT/NG/2026</w:t>
    </w:r>
    <w:r w:rsidRPr="0027252A">
      <w:rPr>
        <w:rFonts w:ascii="Franklin Gothic Book" w:hAnsi="Franklin Gothic Book"/>
        <w:szCs w:val="20"/>
        <w:lang w:val="en-US"/>
      </w:rPr>
      <w:tab/>
    </w:r>
    <w:r w:rsidRPr="0027252A">
      <w:rPr>
        <w:rFonts w:ascii="Franklin Gothic Book" w:hAnsi="Franklin Gothic Book"/>
        <w:szCs w:val="20"/>
        <w:lang w:val="en-US"/>
      </w:rPr>
      <w:tab/>
    </w:r>
    <w:r w:rsidRPr="003D7C29">
      <w:rPr>
        <w:rFonts w:ascii="Franklin Gothic Book" w:hAnsi="Franklin Gothic Book"/>
        <w:color w:val="2B579A"/>
        <w:szCs w:val="20"/>
        <w:shd w:val="clear" w:color="auto" w:fill="E6E6E6"/>
        <w:lang w:val="nb-NO"/>
      </w:rPr>
      <w:fldChar w:fldCharType="begin"/>
    </w:r>
    <w:r w:rsidRPr="0027252A">
      <w:rPr>
        <w:rFonts w:ascii="Franklin Gothic Book" w:hAnsi="Franklin Gothic Book"/>
        <w:szCs w:val="20"/>
        <w:lang w:val="en-US"/>
      </w:rPr>
      <w:instrText>PAGE</w:instrText>
    </w:r>
    <w:r w:rsidRPr="003D7C29">
      <w:rPr>
        <w:rFonts w:ascii="Franklin Gothic Book" w:hAnsi="Franklin Gothic Book"/>
        <w:color w:val="2B579A"/>
        <w:szCs w:val="20"/>
        <w:shd w:val="clear" w:color="auto" w:fill="E6E6E6"/>
        <w:lang w:val="nb-NO"/>
      </w:rPr>
      <w:fldChar w:fldCharType="separate"/>
    </w:r>
    <w:r w:rsidR="00653C48" w:rsidRPr="0027252A">
      <w:rPr>
        <w:rFonts w:ascii="Franklin Gothic Book" w:hAnsi="Franklin Gothic Book"/>
        <w:noProof/>
        <w:szCs w:val="20"/>
        <w:lang w:val="en-US"/>
      </w:rPr>
      <w:t>16</w:t>
    </w:r>
    <w:r w:rsidRPr="003D7C29">
      <w:rPr>
        <w:rFonts w:ascii="Franklin Gothic Book" w:hAnsi="Franklin Gothic Book"/>
        <w:color w:val="2B579A"/>
        <w:szCs w:val="20"/>
        <w:shd w:val="clear" w:color="auto" w:fill="E6E6E6"/>
        <w:lang w:val="nb-NO"/>
      </w:rPr>
      <w:fldChar w:fldCharType="end"/>
    </w:r>
    <w:r w:rsidRPr="0027252A">
      <w:rPr>
        <w:rFonts w:ascii="Franklin Gothic Book" w:hAnsi="Franklin Gothic Book"/>
        <w:szCs w:val="20"/>
        <w:lang w:val="en-US"/>
      </w:rPr>
      <w:t xml:space="preserve"> of </w:t>
    </w:r>
    <w:r w:rsidRPr="003D7C29">
      <w:rPr>
        <w:rFonts w:ascii="Franklin Gothic Book" w:hAnsi="Franklin Gothic Book"/>
        <w:color w:val="2B579A"/>
        <w:szCs w:val="20"/>
        <w:shd w:val="clear" w:color="auto" w:fill="E6E6E6"/>
        <w:lang w:val="nb-NO"/>
      </w:rPr>
      <w:fldChar w:fldCharType="begin"/>
    </w:r>
    <w:r w:rsidRPr="0027252A">
      <w:rPr>
        <w:rFonts w:ascii="Franklin Gothic Book" w:hAnsi="Franklin Gothic Book"/>
        <w:szCs w:val="20"/>
        <w:lang w:val="en-US"/>
      </w:rPr>
      <w:instrText>NUMPAGES</w:instrText>
    </w:r>
    <w:r w:rsidRPr="003D7C29">
      <w:rPr>
        <w:rFonts w:ascii="Franklin Gothic Book" w:hAnsi="Franklin Gothic Book"/>
        <w:color w:val="2B579A"/>
        <w:szCs w:val="20"/>
        <w:shd w:val="clear" w:color="auto" w:fill="E6E6E6"/>
        <w:lang w:val="nb-NO"/>
      </w:rPr>
      <w:fldChar w:fldCharType="separate"/>
    </w:r>
    <w:r w:rsidR="00653C48" w:rsidRPr="0027252A">
      <w:rPr>
        <w:rFonts w:ascii="Franklin Gothic Book" w:hAnsi="Franklin Gothic Book"/>
        <w:noProof/>
        <w:szCs w:val="20"/>
        <w:lang w:val="en-US"/>
      </w:rPr>
      <w:t>31</w:t>
    </w:r>
    <w:r w:rsidRPr="003D7C29">
      <w:rPr>
        <w:rFonts w:ascii="Franklin Gothic Book" w:hAnsi="Franklin Gothic Book"/>
        <w:color w:val="2B579A"/>
        <w:szCs w:val="20"/>
        <w:shd w:val="clear" w:color="auto" w:fill="E6E6E6"/>
        <w:lang w:val="nb-NO"/>
      </w:rPr>
      <w:fldChar w:fldCharType="end"/>
    </w:r>
  </w:p>
  <w:p w14:paraId="73C15B19" w14:textId="5670BC35" w:rsidR="009A5BC4" w:rsidRPr="003D7C29" w:rsidRDefault="009A5BC4"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rPr>
        <w:rFonts w:ascii="Franklin Gothic Book" w:hAnsi="Franklin Gothic Book"/>
      </w:rPr>
    </w:sdtEndPr>
    <w:sdtContent>
      <w:sdt>
        <w:sdtPr>
          <w:id w:val="860082579"/>
          <w:docPartObj>
            <w:docPartGallery w:val="Page Numbers (Top of Page)"/>
            <w:docPartUnique/>
          </w:docPartObj>
        </w:sdtPr>
        <w:sdtEndPr>
          <w:rPr>
            <w:rFonts w:ascii="Franklin Gothic Book" w:hAnsi="Franklin Gothic Book"/>
          </w:rPr>
        </w:sdtEndPr>
        <w:sdtContent>
          <w:p w14:paraId="464B8492" w14:textId="77777777" w:rsidR="001A0C94" w:rsidRPr="00754A76" w:rsidRDefault="001A0C94" w:rsidP="009C4E06">
            <w:pPr>
              <w:pStyle w:val="Footer"/>
              <w:jc w:val="right"/>
              <w:rPr>
                <w:rFonts w:ascii="Franklin Gothic Book" w:hAnsi="Franklin Gothic Book"/>
              </w:rPr>
            </w:pPr>
            <w:r w:rsidRPr="00754A76">
              <w:rPr>
                <w:rFonts w:ascii="Franklin Gothic Book" w:hAnsi="Franklin Gothic Book"/>
                <w:bCs/>
              </w:rPr>
              <w:fldChar w:fldCharType="begin"/>
            </w:r>
            <w:r w:rsidRPr="00754A76">
              <w:rPr>
                <w:rFonts w:ascii="Franklin Gothic Book" w:hAnsi="Franklin Gothic Book"/>
                <w:bCs/>
              </w:rPr>
              <w:instrText xml:space="preserve"> PAGE </w:instrText>
            </w:r>
            <w:r w:rsidRPr="00754A76">
              <w:rPr>
                <w:rFonts w:ascii="Franklin Gothic Book" w:hAnsi="Franklin Gothic Book"/>
                <w:bCs/>
              </w:rPr>
              <w:fldChar w:fldCharType="separate"/>
            </w:r>
            <w:r w:rsidRPr="00754A76">
              <w:rPr>
                <w:rFonts w:ascii="Franklin Gothic Book" w:hAnsi="Franklin Gothic Book"/>
                <w:bCs/>
                <w:noProof/>
              </w:rPr>
              <w:t>1</w:t>
            </w:r>
            <w:r w:rsidRPr="00754A76">
              <w:rPr>
                <w:rFonts w:ascii="Franklin Gothic Book" w:hAnsi="Franklin Gothic Book"/>
                <w:bCs/>
              </w:rPr>
              <w:fldChar w:fldCharType="end"/>
            </w:r>
            <w:r w:rsidRPr="00754A76">
              <w:rPr>
                <w:rFonts w:ascii="Franklin Gothic Book" w:hAnsi="Franklin Gothic Book"/>
              </w:rPr>
              <w:t xml:space="preserve"> of </w:t>
            </w:r>
            <w:r w:rsidRPr="00754A76">
              <w:rPr>
                <w:rFonts w:ascii="Franklin Gothic Book" w:hAnsi="Franklin Gothic Book"/>
                <w:bCs/>
              </w:rPr>
              <w:fldChar w:fldCharType="begin"/>
            </w:r>
            <w:r w:rsidRPr="00754A76">
              <w:rPr>
                <w:rFonts w:ascii="Franklin Gothic Book" w:hAnsi="Franklin Gothic Book"/>
                <w:bCs/>
              </w:rPr>
              <w:instrText xml:space="preserve"> NUMPAGES  </w:instrText>
            </w:r>
            <w:r w:rsidRPr="00754A76">
              <w:rPr>
                <w:rFonts w:ascii="Franklin Gothic Book" w:hAnsi="Franklin Gothic Book"/>
                <w:bCs/>
              </w:rPr>
              <w:fldChar w:fldCharType="separate"/>
            </w:r>
            <w:r w:rsidRPr="00754A76">
              <w:rPr>
                <w:rFonts w:ascii="Franklin Gothic Book" w:hAnsi="Franklin Gothic Book"/>
                <w:bCs/>
                <w:noProof/>
              </w:rPr>
              <w:t>4</w:t>
            </w:r>
            <w:r w:rsidRPr="00754A76">
              <w:rPr>
                <w:rFonts w:ascii="Franklin Gothic Book" w:hAnsi="Franklin Gothic Book"/>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6910" w14:textId="77777777" w:rsidR="001450EB" w:rsidRDefault="001450EB" w:rsidP="00350FCD">
      <w:r>
        <w:separator/>
      </w:r>
    </w:p>
  </w:footnote>
  <w:footnote w:type="continuationSeparator" w:id="0">
    <w:p w14:paraId="6BB1BD69" w14:textId="77777777" w:rsidR="001450EB" w:rsidRDefault="001450EB" w:rsidP="00350FCD">
      <w:r>
        <w:continuationSeparator/>
      </w:r>
    </w:p>
  </w:footnote>
  <w:footnote w:type="continuationNotice" w:id="1">
    <w:p w14:paraId="7DC0502B" w14:textId="77777777" w:rsidR="001450EB" w:rsidRDefault="00145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9A5BC4" w14:paraId="2A35A1FF" w14:textId="77777777" w:rsidTr="00F969C0">
      <w:trPr>
        <w:trHeight w:val="155"/>
      </w:trPr>
      <w:tc>
        <w:tcPr>
          <w:tcW w:w="3215" w:type="dxa"/>
        </w:tcPr>
        <w:p w14:paraId="47413D70" w14:textId="77777777" w:rsidR="009A5BC4" w:rsidRDefault="009A5BC4" w:rsidP="003E4386">
          <w:pPr>
            <w:pStyle w:val="Header"/>
            <w:ind w:left="-115"/>
          </w:pPr>
          <w:r>
            <w:rPr>
              <w:noProof/>
            </w:rPr>
            <w:drawing>
              <wp:inline distT="0" distB="0" distL="0" distR="0" wp14:anchorId="68DF7734" wp14:editId="5FECE247">
                <wp:extent cx="1495425" cy="3714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9A5BC4" w:rsidRDefault="009A5BC4" w:rsidP="003E4386">
          <w:pPr>
            <w:pStyle w:val="Header"/>
            <w:ind w:right="-115"/>
            <w:jc w:val="right"/>
          </w:pPr>
          <w:r>
            <w:t xml:space="preserve">   </w:t>
          </w:r>
        </w:p>
      </w:tc>
      <w:tc>
        <w:tcPr>
          <w:tcW w:w="3215" w:type="dxa"/>
        </w:tcPr>
        <w:p w14:paraId="7B57FE85" w14:textId="77777777" w:rsidR="009A5BC4" w:rsidRDefault="009A5BC4" w:rsidP="003E4386">
          <w:pPr>
            <w:pStyle w:val="Header"/>
            <w:ind w:right="-115"/>
            <w:jc w:val="right"/>
            <w:rPr>
              <w:rFonts w:ascii="Franklin Gothic Book" w:hAnsi="Franklin Gothic Book"/>
            </w:rPr>
          </w:pPr>
        </w:p>
        <w:p w14:paraId="79CC35B7" w14:textId="7035ECA4" w:rsidR="009A5BC4" w:rsidRPr="000141D1" w:rsidRDefault="009A5BC4" w:rsidP="003E4386">
          <w:pPr>
            <w:pStyle w:val="Header"/>
            <w:ind w:right="-115"/>
            <w:jc w:val="right"/>
            <w:rPr>
              <w:rFonts w:ascii="Franklin Gothic Book" w:hAnsi="Franklin Gothic Book"/>
            </w:rPr>
          </w:pPr>
        </w:p>
      </w:tc>
    </w:tr>
  </w:tbl>
  <w:p w14:paraId="6694787E" w14:textId="77777777" w:rsidR="009A5BC4" w:rsidRDefault="009A5BC4" w:rsidP="003E4386">
    <w:pPr>
      <w:pStyle w:val="Header"/>
      <w:tabs>
        <w:tab w:val="left" w:pos="6120"/>
      </w:tabs>
    </w:pPr>
  </w:p>
  <w:p w14:paraId="29E1A82B" w14:textId="2828FB66" w:rsidR="009A5BC4" w:rsidRPr="003E4386" w:rsidRDefault="009A5BC4"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9A5BC4" w:rsidRPr="00A66999" w:rsidRDefault="009A5BC4" w:rsidP="008646C3">
    <w:pPr>
      <w:pStyle w:val="Header"/>
    </w:pPr>
    <w:r w:rsidRPr="00A66999">
      <w:rPr>
        <w:noProof/>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9A5BC4" w:rsidRPr="00A66999" w:rsidRDefault="009A5BC4" w:rsidP="008646C3">
    <w:pPr>
      <w:pStyle w:val="Header"/>
      <w:jc w:val="right"/>
      <w:rPr>
        <w:rFonts w:ascii="Franklin Gothic Book" w:hAnsi="Franklin Gothic Book"/>
      </w:rPr>
    </w:pPr>
    <w:r w:rsidRPr="00A66999">
      <w:rPr>
        <w:rFonts w:ascii="Franklin Gothic Book" w:hAnsi="Franklin Gothic Book"/>
        <w:color w:val="000000"/>
      </w:rPr>
      <w:tab/>
    </w:r>
    <w:r w:rsidRPr="00A66999">
      <w:rPr>
        <w:rFonts w:ascii="Franklin Gothic Book" w:hAnsi="Franklin Gothic Book"/>
        <w:color w:val="000000"/>
      </w:rPr>
      <w:tab/>
    </w:r>
  </w:p>
  <w:p w14:paraId="2219092D" w14:textId="77777777" w:rsidR="009A5BC4" w:rsidRPr="00A66999" w:rsidRDefault="009A5BC4" w:rsidP="008646C3">
    <w:pPr>
      <w:pStyle w:val="Header"/>
      <w:jc w:val="center"/>
      <w:rPr>
        <w:rFonts w:ascii="Franklin Gothic Book" w:hAnsi="Franklin Gothic Book"/>
      </w:rPr>
    </w:pPr>
  </w:p>
  <w:p w14:paraId="3581CC07" w14:textId="77777777" w:rsidR="009A5BC4" w:rsidRPr="00A66999" w:rsidRDefault="009A5BC4" w:rsidP="008646C3">
    <w:pPr>
      <w:pStyle w:val="Header"/>
      <w:jc w:val="right"/>
    </w:pPr>
  </w:p>
  <w:p w14:paraId="4F7D09B9" w14:textId="77777777" w:rsidR="009A5BC4" w:rsidRPr="00A66999" w:rsidRDefault="009A5BC4" w:rsidP="008646C3">
    <w:pPr>
      <w:pStyle w:val="Header"/>
    </w:pPr>
  </w:p>
  <w:p w14:paraId="3E711363" w14:textId="3067E675" w:rsidR="009A5BC4" w:rsidRPr="008646C3" w:rsidRDefault="009A5BC4"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93AE" w14:textId="051FCF7A" w:rsidR="001A0C94" w:rsidRDefault="001A0C94">
    <w:pPr>
      <w:pStyle w:val="Header"/>
    </w:pPr>
    <w:r>
      <w:rPr>
        <w:noProof/>
        <w:lang w:val="en-US"/>
      </w:rPr>
      <w:drawing>
        <wp:anchor distT="0" distB="0" distL="114300" distR="114300" simplePos="0" relativeHeight="251662336" behindDoc="0" locked="0" layoutInCell="1" allowOverlap="1" wp14:anchorId="0D7FAFE5" wp14:editId="768B9B69">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4F565CA"/>
    <w:multiLevelType w:val="multilevel"/>
    <w:tmpl w:val="9122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6"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7"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8"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1640C"/>
    <w:multiLevelType w:val="multilevel"/>
    <w:tmpl w:val="CE9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C6BEC"/>
    <w:multiLevelType w:val="multilevel"/>
    <w:tmpl w:val="076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057EC"/>
    <w:multiLevelType w:val="multilevel"/>
    <w:tmpl w:val="9E8E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5"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CC5866"/>
    <w:multiLevelType w:val="multilevel"/>
    <w:tmpl w:val="16B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3EEF1468"/>
    <w:multiLevelType w:val="multilevel"/>
    <w:tmpl w:val="33B0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0CDA46"/>
    <w:multiLevelType w:val="hybridMultilevel"/>
    <w:tmpl w:val="AE346F04"/>
    <w:lvl w:ilvl="0" w:tplc="89087684">
      <w:start w:val="1"/>
      <w:numFmt w:val="bullet"/>
      <w:lvlText w:val="-"/>
      <w:lvlJc w:val="left"/>
      <w:pPr>
        <w:ind w:left="720" w:hanging="360"/>
      </w:pPr>
      <w:rPr>
        <w:rFonts w:ascii="&quot;Times New Roman&quot;,serif" w:hAnsi="&quot;Times New Roman&quot;,serif" w:hint="default"/>
      </w:rPr>
    </w:lvl>
    <w:lvl w:ilvl="1" w:tplc="0096C9CA">
      <w:start w:val="1"/>
      <w:numFmt w:val="bullet"/>
      <w:lvlText w:val="o"/>
      <w:lvlJc w:val="left"/>
      <w:pPr>
        <w:ind w:left="1440" w:hanging="360"/>
      </w:pPr>
      <w:rPr>
        <w:rFonts w:ascii="Courier New" w:hAnsi="Courier New" w:hint="default"/>
      </w:rPr>
    </w:lvl>
    <w:lvl w:ilvl="2" w:tplc="ED2E86E0">
      <w:start w:val="1"/>
      <w:numFmt w:val="bullet"/>
      <w:lvlText w:val=""/>
      <w:lvlJc w:val="left"/>
      <w:pPr>
        <w:ind w:left="2160" w:hanging="360"/>
      </w:pPr>
      <w:rPr>
        <w:rFonts w:ascii="Wingdings" w:hAnsi="Wingdings" w:hint="default"/>
      </w:rPr>
    </w:lvl>
    <w:lvl w:ilvl="3" w:tplc="BAB8BC9E">
      <w:start w:val="1"/>
      <w:numFmt w:val="bullet"/>
      <w:lvlText w:val=""/>
      <w:lvlJc w:val="left"/>
      <w:pPr>
        <w:ind w:left="2880" w:hanging="360"/>
      </w:pPr>
      <w:rPr>
        <w:rFonts w:ascii="Symbol" w:hAnsi="Symbol" w:hint="default"/>
      </w:rPr>
    </w:lvl>
    <w:lvl w:ilvl="4" w:tplc="9C5E3CF0">
      <w:start w:val="1"/>
      <w:numFmt w:val="bullet"/>
      <w:lvlText w:val="o"/>
      <w:lvlJc w:val="left"/>
      <w:pPr>
        <w:ind w:left="3600" w:hanging="360"/>
      </w:pPr>
      <w:rPr>
        <w:rFonts w:ascii="Courier New" w:hAnsi="Courier New" w:hint="default"/>
      </w:rPr>
    </w:lvl>
    <w:lvl w:ilvl="5" w:tplc="253E1BB0">
      <w:start w:val="1"/>
      <w:numFmt w:val="bullet"/>
      <w:lvlText w:val=""/>
      <w:lvlJc w:val="left"/>
      <w:pPr>
        <w:ind w:left="4320" w:hanging="360"/>
      </w:pPr>
      <w:rPr>
        <w:rFonts w:ascii="Wingdings" w:hAnsi="Wingdings" w:hint="default"/>
      </w:rPr>
    </w:lvl>
    <w:lvl w:ilvl="6" w:tplc="75AE1F0E">
      <w:start w:val="1"/>
      <w:numFmt w:val="bullet"/>
      <w:lvlText w:val=""/>
      <w:lvlJc w:val="left"/>
      <w:pPr>
        <w:ind w:left="5040" w:hanging="360"/>
      </w:pPr>
      <w:rPr>
        <w:rFonts w:ascii="Symbol" w:hAnsi="Symbol" w:hint="default"/>
      </w:rPr>
    </w:lvl>
    <w:lvl w:ilvl="7" w:tplc="E58827C4">
      <w:start w:val="1"/>
      <w:numFmt w:val="bullet"/>
      <w:lvlText w:val="o"/>
      <w:lvlJc w:val="left"/>
      <w:pPr>
        <w:ind w:left="5760" w:hanging="360"/>
      </w:pPr>
      <w:rPr>
        <w:rFonts w:ascii="Courier New" w:hAnsi="Courier New" w:hint="default"/>
      </w:rPr>
    </w:lvl>
    <w:lvl w:ilvl="8" w:tplc="1100A53E">
      <w:start w:val="1"/>
      <w:numFmt w:val="bullet"/>
      <w:lvlText w:val=""/>
      <w:lvlJc w:val="left"/>
      <w:pPr>
        <w:ind w:left="6480" w:hanging="360"/>
      </w:pPr>
      <w:rPr>
        <w:rFonts w:ascii="Wingdings" w:hAnsi="Wingdings" w:hint="default"/>
      </w:rPr>
    </w:lvl>
  </w:abstractNum>
  <w:abstractNum w:abstractNumId="25"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7" w15:restartNumberingAfterBreak="0">
    <w:nsid w:val="52915718"/>
    <w:multiLevelType w:val="multilevel"/>
    <w:tmpl w:val="F4F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2"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0284">
    <w:abstractNumId w:val="24"/>
  </w:num>
  <w:num w:numId="2" w16cid:durableId="791826576">
    <w:abstractNumId w:val="9"/>
  </w:num>
  <w:num w:numId="3" w16cid:durableId="503590337">
    <w:abstractNumId w:val="0"/>
  </w:num>
  <w:num w:numId="4" w16cid:durableId="481626879">
    <w:abstractNumId w:val="4"/>
  </w:num>
  <w:num w:numId="5" w16cid:durableId="379063404">
    <w:abstractNumId w:val="32"/>
  </w:num>
  <w:num w:numId="6" w16cid:durableId="1247154565">
    <w:abstractNumId w:val="6"/>
  </w:num>
  <w:num w:numId="7" w16cid:durableId="520320627">
    <w:abstractNumId w:val="7"/>
  </w:num>
  <w:num w:numId="8" w16cid:durableId="1197305226">
    <w:abstractNumId w:val="30"/>
  </w:num>
  <w:num w:numId="9" w16cid:durableId="540872113">
    <w:abstractNumId w:val="19"/>
  </w:num>
  <w:num w:numId="10" w16cid:durableId="1822960948">
    <w:abstractNumId w:val="29"/>
  </w:num>
  <w:num w:numId="11" w16cid:durableId="1830630712">
    <w:abstractNumId w:val="10"/>
  </w:num>
  <w:num w:numId="12" w16cid:durableId="884801674">
    <w:abstractNumId w:val="14"/>
  </w:num>
  <w:num w:numId="13" w16cid:durableId="2124877456">
    <w:abstractNumId w:val="15"/>
  </w:num>
  <w:num w:numId="14" w16cid:durableId="1181312357">
    <w:abstractNumId w:val="23"/>
  </w:num>
  <w:num w:numId="15" w16cid:durableId="530925141">
    <w:abstractNumId w:val="5"/>
  </w:num>
  <w:num w:numId="16" w16cid:durableId="444466183">
    <w:abstractNumId w:val="31"/>
  </w:num>
  <w:num w:numId="17" w16cid:durableId="1330331431">
    <w:abstractNumId w:val="25"/>
  </w:num>
  <w:num w:numId="18" w16cid:durableId="271592625">
    <w:abstractNumId w:val="26"/>
  </w:num>
  <w:num w:numId="19" w16cid:durableId="1717583336">
    <w:abstractNumId w:val="1"/>
  </w:num>
  <w:num w:numId="20" w16cid:durableId="2104303013">
    <w:abstractNumId w:val="18"/>
  </w:num>
  <w:num w:numId="21" w16cid:durableId="800657708">
    <w:abstractNumId w:val="28"/>
  </w:num>
  <w:num w:numId="22" w16cid:durableId="1999649827">
    <w:abstractNumId w:val="22"/>
  </w:num>
  <w:num w:numId="23" w16cid:durableId="1779792024">
    <w:abstractNumId w:val="17"/>
  </w:num>
  <w:num w:numId="24" w16cid:durableId="843281567">
    <w:abstractNumId w:val="8"/>
  </w:num>
  <w:num w:numId="25" w16cid:durableId="626665824">
    <w:abstractNumId w:val="21"/>
  </w:num>
  <w:num w:numId="26" w16cid:durableId="799958000">
    <w:abstractNumId w:val="3"/>
  </w:num>
  <w:num w:numId="27" w16cid:durableId="318969884">
    <w:abstractNumId w:val="12"/>
  </w:num>
  <w:num w:numId="28" w16cid:durableId="1973821418">
    <w:abstractNumId w:val="16"/>
  </w:num>
  <w:num w:numId="29" w16cid:durableId="2032873810">
    <w:abstractNumId w:val="2"/>
  </w:num>
  <w:num w:numId="30" w16cid:durableId="1234391308">
    <w:abstractNumId w:val="27"/>
  </w:num>
  <w:num w:numId="31" w16cid:durableId="1503741578">
    <w:abstractNumId w:val="11"/>
  </w:num>
  <w:num w:numId="32" w16cid:durableId="370034590">
    <w:abstractNumId w:val="20"/>
  </w:num>
  <w:num w:numId="33" w16cid:durableId="1583828345">
    <w:abstractNumId w:val="1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Mule">
    <w15:presenceInfo w15:providerId="AD" w15:userId="S::charles.mule@nrc.no::2169038a-793a-4df5-a068-d6bd6d921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CD"/>
    <w:rsid w:val="00001DB9"/>
    <w:rsid w:val="000020CC"/>
    <w:rsid w:val="00012453"/>
    <w:rsid w:val="0001521B"/>
    <w:rsid w:val="000276F8"/>
    <w:rsid w:val="0003153F"/>
    <w:rsid w:val="00032083"/>
    <w:rsid w:val="00033616"/>
    <w:rsid w:val="00034A2E"/>
    <w:rsid w:val="0003564E"/>
    <w:rsid w:val="000400A2"/>
    <w:rsid w:val="00040368"/>
    <w:rsid w:val="00041BB0"/>
    <w:rsid w:val="00044088"/>
    <w:rsid w:val="000528DA"/>
    <w:rsid w:val="000534A6"/>
    <w:rsid w:val="0005644E"/>
    <w:rsid w:val="00056DF1"/>
    <w:rsid w:val="000613C4"/>
    <w:rsid w:val="00061562"/>
    <w:rsid w:val="00082472"/>
    <w:rsid w:val="000879C5"/>
    <w:rsid w:val="00088EF2"/>
    <w:rsid w:val="0009148A"/>
    <w:rsid w:val="00092B7F"/>
    <w:rsid w:val="0009373D"/>
    <w:rsid w:val="00096293"/>
    <w:rsid w:val="000982ED"/>
    <w:rsid w:val="000A2DE8"/>
    <w:rsid w:val="000B462C"/>
    <w:rsid w:val="000B6D81"/>
    <w:rsid w:val="000B7609"/>
    <w:rsid w:val="000B7649"/>
    <w:rsid w:val="000C2D63"/>
    <w:rsid w:val="000C4260"/>
    <w:rsid w:val="000C539B"/>
    <w:rsid w:val="000C7797"/>
    <w:rsid w:val="000D0813"/>
    <w:rsid w:val="000D59ED"/>
    <w:rsid w:val="000D712B"/>
    <w:rsid w:val="000E625B"/>
    <w:rsid w:val="000F2AE4"/>
    <w:rsid w:val="000F365E"/>
    <w:rsid w:val="00107935"/>
    <w:rsid w:val="00107CFC"/>
    <w:rsid w:val="00107DD4"/>
    <w:rsid w:val="001120A2"/>
    <w:rsid w:val="00116826"/>
    <w:rsid w:val="00117132"/>
    <w:rsid w:val="00120B76"/>
    <w:rsid w:val="00134605"/>
    <w:rsid w:val="00134831"/>
    <w:rsid w:val="001411FB"/>
    <w:rsid w:val="001450EB"/>
    <w:rsid w:val="001468A0"/>
    <w:rsid w:val="00147811"/>
    <w:rsid w:val="0015369B"/>
    <w:rsid w:val="0015430C"/>
    <w:rsid w:val="00154D08"/>
    <w:rsid w:val="001566F5"/>
    <w:rsid w:val="001744A1"/>
    <w:rsid w:val="00181F6E"/>
    <w:rsid w:val="0018549D"/>
    <w:rsid w:val="001901F8"/>
    <w:rsid w:val="001A024A"/>
    <w:rsid w:val="001A0C94"/>
    <w:rsid w:val="001A3408"/>
    <w:rsid w:val="001B1782"/>
    <w:rsid w:val="001B2238"/>
    <w:rsid w:val="001C3FCB"/>
    <w:rsid w:val="001C50D4"/>
    <w:rsid w:val="001C54BA"/>
    <w:rsid w:val="001C654C"/>
    <w:rsid w:val="001D0F9A"/>
    <w:rsid w:val="001D1040"/>
    <w:rsid w:val="001D6037"/>
    <w:rsid w:val="001F3AF0"/>
    <w:rsid w:val="001F6EC0"/>
    <w:rsid w:val="001F7875"/>
    <w:rsid w:val="0020076A"/>
    <w:rsid w:val="0020472C"/>
    <w:rsid w:val="00204E20"/>
    <w:rsid w:val="00205C4C"/>
    <w:rsid w:val="00213A0F"/>
    <w:rsid w:val="002147F6"/>
    <w:rsid w:val="00214F62"/>
    <w:rsid w:val="00225DBF"/>
    <w:rsid w:val="0022699F"/>
    <w:rsid w:val="00226A0F"/>
    <w:rsid w:val="00226FF3"/>
    <w:rsid w:val="00234301"/>
    <w:rsid w:val="00236201"/>
    <w:rsid w:val="002417F9"/>
    <w:rsid w:val="00247FB5"/>
    <w:rsid w:val="00253770"/>
    <w:rsid w:val="00255AEC"/>
    <w:rsid w:val="0025650F"/>
    <w:rsid w:val="00256FDE"/>
    <w:rsid w:val="0025788C"/>
    <w:rsid w:val="00257C42"/>
    <w:rsid w:val="002605EF"/>
    <w:rsid w:val="002701C5"/>
    <w:rsid w:val="0027252A"/>
    <w:rsid w:val="002732FA"/>
    <w:rsid w:val="00277245"/>
    <w:rsid w:val="002850C4"/>
    <w:rsid w:val="00290354"/>
    <w:rsid w:val="0029170D"/>
    <w:rsid w:val="00294858"/>
    <w:rsid w:val="002A7B75"/>
    <w:rsid w:val="002B1182"/>
    <w:rsid w:val="002B1C67"/>
    <w:rsid w:val="002B3067"/>
    <w:rsid w:val="002B46A5"/>
    <w:rsid w:val="002B7D9E"/>
    <w:rsid w:val="002C0389"/>
    <w:rsid w:val="002C0836"/>
    <w:rsid w:val="002D0C28"/>
    <w:rsid w:val="002D2626"/>
    <w:rsid w:val="002E0366"/>
    <w:rsid w:val="002E0504"/>
    <w:rsid w:val="002E0540"/>
    <w:rsid w:val="002E4B96"/>
    <w:rsid w:val="002E5AB3"/>
    <w:rsid w:val="002E5FA4"/>
    <w:rsid w:val="002F0053"/>
    <w:rsid w:val="002F1161"/>
    <w:rsid w:val="0030261F"/>
    <w:rsid w:val="00303235"/>
    <w:rsid w:val="00310243"/>
    <w:rsid w:val="00311696"/>
    <w:rsid w:val="00313D90"/>
    <w:rsid w:val="00316C18"/>
    <w:rsid w:val="00325220"/>
    <w:rsid w:val="0032700D"/>
    <w:rsid w:val="0033040A"/>
    <w:rsid w:val="00333908"/>
    <w:rsid w:val="00334E29"/>
    <w:rsid w:val="0034285B"/>
    <w:rsid w:val="00343BDA"/>
    <w:rsid w:val="003479FA"/>
    <w:rsid w:val="00347B14"/>
    <w:rsid w:val="00350FCD"/>
    <w:rsid w:val="003541EB"/>
    <w:rsid w:val="003619D3"/>
    <w:rsid w:val="0036236B"/>
    <w:rsid w:val="00362F7A"/>
    <w:rsid w:val="00365920"/>
    <w:rsid w:val="00371DD6"/>
    <w:rsid w:val="003866B4"/>
    <w:rsid w:val="003943A0"/>
    <w:rsid w:val="0039460E"/>
    <w:rsid w:val="00396B39"/>
    <w:rsid w:val="003A3400"/>
    <w:rsid w:val="003A5344"/>
    <w:rsid w:val="003A5CA0"/>
    <w:rsid w:val="003B1C7F"/>
    <w:rsid w:val="003B4F6B"/>
    <w:rsid w:val="003B629B"/>
    <w:rsid w:val="003B63C1"/>
    <w:rsid w:val="003C6393"/>
    <w:rsid w:val="003C68D6"/>
    <w:rsid w:val="003D6090"/>
    <w:rsid w:val="003D7C29"/>
    <w:rsid w:val="003E2396"/>
    <w:rsid w:val="003E4386"/>
    <w:rsid w:val="003F3DE1"/>
    <w:rsid w:val="003F49F8"/>
    <w:rsid w:val="003F68D3"/>
    <w:rsid w:val="003F7E47"/>
    <w:rsid w:val="00402B08"/>
    <w:rsid w:val="00404ECA"/>
    <w:rsid w:val="004050AF"/>
    <w:rsid w:val="004077A2"/>
    <w:rsid w:val="00421DE1"/>
    <w:rsid w:val="004230A4"/>
    <w:rsid w:val="00423847"/>
    <w:rsid w:val="0042405B"/>
    <w:rsid w:val="00425F0A"/>
    <w:rsid w:val="0042690D"/>
    <w:rsid w:val="00427210"/>
    <w:rsid w:val="00430AB9"/>
    <w:rsid w:val="00430E56"/>
    <w:rsid w:val="0043778F"/>
    <w:rsid w:val="00440501"/>
    <w:rsid w:val="0044442F"/>
    <w:rsid w:val="00445340"/>
    <w:rsid w:val="004471DC"/>
    <w:rsid w:val="00447B39"/>
    <w:rsid w:val="00452B21"/>
    <w:rsid w:val="00454C70"/>
    <w:rsid w:val="00456709"/>
    <w:rsid w:val="004574F8"/>
    <w:rsid w:val="0045B388"/>
    <w:rsid w:val="0047302C"/>
    <w:rsid w:val="0047746B"/>
    <w:rsid w:val="004A1869"/>
    <w:rsid w:val="004B7F84"/>
    <w:rsid w:val="004C13D4"/>
    <w:rsid w:val="004C2EB1"/>
    <w:rsid w:val="004C4F26"/>
    <w:rsid w:val="004C5655"/>
    <w:rsid w:val="004D1271"/>
    <w:rsid w:val="004D64B3"/>
    <w:rsid w:val="004E02D2"/>
    <w:rsid w:val="004E1FC5"/>
    <w:rsid w:val="004E5D1F"/>
    <w:rsid w:val="0050305C"/>
    <w:rsid w:val="00511FDC"/>
    <w:rsid w:val="005134B2"/>
    <w:rsid w:val="00515E1F"/>
    <w:rsid w:val="005178A4"/>
    <w:rsid w:val="005181F0"/>
    <w:rsid w:val="00520D97"/>
    <w:rsid w:val="00523810"/>
    <w:rsid w:val="00526393"/>
    <w:rsid w:val="00527834"/>
    <w:rsid w:val="00531682"/>
    <w:rsid w:val="005365B6"/>
    <w:rsid w:val="00537674"/>
    <w:rsid w:val="00542EF4"/>
    <w:rsid w:val="005548B0"/>
    <w:rsid w:val="0055656A"/>
    <w:rsid w:val="00556655"/>
    <w:rsid w:val="00560A88"/>
    <w:rsid w:val="00563B89"/>
    <w:rsid w:val="00566140"/>
    <w:rsid w:val="005663D6"/>
    <w:rsid w:val="0057172B"/>
    <w:rsid w:val="005723E7"/>
    <w:rsid w:val="0058174F"/>
    <w:rsid w:val="00583744"/>
    <w:rsid w:val="00590EF1"/>
    <w:rsid w:val="0059232E"/>
    <w:rsid w:val="00594057"/>
    <w:rsid w:val="005947B7"/>
    <w:rsid w:val="00595EDF"/>
    <w:rsid w:val="0059747E"/>
    <w:rsid w:val="005A3B3E"/>
    <w:rsid w:val="005A62D5"/>
    <w:rsid w:val="005A7EDA"/>
    <w:rsid w:val="005B1F6F"/>
    <w:rsid w:val="005B23FF"/>
    <w:rsid w:val="005C18ED"/>
    <w:rsid w:val="005C4302"/>
    <w:rsid w:val="005C5A2E"/>
    <w:rsid w:val="005C5C68"/>
    <w:rsid w:val="005D05FF"/>
    <w:rsid w:val="005D660D"/>
    <w:rsid w:val="005D695D"/>
    <w:rsid w:val="005D7019"/>
    <w:rsid w:val="005D7DFB"/>
    <w:rsid w:val="005E4D86"/>
    <w:rsid w:val="005F06D5"/>
    <w:rsid w:val="005F25CD"/>
    <w:rsid w:val="005F4185"/>
    <w:rsid w:val="006036F3"/>
    <w:rsid w:val="00610632"/>
    <w:rsid w:val="00611632"/>
    <w:rsid w:val="00615AE0"/>
    <w:rsid w:val="00632EFF"/>
    <w:rsid w:val="00636812"/>
    <w:rsid w:val="00636F2A"/>
    <w:rsid w:val="006401CD"/>
    <w:rsid w:val="0064446F"/>
    <w:rsid w:val="006451E8"/>
    <w:rsid w:val="0064545E"/>
    <w:rsid w:val="00646CA0"/>
    <w:rsid w:val="00653C48"/>
    <w:rsid w:val="00666F60"/>
    <w:rsid w:val="0067622E"/>
    <w:rsid w:val="006820F3"/>
    <w:rsid w:val="00697141"/>
    <w:rsid w:val="006A4F74"/>
    <w:rsid w:val="006A5BBF"/>
    <w:rsid w:val="006A7CFC"/>
    <w:rsid w:val="006B4759"/>
    <w:rsid w:val="006B7435"/>
    <w:rsid w:val="006C79F0"/>
    <w:rsid w:val="006D0C19"/>
    <w:rsid w:val="006D2C97"/>
    <w:rsid w:val="006D5921"/>
    <w:rsid w:val="006D5A27"/>
    <w:rsid w:val="006E07B2"/>
    <w:rsid w:val="006E0920"/>
    <w:rsid w:val="006E25CE"/>
    <w:rsid w:val="006E4EDE"/>
    <w:rsid w:val="006F0905"/>
    <w:rsid w:val="006F2347"/>
    <w:rsid w:val="006F35E6"/>
    <w:rsid w:val="00704169"/>
    <w:rsid w:val="00711B4B"/>
    <w:rsid w:val="00721E99"/>
    <w:rsid w:val="00724557"/>
    <w:rsid w:val="007302BD"/>
    <w:rsid w:val="007307D6"/>
    <w:rsid w:val="00744973"/>
    <w:rsid w:val="00746FBF"/>
    <w:rsid w:val="00750FCF"/>
    <w:rsid w:val="00752A6C"/>
    <w:rsid w:val="00754A76"/>
    <w:rsid w:val="00761414"/>
    <w:rsid w:val="007622C0"/>
    <w:rsid w:val="007630D2"/>
    <w:rsid w:val="00764125"/>
    <w:rsid w:val="00764509"/>
    <w:rsid w:val="00764CAB"/>
    <w:rsid w:val="00767F9E"/>
    <w:rsid w:val="0077299B"/>
    <w:rsid w:val="00775E9D"/>
    <w:rsid w:val="00776B21"/>
    <w:rsid w:val="0078666E"/>
    <w:rsid w:val="00796126"/>
    <w:rsid w:val="007967F8"/>
    <w:rsid w:val="007A2522"/>
    <w:rsid w:val="007A30F5"/>
    <w:rsid w:val="007A3F35"/>
    <w:rsid w:val="007A42D3"/>
    <w:rsid w:val="007A4A7B"/>
    <w:rsid w:val="007A7BC7"/>
    <w:rsid w:val="007C3507"/>
    <w:rsid w:val="007C6EE5"/>
    <w:rsid w:val="007D248C"/>
    <w:rsid w:val="007D2A9E"/>
    <w:rsid w:val="007D3918"/>
    <w:rsid w:val="007D6DF4"/>
    <w:rsid w:val="007E2FAA"/>
    <w:rsid w:val="007E3373"/>
    <w:rsid w:val="007E44B4"/>
    <w:rsid w:val="007F13BB"/>
    <w:rsid w:val="00802497"/>
    <w:rsid w:val="00821B48"/>
    <w:rsid w:val="00822374"/>
    <w:rsid w:val="008243FA"/>
    <w:rsid w:val="00824418"/>
    <w:rsid w:val="0083038D"/>
    <w:rsid w:val="00830E88"/>
    <w:rsid w:val="00834AF6"/>
    <w:rsid w:val="00835AEC"/>
    <w:rsid w:val="00837910"/>
    <w:rsid w:val="00842222"/>
    <w:rsid w:val="00844D8E"/>
    <w:rsid w:val="008453DE"/>
    <w:rsid w:val="00847DEB"/>
    <w:rsid w:val="008535C2"/>
    <w:rsid w:val="00854066"/>
    <w:rsid w:val="00854436"/>
    <w:rsid w:val="008549AE"/>
    <w:rsid w:val="00856C52"/>
    <w:rsid w:val="0086216E"/>
    <w:rsid w:val="0086383D"/>
    <w:rsid w:val="008646C3"/>
    <w:rsid w:val="00865598"/>
    <w:rsid w:val="008655B9"/>
    <w:rsid w:val="0086757B"/>
    <w:rsid w:val="00872C51"/>
    <w:rsid w:val="00875F50"/>
    <w:rsid w:val="00884831"/>
    <w:rsid w:val="008A36F4"/>
    <w:rsid w:val="008A3C54"/>
    <w:rsid w:val="008A4FDE"/>
    <w:rsid w:val="008A72CD"/>
    <w:rsid w:val="008A79E2"/>
    <w:rsid w:val="008B272E"/>
    <w:rsid w:val="008B49AF"/>
    <w:rsid w:val="008C774E"/>
    <w:rsid w:val="008C7B77"/>
    <w:rsid w:val="008D49A0"/>
    <w:rsid w:val="008D7B1F"/>
    <w:rsid w:val="008E0B02"/>
    <w:rsid w:val="008E33A5"/>
    <w:rsid w:val="008E47B3"/>
    <w:rsid w:val="008E6575"/>
    <w:rsid w:val="008F51BF"/>
    <w:rsid w:val="00900156"/>
    <w:rsid w:val="00921D89"/>
    <w:rsid w:val="009263CA"/>
    <w:rsid w:val="009272E8"/>
    <w:rsid w:val="009476CE"/>
    <w:rsid w:val="0095045B"/>
    <w:rsid w:val="00951C1D"/>
    <w:rsid w:val="00952433"/>
    <w:rsid w:val="00960001"/>
    <w:rsid w:val="00961E74"/>
    <w:rsid w:val="00976D9C"/>
    <w:rsid w:val="00990A8D"/>
    <w:rsid w:val="00992139"/>
    <w:rsid w:val="00993773"/>
    <w:rsid w:val="00993BA0"/>
    <w:rsid w:val="00996099"/>
    <w:rsid w:val="009A042A"/>
    <w:rsid w:val="009A09DB"/>
    <w:rsid w:val="009A5BC4"/>
    <w:rsid w:val="009B12BA"/>
    <w:rsid w:val="009B356B"/>
    <w:rsid w:val="009B3612"/>
    <w:rsid w:val="009C47DC"/>
    <w:rsid w:val="009C49DC"/>
    <w:rsid w:val="009D773E"/>
    <w:rsid w:val="009E5F74"/>
    <w:rsid w:val="00A0269F"/>
    <w:rsid w:val="00A04DFD"/>
    <w:rsid w:val="00A06AF3"/>
    <w:rsid w:val="00A1098E"/>
    <w:rsid w:val="00A25650"/>
    <w:rsid w:val="00A3059B"/>
    <w:rsid w:val="00A423BF"/>
    <w:rsid w:val="00A43EA3"/>
    <w:rsid w:val="00A45297"/>
    <w:rsid w:val="00A47C57"/>
    <w:rsid w:val="00A47D4C"/>
    <w:rsid w:val="00A65CA6"/>
    <w:rsid w:val="00A845F5"/>
    <w:rsid w:val="00A93DAF"/>
    <w:rsid w:val="00A9773F"/>
    <w:rsid w:val="00AA09C7"/>
    <w:rsid w:val="00AA2DAC"/>
    <w:rsid w:val="00AA5DDB"/>
    <w:rsid w:val="00AB57FA"/>
    <w:rsid w:val="00AB588F"/>
    <w:rsid w:val="00AC66C6"/>
    <w:rsid w:val="00AC6BBD"/>
    <w:rsid w:val="00AC6D68"/>
    <w:rsid w:val="00AC7146"/>
    <w:rsid w:val="00AD2FF1"/>
    <w:rsid w:val="00AD4C99"/>
    <w:rsid w:val="00AE7CA7"/>
    <w:rsid w:val="00AF13EC"/>
    <w:rsid w:val="00AF1F95"/>
    <w:rsid w:val="00AF479E"/>
    <w:rsid w:val="00AF6A4B"/>
    <w:rsid w:val="00AF6CF9"/>
    <w:rsid w:val="00B06CD3"/>
    <w:rsid w:val="00B07197"/>
    <w:rsid w:val="00B120DD"/>
    <w:rsid w:val="00B12CAD"/>
    <w:rsid w:val="00B161B1"/>
    <w:rsid w:val="00B20064"/>
    <w:rsid w:val="00B206A3"/>
    <w:rsid w:val="00B20B77"/>
    <w:rsid w:val="00B26AD4"/>
    <w:rsid w:val="00B302C1"/>
    <w:rsid w:val="00B30B9F"/>
    <w:rsid w:val="00B4751B"/>
    <w:rsid w:val="00B47CB8"/>
    <w:rsid w:val="00B51411"/>
    <w:rsid w:val="00B64379"/>
    <w:rsid w:val="00B6703C"/>
    <w:rsid w:val="00B6794A"/>
    <w:rsid w:val="00B70440"/>
    <w:rsid w:val="00B70AB9"/>
    <w:rsid w:val="00B71B69"/>
    <w:rsid w:val="00B8234B"/>
    <w:rsid w:val="00B83D72"/>
    <w:rsid w:val="00B841FC"/>
    <w:rsid w:val="00B8544F"/>
    <w:rsid w:val="00B96D3F"/>
    <w:rsid w:val="00B975F8"/>
    <w:rsid w:val="00BB257C"/>
    <w:rsid w:val="00BB625A"/>
    <w:rsid w:val="00BC6C95"/>
    <w:rsid w:val="00BD0584"/>
    <w:rsid w:val="00BD6712"/>
    <w:rsid w:val="00BE21F0"/>
    <w:rsid w:val="00BE23A1"/>
    <w:rsid w:val="00BE58ED"/>
    <w:rsid w:val="00BE76E7"/>
    <w:rsid w:val="00C042A2"/>
    <w:rsid w:val="00C04D17"/>
    <w:rsid w:val="00C10A39"/>
    <w:rsid w:val="00C13E74"/>
    <w:rsid w:val="00C16BCA"/>
    <w:rsid w:val="00C27D2E"/>
    <w:rsid w:val="00C31572"/>
    <w:rsid w:val="00C3167C"/>
    <w:rsid w:val="00C32770"/>
    <w:rsid w:val="00C35484"/>
    <w:rsid w:val="00C4066A"/>
    <w:rsid w:val="00C43A98"/>
    <w:rsid w:val="00C43E70"/>
    <w:rsid w:val="00C457C4"/>
    <w:rsid w:val="00C56A5B"/>
    <w:rsid w:val="00C56CF4"/>
    <w:rsid w:val="00C57D90"/>
    <w:rsid w:val="00C70465"/>
    <w:rsid w:val="00C73691"/>
    <w:rsid w:val="00C8114C"/>
    <w:rsid w:val="00CA023F"/>
    <w:rsid w:val="00CA6153"/>
    <w:rsid w:val="00CB1084"/>
    <w:rsid w:val="00CB10B2"/>
    <w:rsid w:val="00CB7296"/>
    <w:rsid w:val="00CC1425"/>
    <w:rsid w:val="00CC1516"/>
    <w:rsid w:val="00CC1D20"/>
    <w:rsid w:val="00CC7CA7"/>
    <w:rsid w:val="00CD55BD"/>
    <w:rsid w:val="00CD6125"/>
    <w:rsid w:val="00CE0896"/>
    <w:rsid w:val="00CE5576"/>
    <w:rsid w:val="00CF0AF1"/>
    <w:rsid w:val="00CF1DF0"/>
    <w:rsid w:val="00CF29F1"/>
    <w:rsid w:val="00CF5B64"/>
    <w:rsid w:val="00CF63B7"/>
    <w:rsid w:val="00CF6BBC"/>
    <w:rsid w:val="00CF6BCC"/>
    <w:rsid w:val="00D03A1F"/>
    <w:rsid w:val="00D11B08"/>
    <w:rsid w:val="00D12423"/>
    <w:rsid w:val="00D15541"/>
    <w:rsid w:val="00D173EE"/>
    <w:rsid w:val="00D20802"/>
    <w:rsid w:val="00D20F51"/>
    <w:rsid w:val="00D22648"/>
    <w:rsid w:val="00D2529F"/>
    <w:rsid w:val="00D272A4"/>
    <w:rsid w:val="00D30778"/>
    <w:rsid w:val="00D32F94"/>
    <w:rsid w:val="00D45C2A"/>
    <w:rsid w:val="00D460E1"/>
    <w:rsid w:val="00D53F38"/>
    <w:rsid w:val="00D60C82"/>
    <w:rsid w:val="00D626B1"/>
    <w:rsid w:val="00D63874"/>
    <w:rsid w:val="00D65518"/>
    <w:rsid w:val="00D67376"/>
    <w:rsid w:val="00D71FD9"/>
    <w:rsid w:val="00D72879"/>
    <w:rsid w:val="00D73E34"/>
    <w:rsid w:val="00D75E37"/>
    <w:rsid w:val="00D75EBB"/>
    <w:rsid w:val="00D83BFB"/>
    <w:rsid w:val="00D85818"/>
    <w:rsid w:val="00DA3A3C"/>
    <w:rsid w:val="00DB2D6B"/>
    <w:rsid w:val="00DB3DA2"/>
    <w:rsid w:val="00DB6B18"/>
    <w:rsid w:val="00DB6C98"/>
    <w:rsid w:val="00DC4026"/>
    <w:rsid w:val="00DD2F5A"/>
    <w:rsid w:val="00DD7E9E"/>
    <w:rsid w:val="00DE0ED7"/>
    <w:rsid w:val="00DE202A"/>
    <w:rsid w:val="00DF08BD"/>
    <w:rsid w:val="00DF4E3B"/>
    <w:rsid w:val="00E003ED"/>
    <w:rsid w:val="00E07C6A"/>
    <w:rsid w:val="00E07CD0"/>
    <w:rsid w:val="00E11857"/>
    <w:rsid w:val="00E13B5C"/>
    <w:rsid w:val="00E161FA"/>
    <w:rsid w:val="00E17A85"/>
    <w:rsid w:val="00E2146A"/>
    <w:rsid w:val="00E24064"/>
    <w:rsid w:val="00E25420"/>
    <w:rsid w:val="00E30130"/>
    <w:rsid w:val="00E3349A"/>
    <w:rsid w:val="00E33F44"/>
    <w:rsid w:val="00E3570D"/>
    <w:rsid w:val="00E37AB0"/>
    <w:rsid w:val="00E40459"/>
    <w:rsid w:val="00E4232F"/>
    <w:rsid w:val="00E423AE"/>
    <w:rsid w:val="00E4240B"/>
    <w:rsid w:val="00E426FC"/>
    <w:rsid w:val="00E4338F"/>
    <w:rsid w:val="00E43CD8"/>
    <w:rsid w:val="00E4512C"/>
    <w:rsid w:val="00E5032B"/>
    <w:rsid w:val="00E50CFF"/>
    <w:rsid w:val="00E56272"/>
    <w:rsid w:val="00E56C91"/>
    <w:rsid w:val="00E63BC0"/>
    <w:rsid w:val="00E71997"/>
    <w:rsid w:val="00E73979"/>
    <w:rsid w:val="00E82101"/>
    <w:rsid w:val="00E83CBF"/>
    <w:rsid w:val="00E8542F"/>
    <w:rsid w:val="00E865C4"/>
    <w:rsid w:val="00E87A5A"/>
    <w:rsid w:val="00E93579"/>
    <w:rsid w:val="00E961B0"/>
    <w:rsid w:val="00E96611"/>
    <w:rsid w:val="00E96C5E"/>
    <w:rsid w:val="00EA22CD"/>
    <w:rsid w:val="00EA6E60"/>
    <w:rsid w:val="00EB7AD0"/>
    <w:rsid w:val="00ED11DA"/>
    <w:rsid w:val="00ED4746"/>
    <w:rsid w:val="00ED7194"/>
    <w:rsid w:val="00EE2BCF"/>
    <w:rsid w:val="00EE336E"/>
    <w:rsid w:val="00EF001D"/>
    <w:rsid w:val="00EF5758"/>
    <w:rsid w:val="00F11770"/>
    <w:rsid w:val="00F13FE6"/>
    <w:rsid w:val="00F169ED"/>
    <w:rsid w:val="00F2198B"/>
    <w:rsid w:val="00F27CAC"/>
    <w:rsid w:val="00F316CA"/>
    <w:rsid w:val="00F34610"/>
    <w:rsid w:val="00F41CED"/>
    <w:rsid w:val="00F42E29"/>
    <w:rsid w:val="00F4645F"/>
    <w:rsid w:val="00F50BC5"/>
    <w:rsid w:val="00F614FB"/>
    <w:rsid w:val="00F62E1E"/>
    <w:rsid w:val="00F70884"/>
    <w:rsid w:val="00F73F25"/>
    <w:rsid w:val="00F80D31"/>
    <w:rsid w:val="00F8255C"/>
    <w:rsid w:val="00F8664B"/>
    <w:rsid w:val="00F87647"/>
    <w:rsid w:val="00F907CF"/>
    <w:rsid w:val="00F9631A"/>
    <w:rsid w:val="00F969C0"/>
    <w:rsid w:val="00FA014C"/>
    <w:rsid w:val="00FA4F27"/>
    <w:rsid w:val="00FA5FA3"/>
    <w:rsid w:val="00FB20AF"/>
    <w:rsid w:val="00FD5012"/>
    <w:rsid w:val="00FD740B"/>
    <w:rsid w:val="00FE30F7"/>
    <w:rsid w:val="00FE6EED"/>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DF15835"/>
    <w:rsid w:val="1F55B09B"/>
    <w:rsid w:val="20594472"/>
    <w:rsid w:val="2089D95C"/>
    <w:rsid w:val="208E73E7"/>
    <w:rsid w:val="209B36A7"/>
    <w:rsid w:val="22EFBB26"/>
    <w:rsid w:val="23D41C25"/>
    <w:rsid w:val="23EBDD52"/>
    <w:rsid w:val="24584CB5"/>
    <w:rsid w:val="249074F3"/>
    <w:rsid w:val="25375265"/>
    <w:rsid w:val="25AE2D8B"/>
    <w:rsid w:val="26190154"/>
    <w:rsid w:val="26D9D6F8"/>
    <w:rsid w:val="270BBCE7"/>
    <w:rsid w:val="2758293F"/>
    <w:rsid w:val="27A2AED9"/>
    <w:rsid w:val="27AE4B6B"/>
    <w:rsid w:val="28747154"/>
    <w:rsid w:val="2875A759"/>
    <w:rsid w:val="28CB7811"/>
    <w:rsid w:val="298C201D"/>
    <w:rsid w:val="2A06586E"/>
    <w:rsid w:val="2B343F0B"/>
    <w:rsid w:val="2BD617B8"/>
    <w:rsid w:val="2C749971"/>
    <w:rsid w:val="2C9EBB41"/>
    <w:rsid w:val="2DAE4266"/>
    <w:rsid w:val="2E0D7FE0"/>
    <w:rsid w:val="2EA385C2"/>
    <w:rsid w:val="2F1A8710"/>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B6E742"/>
    <w:rsid w:val="57FECA72"/>
    <w:rsid w:val="5875B958"/>
    <w:rsid w:val="58A3D031"/>
    <w:rsid w:val="58B5A12B"/>
    <w:rsid w:val="591EEC5A"/>
    <w:rsid w:val="5999073C"/>
    <w:rsid w:val="5A0FA216"/>
    <w:rsid w:val="5B1A1111"/>
    <w:rsid w:val="5B4DC196"/>
    <w:rsid w:val="5CC09BBE"/>
    <w:rsid w:val="5CCAE587"/>
    <w:rsid w:val="5CE044A6"/>
    <w:rsid w:val="5D30974F"/>
    <w:rsid w:val="5E081858"/>
    <w:rsid w:val="5E439297"/>
    <w:rsid w:val="5EB8FC02"/>
    <w:rsid w:val="5EE252B4"/>
    <w:rsid w:val="5F6CA972"/>
    <w:rsid w:val="600FF7E2"/>
    <w:rsid w:val="605D139C"/>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2BBC93"/>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8C9FED0"/>
    <w:rsid w:val="7949AC46"/>
    <w:rsid w:val="795B2F46"/>
    <w:rsid w:val="79D3DCC1"/>
    <w:rsid w:val="7A2010B5"/>
    <w:rsid w:val="7AAD2497"/>
    <w:rsid w:val="7BC5BEAF"/>
    <w:rsid w:val="7C91C5A0"/>
    <w:rsid w:val="7D0F3A37"/>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0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AA5DD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pPr>
    <w:rPr>
      <w:kern w:val="28"/>
      <w:szCs w:val="20"/>
    </w:rPr>
  </w:style>
  <w:style w:type="paragraph" w:customStyle="1" w:styleId="SectionVIIHeader">
    <w:name w:val="Section VII. Header"/>
    <w:basedOn w:val="Normal"/>
    <w:rsid w:val="0044442F"/>
    <w:pPr>
      <w:spacing w:before="120" w:after="240"/>
      <w:jc w:val="center"/>
    </w:pPr>
    <w:rPr>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pPr>
    <w:rPr>
      <w:rFonts w:ascii="CG Times 12pt" w:hAnsi="CG Times 12pt"/>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p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customStyle="1" w:styleId="Mention1">
    <w:name w:val="Mention1"/>
    <w:basedOn w:val="DefaultParagraphFont"/>
    <w:uiPriority w:val="99"/>
    <w:unhideWhenUsed/>
    <w:rsid w:val="004C4F26"/>
    <w:rPr>
      <w:color w:val="2B579A"/>
      <w:shd w:val="clear" w:color="auto" w:fill="E1DFDD"/>
    </w:rPr>
  </w:style>
  <w:style w:type="character" w:customStyle="1" w:styleId="TitleChar">
    <w:name w:val="Title Char"/>
    <w:aliases w:val="Title NRC Char"/>
    <w:basedOn w:val="DefaultParagraphFont"/>
    <w:link w:val="Title"/>
    <w:uiPriority w:val="10"/>
    <w:rsid w:val="000B7609"/>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0B7609"/>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rPr>
  </w:style>
  <w:style w:type="character" w:customStyle="1" w:styleId="TitleChar1">
    <w:name w:val="Title Char1"/>
    <w:basedOn w:val="DefaultParagraphFont"/>
    <w:uiPriority w:val="10"/>
    <w:rsid w:val="000B7609"/>
    <w:rPr>
      <w:rFonts w:asciiTheme="majorHAnsi" w:eastAsiaTheme="majorEastAsia" w:hAnsiTheme="majorHAnsi" w:cstheme="majorBidi"/>
      <w:spacing w:val="-10"/>
      <w:kern w:val="28"/>
      <w:sz w:val="56"/>
      <w:szCs w:val="56"/>
    </w:rPr>
  </w:style>
  <w:style w:type="paragraph" w:customStyle="1" w:styleId="paragraph">
    <w:name w:val="paragraph"/>
    <w:basedOn w:val="Normal"/>
    <w:rsid w:val="006F2347"/>
    <w:pPr>
      <w:spacing w:before="100" w:beforeAutospacing="1" w:after="100" w:afterAutospacing="1"/>
    </w:pPr>
  </w:style>
  <w:style w:type="character" w:customStyle="1" w:styleId="normaltextrun">
    <w:name w:val="normaltextrun"/>
    <w:basedOn w:val="DefaultParagraphFont"/>
    <w:rsid w:val="006F2347"/>
  </w:style>
  <w:style w:type="character" w:customStyle="1" w:styleId="eop">
    <w:name w:val="eop"/>
    <w:basedOn w:val="DefaultParagraphFont"/>
    <w:rsid w:val="006F2347"/>
  </w:style>
  <w:style w:type="character" w:styleId="UnresolvedMention">
    <w:name w:val="Unresolved Mention"/>
    <w:basedOn w:val="DefaultParagraphFont"/>
    <w:uiPriority w:val="99"/>
    <w:semiHidden/>
    <w:unhideWhenUsed/>
    <w:rsid w:val="005A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053388779">
      <w:bodyDiv w:val="1"/>
      <w:marLeft w:val="0"/>
      <w:marRight w:val="0"/>
      <w:marTop w:val="0"/>
      <w:marBottom w:val="0"/>
      <w:divBdr>
        <w:top w:val="none" w:sz="0" w:space="0" w:color="auto"/>
        <w:left w:val="none" w:sz="0" w:space="0" w:color="auto"/>
        <w:bottom w:val="none" w:sz="0" w:space="0" w:color="auto"/>
        <w:right w:val="none" w:sz="0" w:space="0" w:color="auto"/>
      </w:divBdr>
      <w:divsChild>
        <w:div w:id="275330328">
          <w:marLeft w:val="0"/>
          <w:marRight w:val="0"/>
          <w:marTop w:val="0"/>
          <w:marBottom w:val="0"/>
          <w:divBdr>
            <w:top w:val="none" w:sz="0" w:space="0" w:color="auto"/>
            <w:left w:val="none" w:sz="0" w:space="0" w:color="auto"/>
            <w:bottom w:val="none" w:sz="0" w:space="0" w:color="auto"/>
            <w:right w:val="none" w:sz="0" w:space="0" w:color="auto"/>
          </w:divBdr>
          <w:divsChild>
            <w:div w:id="211236510">
              <w:marLeft w:val="0"/>
              <w:marRight w:val="0"/>
              <w:marTop w:val="0"/>
              <w:marBottom w:val="0"/>
              <w:divBdr>
                <w:top w:val="none" w:sz="0" w:space="0" w:color="auto"/>
                <w:left w:val="none" w:sz="0" w:space="0" w:color="auto"/>
                <w:bottom w:val="none" w:sz="0" w:space="0" w:color="auto"/>
                <w:right w:val="none" w:sz="0" w:space="0" w:color="auto"/>
              </w:divBdr>
            </w:div>
            <w:div w:id="1548569666">
              <w:marLeft w:val="0"/>
              <w:marRight w:val="0"/>
              <w:marTop w:val="0"/>
              <w:marBottom w:val="0"/>
              <w:divBdr>
                <w:top w:val="none" w:sz="0" w:space="0" w:color="auto"/>
                <w:left w:val="none" w:sz="0" w:space="0" w:color="auto"/>
                <w:bottom w:val="none" w:sz="0" w:space="0" w:color="auto"/>
                <w:right w:val="none" w:sz="0" w:space="0" w:color="auto"/>
              </w:divBdr>
            </w:div>
            <w:div w:id="426850718">
              <w:marLeft w:val="0"/>
              <w:marRight w:val="0"/>
              <w:marTop w:val="0"/>
              <w:marBottom w:val="0"/>
              <w:divBdr>
                <w:top w:val="none" w:sz="0" w:space="0" w:color="auto"/>
                <w:left w:val="none" w:sz="0" w:space="0" w:color="auto"/>
                <w:bottom w:val="none" w:sz="0" w:space="0" w:color="auto"/>
                <w:right w:val="none" w:sz="0" w:space="0" w:color="auto"/>
              </w:divBdr>
            </w:div>
            <w:div w:id="1975257032">
              <w:marLeft w:val="0"/>
              <w:marRight w:val="0"/>
              <w:marTop w:val="0"/>
              <w:marBottom w:val="0"/>
              <w:divBdr>
                <w:top w:val="none" w:sz="0" w:space="0" w:color="auto"/>
                <w:left w:val="none" w:sz="0" w:space="0" w:color="auto"/>
                <w:bottom w:val="none" w:sz="0" w:space="0" w:color="auto"/>
                <w:right w:val="none" w:sz="0" w:space="0" w:color="auto"/>
              </w:divBdr>
            </w:div>
            <w:div w:id="719863885">
              <w:marLeft w:val="0"/>
              <w:marRight w:val="0"/>
              <w:marTop w:val="0"/>
              <w:marBottom w:val="0"/>
              <w:divBdr>
                <w:top w:val="none" w:sz="0" w:space="0" w:color="auto"/>
                <w:left w:val="none" w:sz="0" w:space="0" w:color="auto"/>
                <w:bottom w:val="none" w:sz="0" w:space="0" w:color="auto"/>
                <w:right w:val="none" w:sz="0" w:space="0" w:color="auto"/>
              </w:divBdr>
            </w:div>
            <w:div w:id="1802768699">
              <w:marLeft w:val="0"/>
              <w:marRight w:val="0"/>
              <w:marTop w:val="0"/>
              <w:marBottom w:val="0"/>
              <w:divBdr>
                <w:top w:val="none" w:sz="0" w:space="0" w:color="auto"/>
                <w:left w:val="none" w:sz="0" w:space="0" w:color="auto"/>
                <w:bottom w:val="none" w:sz="0" w:space="0" w:color="auto"/>
                <w:right w:val="none" w:sz="0" w:space="0" w:color="auto"/>
              </w:divBdr>
            </w:div>
            <w:div w:id="279411201">
              <w:marLeft w:val="0"/>
              <w:marRight w:val="0"/>
              <w:marTop w:val="0"/>
              <w:marBottom w:val="0"/>
              <w:divBdr>
                <w:top w:val="none" w:sz="0" w:space="0" w:color="auto"/>
                <w:left w:val="none" w:sz="0" w:space="0" w:color="auto"/>
                <w:bottom w:val="none" w:sz="0" w:space="0" w:color="auto"/>
                <w:right w:val="none" w:sz="0" w:space="0" w:color="auto"/>
              </w:divBdr>
            </w:div>
            <w:div w:id="2094466512">
              <w:marLeft w:val="0"/>
              <w:marRight w:val="0"/>
              <w:marTop w:val="0"/>
              <w:marBottom w:val="0"/>
              <w:divBdr>
                <w:top w:val="none" w:sz="0" w:space="0" w:color="auto"/>
                <w:left w:val="none" w:sz="0" w:space="0" w:color="auto"/>
                <w:bottom w:val="none" w:sz="0" w:space="0" w:color="auto"/>
                <w:right w:val="none" w:sz="0" w:space="0" w:color="auto"/>
              </w:divBdr>
            </w:div>
          </w:divsChild>
        </w:div>
        <w:div w:id="2121484427">
          <w:marLeft w:val="0"/>
          <w:marRight w:val="0"/>
          <w:marTop w:val="0"/>
          <w:marBottom w:val="0"/>
          <w:divBdr>
            <w:top w:val="none" w:sz="0" w:space="0" w:color="auto"/>
            <w:left w:val="none" w:sz="0" w:space="0" w:color="auto"/>
            <w:bottom w:val="none" w:sz="0" w:space="0" w:color="auto"/>
            <w:right w:val="none" w:sz="0" w:space="0" w:color="auto"/>
          </w:divBdr>
          <w:divsChild>
            <w:div w:id="1780685336">
              <w:marLeft w:val="0"/>
              <w:marRight w:val="0"/>
              <w:marTop w:val="0"/>
              <w:marBottom w:val="0"/>
              <w:divBdr>
                <w:top w:val="none" w:sz="0" w:space="0" w:color="auto"/>
                <w:left w:val="none" w:sz="0" w:space="0" w:color="auto"/>
                <w:bottom w:val="none" w:sz="0" w:space="0" w:color="auto"/>
                <w:right w:val="none" w:sz="0" w:space="0" w:color="auto"/>
              </w:divBdr>
            </w:div>
            <w:div w:id="452135490">
              <w:marLeft w:val="0"/>
              <w:marRight w:val="0"/>
              <w:marTop w:val="0"/>
              <w:marBottom w:val="0"/>
              <w:divBdr>
                <w:top w:val="none" w:sz="0" w:space="0" w:color="auto"/>
                <w:left w:val="none" w:sz="0" w:space="0" w:color="auto"/>
                <w:bottom w:val="none" w:sz="0" w:space="0" w:color="auto"/>
                <w:right w:val="none" w:sz="0" w:space="0" w:color="auto"/>
              </w:divBdr>
            </w:div>
            <w:div w:id="1210728420">
              <w:marLeft w:val="0"/>
              <w:marRight w:val="0"/>
              <w:marTop w:val="0"/>
              <w:marBottom w:val="0"/>
              <w:divBdr>
                <w:top w:val="none" w:sz="0" w:space="0" w:color="auto"/>
                <w:left w:val="none" w:sz="0" w:space="0" w:color="auto"/>
                <w:bottom w:val="none" w:sz="0" w:space="0" w:color="auto"/>
                <w:right w:val="none" w:sz="0" w:space="0" w:color="auto"/>
              </w:divBdr>
            </w:div>
            <w:div w:id="569272463">
              <w:marLeft w:val="0"/>
              <w:marRight w:val="0"/>
              <w:marTop w:val="0"/>
              <w:marBottom w:val="0"/>
              <w:divBdr>
                <w:top w:val="none" w:sz="0" w:space="0" w:color="auto"/>
                <w:left w:val="none" w:sz="0" w:space="0" w:color="auto"/>
                <w:bottom w:val="none" w:sz="0" w:space="0" w:color="auto"/>
                <w:right w:val="none" w:sz="0" w:space="0" w:color="auto"/>
              </w:divBdr>
            </w:div>
            <w:div w:id="1807310109">
              <w:marLeft w:val="0"/>
              <w:marRight w:val="0"/>
              <w:marTop w:val="0"/>
              <w:marBottom w:val="0"/>
              <w:divBdr>
                <w:top w:val="none" w:sz="0" w:space="0" w:color="auto"/>
                <w:left w:val="none" w:sz="0" w:space="0" w:color="auto"/>
                <w:bottom w:val="none" w:sz="0" w:space="0" w:color="auto"/>
                <w:right w:val="none" w:sz="0" w:space="0" w:color="auto"/>
              </w:divBdr>
            </w:div>
            <w:div w:id="1142425803">
              <w:marLeft w:val="0"/>
              <w:marRight w:val="0"/>
              <w:marTop w:val="0"/>
              <w:marBottom w:val="0"/>
              <w:divBdr>
                <w:top w:val="none" w:sz="0" w:space="0" w:color="auto"/>
                <w:left w:val="none" w:sz="0" w:space="0" w:color="auto"/>
                <w:bottom w:val="none" w:sz="0" w:space="0" w:color="auto"/>
                <w:right w:val="none" w:sz="0" w:space="0" w:color="auto"/>
              </w:divBdr>
            </w:div>
            <w:div w:id="1963538516">
              <w:marLeft w:val="0"/>
              <w:marRight w:val="0"/>
              <w:marTop w:val="0"/>
              <w:marBottom w:val="0"/>
              <w:divBdr>
                <w:top w:val="none" w:sz="0" w:space="0" w:color="auto"/>
                <w:left w:val="none" w:sz="0" w:space="0" w:color="auto"/>
                <w:bottom w:val="none" w:sz="0" w:space="0" w:color="auto"/>
                <w:right w:val="none" w:sz="0" w:space="0" w:color="auto"/>
              </w:divBdr>
            </w:div>
          </w:divsChild>
        </w:div>
        <w:div w:id="1359164297">
          <w:marLeft w:val="0"/>
          <w:marRight w:val="0"/>
          <w:marTop w:val="0"/>
          <w:marBottom w:val="0"/>
          <w:divBdr>
            <w:top w:val="none" w:sz="0" w:space="0" w:color="auto"/>
            <w:left w:val="none" w:sz="0" w:space="0" w:color="auto"/>
            <w:bottom w:val="none" w:sz="0" w:space="0" w:color="auto"/>
            <w:right w:val="none" w:sz="0" w:space="0" w:color="auto"/>
          </w:divBdr>
          <w:divsChild>
            <w:div w:id="1781487969">
              <w:marLeft w:val="0"/>
              <w:marRight w:val="0"/>
              <w:marTop w:val="0"/>
              <w:marBottom w:val="0"/>
              <w:divBdr>
                <w:top w:val="none" w:sz="0" w:space="0" w:color="auto"/>
                <w:left w:val="none" w:sz="0" w:space="0" w:color="auto"/>
                <w:bottom w:val="none" w:sz="0" w:space="0" w:color="auto"/>
                <w:right w:val="none" w:sz="0" w:space="0" w:color="auto"/>
              </w:divBdr>
            </w:div>
            <w:div w:id="2068334327">
              <w:marLeft w:val="0"/>
              <w:marRight w:val="0"/>
              <w:marTop w:val="0"/>
              <w:marBottom w:val="0"/>
              <w:divBdr>
                <w:top w:val="none" w:sz="0" w:space="0" w:color="auto"/>
                <w:left w:val="none" w:sz="0" w:space="0" w:color="auto"/>
                <w:bottom w:val="none" w:sz="0" w:space="0" w:color="auto"/>
                <w:right w:val="none" w:sz="0" w:space="0" w:color="auto"/>
              </w:divBdr>
            </w:div>
            <w:div w:id="260529534">
              <w:marLeft w:val="0"/>
              <w:marRight w:val="0"/>
              <w:marTop w:val="0"/>
              <w:marBottom w:val="0"/>
              <w:divBdr>
                <w:top w:val="none" w:sz="0" w:space="0" w:color="auto"/>
                <w:left w:val="none" w:sz="0" w:space="0" w:color="auto"/>
                <w:bottom w:val="none" w:sz="0" w:space="0" w:color="auto"/>
                <w:right w:val="none" w:sz="0" w:space="0" w:color="auto"/>
              </w:divBdr>
            </w:div>
            <w:div w:id="845100361">
              <w:marLeft w:val="0"/>
              <w:marRight w:val="0"/>
              <w:marTop w:val="0"/>
              <w:marBottom w:val="0"/>
              <w:divBdr>
                <w:top w:val="none" w:sz="0" w:space="0" w:color="auto"/>
                <w:left w:val="none" w:sz="0" w:space="0" w:color="auto"/>
                <w:bottom w:val="none" w:sz="0" w:space="0" w:color="auto"/>
                <w:right w:val="none" w:sz="0" w:space="0" w:color="auto"/>
              </w:divBdr>
            </w:div>
            <w:div w:id="1160347064">
              <w:marLeft w:val="0"/>
              <w:marRight w:val="0"/>
              <w:marTop w:val="0"/>
              <w:marBottom w:val="0"/>
              <w:divBdr>
                <w:top w:val="none" w:sz="0" w:space="0" w:color="auto"/>
                <w:left w:val="none" w:sz="0" w:space="0" w:color="auto"/>
                <w:bottom w:val="none" w:sz="0" w:space="0" w:color="auto"/>
                <w:right w:val="none" w:sz="0" w:space="0" w:color="auto"/>
              </w:divBdr>
            </w:div>
            <w:div w:id="423695596">
              <w:marLeft w:val="0"/>
              <w:marRight w:val="0"/>
              <w:marTop w:val="0"/>
              <w:marBottom w:val="0"/>
              <w:divBdr>
                <w:top w:val="none" w:sz="0" w:space="0" w:color="auto"/>
                <w:left w:val="none" w:sz="0" w:space="0" w:color="auto"/>
                <w:bottom w:val="none" w:sz="0" w:space="0" w:color="auto"/>
                <w:right w:val="none" w:sz="0" w:space="0" w:color="auto"/>
              </w:divBdr>
            </w:div>
            <w:div w:id="1557663675">
              <w:marLeft w:val="0"/>
              <w:marRight w:val="0"/>
              <w:marTop w:val="0"/>
              <w:marBottom w:val="0"/>
              <w:divBdr>
                <w:top w:val="none" w:sz="0" w:space="0" w:color="auto"/>
                <w:left w:val="none" w:sz="0" w:space="0" w:color="auto"/>
                <w:bottom w:val="none" w:sz="0" w:space="0" w:color="auto"/>
                <w:right w:val="none" w:sz="0" w:space="0" w:color="auto"/>
              </w:divBdr>
            </w:div>
            <w:div w:id="1995793007">
              <w:marLeft w:val="0"/>
              <w:marRight w:val="0"/>
              <w:marTop w:val="0"/>
              <w:marBottom w:val="0"/>
              <w:divBdr>
                <w:top w:val="none" w:sz="0" w:space="0" w:color="auto"/>
                <w:left w:val="none" w:sz="0" w:space="0" w:color="auto"/>
                <w:bottom w:val="none" w:sz="0" w:space="0" w:color="auto"/>
                <w:right w:val="none" w:sz="0" w:space="0" w:color="auto"/>
              </w:divBdr>
            </w:div>
            <w:div w:id="1686246626">
              <w:marLeft w:val="0"/>
              <w:marRight w:val="0"/>
              <w:marTop w:val="0"/>
              <w:marBottom w:val="0"/>
              <w:divBdr>
                <w:top w:val="none" w:sz="0" w:space="0" w:color="auto"/>
                <w:left w:val="none" w:sz="0" w:space="0" w:color="auto"/>
                <w:bottom w:val="none" w:sz="0" w:space="0" w:color="auto"/>
                <w:right w:val="none" w:sz="0" w:space="0" w:color="auto"/>
              </w:divBdr>
            </w:div>
            <w:div w:id="800540437">
              <w:marLeft w:val="0"/>
              <w:marRight w:val="0"/>
              <w:marTop w:val="0"/>
              <w:marBottom w:val="0"/>
              <w:divBdr>
                <w:top w:val="none" w:sz="0" w:space="0" w:color="auto"/>
                <w:left w:val="none" w:sz="0" w:space="0" w:color="auto"/>
                <w:bottom w:val="none" w:sz="0" w:space="0" w:color="auto"/>
                <w:right w:val="none" w:sz="0" w:space="0" w:color="auto"/>
              </w:divBdr>
            </w:div>
            <w:div w:id="538516085">
              <w:marLeft w:val="0"/>
              <w:marRight w:val="0"/>
              <w:marTop w:val="0"/>
              <w:marBottom w:val="0"/>
              <w:divBdr>
                <w:top w:val="none" w:sz="0" w:space="0" w:color="auto"/>
                <w:left w:val="none" w:sz="0" w:space="0" w:color="auto"/>
                <w:bottom w:val="none" w:sz="0" w:space="0" w:color="auto"/>
                <w:right w:val="none" w:sz="0" w:space="0" w:color="auto"/>
              </w:divBdr>
            </w:div>
            <w:div w:id="124201257">
              <w:marLeft w:val="0"/>
              <w:marRight w:val="0"/>
              <w:marTop w:val="0"/>
              <w:marBottom w:val="0"/>
              <w:divBdr>
                <w:top w:val="none" w:sz="0" w:space="0" w:color="auto"/>
                <w:left w:val="none" w:sz="0" w:space="0" w:color="auto"/>
                <w:bottom w:val="none" w:sz="0" w:space="0" w:color="auto"/>
                <w:right w:val="none" w:sz="0" w:space="0" w:color="auto"/>
              </w:divBdr>
            </w:div>
            <w:div w:id="624965064">
              <w:marLeft w:val="0"/>
              <w:marRight w:val="0"/>
              <w:marTop w:val="0"/>
              <w:marBottom w:val="0"/>
              <w:divBdr>
                <w:top w:val="none" w:sz="0" w:space="0" w:color="auto"/>
                <w:left w:val="none" w:sz="0" w:space="0" w:color="auto"/>
                <w:bottom w:val="none" w:sz="0" w:space="0" w:color="auto"/>
                <w:right w:val="none" w:sz="0" w:space="0" w:color="auto"/>
              </w:divBdr>
            </w:div>
          </w:divsChild>
        </w:div>
        <w:div w:id="937907935">
          <w:marLeft w:val="0"/>
          <w:marRight w:val="0"/>
          <w:marTop w:val="0"/>
          <w:marBottom w:val="0"/>
          <w:divBdr>
            <w:top w:val="none" w:sz="0" w:space="0" w:color="auto"/>
            <w:left w:val="none" w:sz="0" w:space="0" w:color="auto"/>
            <w:bottom w:val="none" w:sz="0" w:space="0" w:color="auto"/>
            <w:right w:val="none" w:sz="0" w:space="0" w:color="auto"/>
          </w:divBdr>
        </w:div>
        <w:div w:id="1193029266">
          <w:marLeft w:val="0"/>
          <w:marRight w:val="0"/>
          <w:marTop w:val="0"/>
          <w:marBottom w:val="0"/>
          <w:divBdr>
            <w:top w:val="none" w:sz="0" w:space="0" w:color="auto"/>
            <w:left w:val="none" w:sz="0" w:space="0" w:color="auto"/>
            <w:bottom w:val="none" w:sz="0" w:space="0" w:color="auto"/>
            <w:right w:val="none" w:sz="0" w:space="0" w:color="auto"/>
          </w:divBdr>
        </w:div>
      </w:divsChild>
    </w:div>
    <w:div w:id="1640572099">
      <w:bodyDiv w:val="1"/>
      <w:marLeft w:val="0"/>
      <w:marRight w:val="0"/>
      <w:marTop w:val="0"/>
      <w:marBottom w:val="0"/>
      <w:divBdr>
        <w:top w:val="none" w:sz="0" w:space="0" w:color="auto"/>
        <w:left w:val="none" w:sz="0" w:space="0" w:color="auto"/>
        <w:bottom w:val="none" w:sz="0" w:space="0" w:color="auto"/>
        <w:right w:val="none" w:sz="0" w:space="0" w:color="auto"/>
      </w:divBdr>
      <w:divsChild>
        <w:div w:id="1776633734">
          <w:marLeft w:val="0"/>
          <w:marRight w:val="0"/>
          <w:marTop w:val="0"/>
          <w:marBottom w:val="0"/>
          <w:divBdr>
            <w:top w:val="none" w:sz="0" w:space="0" w:color="auto"/>
            <w:left w:val="none" w:sz="0" w:space="0" w:color="auto"/>
            <w:bottom w:val="none" w:sz="0" w:space="0" w:color="auto"/>
            <w:right w:val="none" w:sz="0" w:space="0" w:color="auto"/>
          </w:divBdr>
          <w:divsChild>
            <w:div w:id="797532650">
              <w:marLeft w:val="0"/>
              <w:marRight w:val="0"/>
              <w:marTop w:val="0"/>
              <w:marBottom w:val="0"/>
              <w:divBdr>
                <w:top w:val="none" w:sz="0" w:space="0" w:color="auto"/>
                <w:left w:val="none" w:sz="0" w:space="0" w:color="auto"/>
                <w:bottom w:val="none" w:sz="0" w:space="0" w:color="auto"/>
                <w:right w:val="none" w:sz="0" w:space="0" w:color="auto"/>
              </w:divBdr>
            </w:div>
          </w:divsChild>
        </w:div>
        <w:div w:id="1473013437">
          <w:marLeft w:val="0"/>
          <w:marRight w:val="0"/>
          <w:marTop w:val="0"/>
          <w:marBottom w:val="0"/>
          <w:divBdr>
            <w:top w:val="none" w:sz="0" w:space="0" w:color="auto"/>
            <w:left w:val="none" w:sz="0" w:space="0" w:color="auto"/>
            <w:bottom w:val="none" w:sz="0" w:space="0" w:color="auto"/>
            <w:right w:val="none" w:sz="0" w:space="0" w:color="auto"/>
          </w:divBdr>
          <w:divsChild>
            <w:div w:id="1935280751">
              <w:marLeft w:val="0"/>
              <w:marRight w:val="0"/>
              <w:marTop w:val="0"/>
              <w:marBottom w:val="0"/>
              <w:divBdr>
                <w:top w:val="none" w:sz="0" w:space="0" w:color="auto"/>
                <w:left w:val="none" w:sz="0" w:space="0" w:color="auto"/>
                <w:bottom w:val="none" w:sz="0" w:space="0" w:color="auto"/>
                <w:right w:val="none" w:sz="0" w:space="0" w:color="auto"/>
              </w:divBdr>
            </w:div>
          </w:divsChild>
        </w:div>
        <w:div w:id="1235702634">
          <w:marLeft w:val="0"/>
          <w:marRight w:val="0"/>
          <w:marTop w:val="0"/>
          <w:marBottom w:val="0"/>
          <w:divBdr>
            <w:top w:val="none" w:sz="0" w:space="0" w:color="auto"/>
            <w:left w:val="none" w:sz="0" w:space="0" w:color="auto"/>
            <w:bottom w:val="none" w:sz="0" w:space="0" w:color="auto"/>
            <w:right w:val="none" w:sz="0" w:space="0" w:color="auto"/>
          </w:divBdr>
          <w:divsChild>
            <w:div w:id="36200770">
              <w:marLeft w:val="0"/>
              <w:marRight w:val="0"/>
              <w:marTop w:val="0"/>
              <w:marBottom w:val="0"/>
              <w:divBdr>
                <w:top w:val="none" w:sz="0" w:space="0" w:color="auto"/>
                <w:left w:val="none" w:sz="0" w:space="0" w:color="auto"/>
                <w:bottom w:val="none" w:sz="0" w:space="0" w:color="auto"/>
                <w:right w:val="none" w:sz="0" w:space="0" w:color="auto"/>
              </w:divBdr>
            </w:div>
          </w:divsChild>
        </w:div>
        <w:div w:id="1929844197">
          <w:marLeft w:val="0"/>
          <w:marRight w:val="0"/>
          <w:marTop w:val="0"/>
          <w:marBottom w:val="0"/>
          <w:divBdr>
            <w:top w:val="none" w:sz="0" w:space="0" w:color="auto"/>
            <w:left w:val="none" w:sz="0" w:space="0" w:color="auto"/>
            <w:bottom w:val="none" w:sz="0" w:space="0" w:color="auto"/>
            <w:right w:val="none" w:sz="0" w:space="0" w:color="auto"/>
          </w:divBdr>
          <w:divsChild>
            <w:div w:id="883717985">
              <w:marLeft w:val="0"/>
              <w:marRight w:val="0"/>
              <w:marTop w:val="0"/>
              <w:marBottom w:val="0"/>
              <w:divBdr>
                <w:top w:val="none" w:sz="0" w:space="0" w:color="auto"/>
                <w:left w:val="none" w:sz="0" w:space="0" w:color="auto"/>
                <w:bottom w:val="none" w:sz="0" w:space="0" w:color="auto"/>
                <w:right w:val="none" w:sz="0" w:space="0" w:color="auto"/>
              </w:divBdr>
            </w:div>
          </w:divsChild>
        </w:div>
        <w:div w:id="1610579094">
          <w:marLeft w:val="0"/>
          <w:marRight w:val="0"/>
          <w:marTop w:val="0"/>
          <w:marBottom w:val="0"/>
          <w:divBdr>
            <w:top w:val="none" w:sz="0" w:space="0" w:color="auto"/>
            <w:left w:val="none" w:sz="0" w:space="0" w:color="auto"/>
            <w:bottom w:val="none" w:sz="0" w:space="0" w:color="auto"/>
            <w:right w:val="none" w:sz="0" w:space="0" w:color="auto"/>
          </w:divBdr>
          <w:divsChild>
            <w:div w:id="232398779">
              <w:marLeft w:val="0"/>
              <w:marRight w:val="0"/>
              <w:marTop w:val="0"/>
              <w:marBottom w:val="0"/>
              <w:divBdr>
                <w:top w:val="none" w:sz="0" w:space="0" w:color="auto"/>
                <w:left w:val="none" w:sz="0" w:space="0" w:color="auto"/>
                <w:bottom w:val="none" w:sz="0" w:space="0" w:color="auto"/>
                <w:right w:val="none" w:sz="0" w:space="0" w:color="auto"/>
              </w:divBdr>
            </w:div>
          </w:divsChild>
        </w:div>
        <w:div w:id="652948365">
          <w:marLeft w:val="0"/>
          <w:marRight w:val="0"/>
          <w:marTop w:val="0"/>
          <w:marBottom w:val="0"/>
          <w:divBdr>
            <w:top w:val="none" w:sz="0" w:space="0" w:color="auto"/>
            <w:left w:val="none" w:sz="0" w:space="0" w:color="auto"/>
            <w:bottom w:val="none" w:sz="0" w:space="0" w:color="auto"/>
            <w:right w:val="none" w:sz="0" w:space="0" w:color="auto"/>
          </w:divBdr>
          <w:divsChild>
            <w:div w:id="1083337990">
              <w:marLeft w:val="0"/>
              <w:marRight w:val="0"/>
              <w:marTop w:val="0"/>
              <w:marBottom w:val="0"/>
              <w:divBdr>
                <w:top w:val="none" w:sz="0" w:space="0" w:color="auto"/>
                <w:left w:val="none" w:sz="0" w:space="0" w:color="auto"/>
                <w:bottom w:val="none" w:sz="0" w:space="0" w:color="auto"/>
                <w:right w:val="none" w:sz="0" w:space="0" w:color="auto"/>
              </w:divBdr>
            </w:div>
          </w:divsChild>
        </w:div>
        <w:div w:id="340009814">
          <w:marLeft w:val="0"/>
          <w:marRight w:val="0"/>
          <w:marTop w:val="0"/>
          <w:marBottom w:val="0"/>
          <w:divBdr>
            <w:top w:val="none" w:sz="0" w:space="0" w:color="auto"/>
            <w:left w:val="none" w:sz="0" w:space="0" w:color="auto"/>
            <w:bottom w:val="none" w:sz="0" w:space="0" w:color="auto"/>
            <w:right w:val="none" w:sz="0" w:space="0" w:color="auto"/>
          </w:divBdr>
          <w:divsChild>
            <w:div w:id="1350644350">
              <w:marLeft w:val="0"/>
              <w:marRight w:val="0"/>
              <w:marTop w:val="0"/>
              <w:marBottom w:val="0"/>
              <w:divBdr>
                <w:top w:val="none" w:sz="0" w:space="0" w:color="auto"/>
                <w:left w:val="none" w:sz="0" w:space="0" w:color="auto"/>
                <w:bottom w:val="none" w:sz="0" w:space="0" w:color="auto"/>
                <w:right w:val="none" w:sz="0" w:space="0" w:color="auto"/>
              </w:divBdr>
            </w:div>
          </w:divsChild>
        </w:div>
        <w:div w:id="350684586">
          <w:marLeft w:val="0"/>
          <w:marRight w:val="0"/>
          <w:marTop w:val="0"/>
          <w:marBottom w:val="0"/>
          <w:divBdr>
            <w:top w:val="none" w:sz="0" w:space="0" w:color="auto"/>
            <w:left w:val="none" w:sz="0" w:space="0" w:color="auto"/>
            <w:bottom w:val="none" w:sz="0" w:space="0" w:color="auto"/>
            <w:right w:val="none" w:sz="0" w:space="0" w:color="auto"/>
          </w:divBdr>
          <w:divsChild>
            <w:div w:id="772239805">
              <w:marLeft w:val="0"/>
              <w:marRight w:val="0"/>
              <w:marTop w:val="0"/>
              <w:marBottom w:val="0"/>
              <w:divBdr>
                <w:top w:val="none" w:sz="0" w:space="0" w:color="auto"/>
                <w:left w:val="none" w:sz="0" w:space="0" w:color="auto"/>
                <w:bottom w:val="none" w:sz="0" w:space="0" w:color="auto"/>
                <w:right w:val="none" w:sz="0" w:space="0" w:color="auto"/>
              </w:divBdr>
            </w:div>
          </w:divsChild>
        </w:div>
        <w:div w:id="2047366873">
          <w:marLeft w:val="0"/>
          <w:marRight w:val="0"/>
          <w:marTop w:val="0"/>
          <w:marBottom w:val="0"/>
          <w:divBdr>
            <w:top w:val="none" w:sz="0" w:space="0" w:color="auto"/>
            <w:left w:val="none" w:sz="0" w:space="0" w:color="auto"/>
            <w:bottom w:val="none" w:sz="0" w:space="0" w:color="auto"/>
            <w:right w:val="none" w:sz="0" w:space="0" w:color="auto"/>
          </w:divBdr>
          <w:divsChild>
            <w:div w:id="1578055180">
              <w:marLeft w:val="0"/>
              <w:marRight w:val="0"/>
              <w:marTop w:val="0"/>
              <w:marBottom w:val="0"/>
              <w:divBdr>
                <w:top w:val="none" w:sz="0" w:space="0" w:color="auto"/>
                <w:left w:val="none" w:sz="0" w:space="0" w:color="auto"/>
                <w:bottom w:val="none" w:sz="0" w:space="0" w:color="auto"/>
                <w:right w:val="none" w:sz="0" w:space="0" w:color="auto"/>
              </w:divBdr>
            </w:div>
          </w:divsChild>
        </w:div>
        <w:div w:id="768355713">
          <w:marLeft w:val="0"/>
          <w:marRight w:val="0"/>
          <w:marTop w:val="0"/>
          <w:marBottom w:val="0"/>
          <w:divBdr>
            <w:top w:val="none" w:sz="0" w:space="0" w:color="auto"/>
            <w:left w:val="none" w:sz="0" w:space="0" w:color="auto"/>
            <w:bottom w:val="none" w:sz="0" w:space="0" w:color="auto"/>
            <w:right w:val="none" w:sz="0" w:space="0" w:color="auto"/>
          </w:divBdr>
          <w:divsChild>
            <w:div w:id="1473790591">
              <w:marLeft w:val="0"/>
              <w:marRight w:val="0"/>
              <w:marTop w:val="0"/>
              <w:marBottom w:val="0"/>
              <w:divBdr>
                <w:top w:val="none" w:sz="0" w:space="0" w:color="auto"/>
                <w:left w:val="none" w:sz="0" w:space="0" w:color="auto"/>
                <w:bottom w:val="none" w:sz="0" w:space="0" w:color="auto"/>
                <w:right w:val="none" w:sz="0" w:space="0" w:color="auto"/>
              </w:divBdr>
            </w:div>
          </w:divsChild>
        </w:div>
        <w:div w:id="1027829485">
          <w:marLeft w:val="0"/>
          <w:marRight w:val="0"/>
          <w:marTop w:val="0"/>
          <w:marBottom w:val="0"/>
          <w:divBdr>
            <w:top w:val="none" w:sz="0" w:space="0" w:color="auto"/>
            <w:left w:val="none" w:sz="0" w:space="0" w:color="auto"/>
            <w:bottom w:val="none" w:sz="0" w:space="0" w:color="auto"/>
            <w:right w:val="none" w:sz="0" w:space="0" w:color="auto"/>
          </w:divBdr>
          <w:divsChild>
            <w:div w:id="1326664901">
              <w:marLeft w:val="0"/>
              <w:marRight w:val="0"/>
              <w:marTop w:val="0"/>
              <w:marBottom w:val="0"/>
              <w:divBdr>
                <w:top w:val="none" w:sz="0" w:space="0" w:color="auto"/>
                <w:left w:val="none" w:sz="0" w:space="0" w:color="auto"/>
                <w:bottom w:val="none" w:sz="0" w:space="0" w:color="auto"/>
                <w:right w:val="none" w:sz="0" w:space="0" w:color="auto"/>
              </w:divBdr>
            </w:div>
          </w:divsChild>
        </w:div>
        <w:div w:id="1413891102">
          <w:marLeft w:val="0"/>
          <w:marRight w:val="0"/>
          <w:marTop w:val="0"/>
          <w:marBottom w:val="0"/>
          <w:divBdr>
            <w:top w:val="none" w:sz="0" w:space="0" w:color="auto"/>
            <w:left w:val="none" w:sz="0" w:space="0" w:color="auto"/>
            <w:bottom w:val="none" w:sz="0" w:space="0" w:color="auto"/>
            <w:right w:val="none" w:sz="0" w:space="0" w:color="auto"/>
          </w:divBdr>
          <w:divsChild>
            <w:div w:id="425467698">
              <w:marLeft w:val="0"/>
              <w:marRight w:val="0"/>
              <w:marTop w:val="0"/>
              <w:marBottom w:val="0"/>
              <w:divBdr>
                <w:top w:val="none" w:sz="0" w:space="0" w:color="auto"/>
                <w:left w:val="none" w:sz="0" w:space="0" w:color="auto"/>
                <w:bottom w:val="none" w:sz="0" w:space="0" w:color="auto"/>
                <w:right w:val="none" w:sz="0" w:space="0" w:color="auto"/>
              </w:divBdr>
            </w:div>
          </w:divsChild>
        </w:div>
        <w:div w:id="688142159">
          <w:marLeft w:val="0"/>
          <w:marRight w:val="0"/>
          <w:marTop w:val="0"/>
          <w:marBottom w:val="0"/>
          <w:divBdr>
            <w:top w:val="none" w:sz="0" w:space="0" w:color="auto"/>
            <w:left w:val="none" w:sz="0" w:space="0" w:color="auto"/>
            <w:bottom w:val="none" w:sz="0" w:space="0" w:color="auto"/>
            <w:right w:val="none" w:sz="0" w:space="0" w:color="auto"/>
          </w:divBdr>
          <w:divsChild>
            <w:div w:id="1567105004">
              <w:marLeft w:val="0"/>
              <w:marRight w:val="0"/>
              <w:marTop w:val="0"/>
              <w:marBottom w:val="0"/>
              <w:divBdr>
                <w:top w:val="none" w:sz="0" w:space="0" w:color="auto"/>
                <w:left w:val="none" w:sz="0" w:space="0" w:color="auto"/>
                <w:bottom w:val="none" w:sz="0" w:space="0" w:color="auto"/>
                <w:right w:val="none" w:sz="0" w:space="0" w:color="auto"/>
              </w:divBdr>
            </w:div>
          </w:divsChild>
        </w:div>
        <w:div w:id="1328287343">
          <w:marLeft w:val="0"/>
          <w:marRight w:val="0"/>
          <w:marTop w:val="0"/>
          <w:marBottom w:val="0"/>
          <w:divBdr>
            <w:top w:val="none" w:sz="0" w:space="0" w:color="auto"/>
            <w:left w:val="none" w:sz="0" w:space="0" w:color="auto"/>
            <w:bottom w:val="none" w:sz="0" w:space="0" w:color="auto"/>
            <w:right w:val="none" w:sz="0" w:space="0" w:color="auto"/>
          </w:divBdr>
          <w:divsChild>
            <w:div w:id="1698651591">
              <w:marLeft w:val="0"/>
              <w:marRight w:val="0"/>
              <w:marTop w:val="0"/>
              <w:marBottom w:val="0"/>
              <w:divBdr>
                <w:top w:val="none" w:sz="0" w:space="0" w:color="auto"/>
                <w:left w:val="none" w:sz="0" w:space="0" w:color="auto"/>
                <w:bottom w:val="none" w:sz="0" w:space="0" w:color="auto"/>
                <w:right w:val="none" w:sz="0" w:space="0" w:color="auto"/>
              </w:divBdr>
            </w:div>
          </w:divsChild>
        </w:div>
        <w:div w:id="1288389653">
          <w:marLeft w:val="0"/>
          <w:marRight w:val="0"/>
          <w:marTop w:val="0"/>
          <w:marBottom w:val="0"/>
          <w:divBdr>
            <w:top w:val="none" w:sz="0" w:space="0" w:color="auto"/>
            <w:left w:val="none" w:sz="0" w:space="0" w:color="auto"/>
            <w:bottom w:val="none" w:sz="0" w:space="0" w:color="auto"/>
            <w:right w:val="none" w:sz="0" w:space="0" w:color="auto"/>
          </w:divBdr>
          <w:divsChild>
            <w:div w:id="1394964690">
              <w:marLeft w:val="0"/>
              <w:marRight w:val="0"/>
              <w:marTop w:val="0"/>
              <w:marBottom w:val="0"/>
              <w:divBdr>
                <w:top w:val="none" w:sz="0" w:space="0" w:color="auto"/>
                <w:left w:val="none" w:sz="0" w:space="0" w:color="auto"/>
                <w:bottom w:val="none" w:sz="0" w:space="0" w:color="auto"/>
                <w:right w:val="none" w:sz="0" w:space="0" w:color="auto"/>
              </w:divBdr>
            </w:div>
          </w:divsChild>
        </w:div>
        <w:div w:id="237131802">
          <w:marLeft w:val="0"/>
          <w:marRight w:val="0"/>
          <w:marTop w:val="0"/>
          <w:marBottom w:val="0"/>
          <w:divBdr>
            <w:top w:val="none" w:sz="0" w:space="0" w:color="auto"/>
            <w:left w:val="none" w:sz="0" w:space="0" w:color="auto"/>
            <w:bottom w:val="none" w:sz="0" w:space="0" w:color="auto"/>
            <w:right w:val="none" w:sz="0" w:space="0" w:color="auto"/>
          </w:divBdr>
          <w:divsChild>
            <w:div w:id="1839735594">
              <w:marLeft w:val="0"/>
              <w:marRight w:val="0"/>
              <w:marTop w:val="0"/>
              <w:marBottom w:val="0"/>
              <w:divBdr>
                <w:top w:val="none" w:sz="0" w:space="0" w:color="auto"/>
                <w:left w:val="none" w:sz="0" w:space="0" w:color="auto"/>
                <w:bottom w:val="none" w:sz="0" w:space="0" w:color="auto"/>
                <w:right w:val="none" w:sz="0" w:space="0" w:color="auto"/>
              </w:divBdr>
            </w:div>
          </w:divsChild>
        </w:div>
        <w:div w:id="1328174254">
          <w:marLeft w:val="0"/>
          <w:marRight w:val="0"/>
          <w:marTop w:val="0"/>
          <w:marBottom w:val="0"/>
          <w:divBdr>
            <w:top w:val="none" w:sz="0" w:space="0" w:color="auto"/>
            <w:left w:val="none" w:sz="0" w:space="0" w:color="auto"/>
            <w:bottom w:val="none" w:sz="0" w:space="0" w:color="auto"/>
            <w:right w:val="none" w:sz="0" w:space="0" w:color="auto"/>
          </w:divBdr>
          <w:divsChild>
            <w:div w:id="1824196367">
              <w:marLeft w:val="0"/>
              <w:marRight w:val="0"/>
              <w:marTop w:val="0"/>
              <w:marBottom w:val="0"/>
              <w:divBdr>
                <w:top w:val="none" w:sz="0" w:space="0" w:color="auto"/>
                <w:left w:val="none" w:sz="0" w:space="0" w:color="auto"/>
                <w:bottom w:val="none" w:sz="0" w:space="0" w:color="auto"/>
                <w:right w:val="none" w:sz="0" w:space="0" w:color="auto"/>
              </w:divBdr>
            </w:div>
          </w:divsChild>
        </w:div>
        <w:div w:id="441413538">
          <w:marLeft w:val="0"/>
          <w:marRight w:val="0"/>
          <w:marTop w:val="0"/>
          <w:marBottom w:val="0"/>
          <w:divBdr>
            <w:top w:val="none" w:sz="0" w:space="0" w:color="auto"/>
            <w:left w:val="none" w:sz="0" w:space="0" w:color="auto"/>
            <w:bottom w:val="none" w:sz="0" w:space="0" w:color="auto"/>
            <w:right w:val="none" w:sz="0" w:space="0" w:color="auto"/>
          </w:divBdr>
          <w:divsChild>
            <w:div w:id="639191546">
              <w:marLeft w:val="0"/>
              <w:marRight w:val="0"/>
              <w:marTop w:val="0"/>
              <w:marBottom w:val="0"/>
              <w:divBdr>
                <w:top w:val="none" w:sz="0" w:space="0" w:color="auto"/>
                <w:left w:val="none" w:sz="0" w:space="0" w:color="auto"/>
                <w:bottom w:val="none" w:sz="0" w:space="0" w:color="auto"/>
                <w:right w:val="none" w:sz="0" w:space="0" w:color="auto"/>
              </w:divBdr>
            </w:div>
          </w:divsChild>
        </w:div>
        <w:div w:id="804859971">
          <w:marLeft w:val="0"/>
          <w:marRight w:val="0"/>
          <w:marTop w:val="0"/>
          <w:marBottom w:val="0"/>
          <w:divBdr>
            <w:top w:val="none" w:sz="0" w:space="0" w:color="auto"/>
            <w:left w:val="none" w:sz="0" w:space="0" w:color="auto"/>
            <w:bottom w:val="none" w:sz="0" w:space="0" w:color="auto"/>
            <w:right w:val="none" w:sz="0" w:space="0" w:color="auto"/>
          </w:divBdr>
          <w:divsChild>
            <w:div w:id="10177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G.tenders2@nrc.no" TargetMode="Externa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hyperlink" Target="mailto:help@befree.org"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whistleblowing@nrc.n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sea@nrc.no"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608287E3CBB4B8A41D4B5484D80B1" ma:contentTypeVersion="19" ma:contentTypeDescription="Create a new document." ma:contentTypeScope="" ma:versionID="2269769fe79229411c8c08869ff65dd8">
  <xsd:schema xmlns:xsd="http://www.w3.org/2001/XMLSchema" xmlns:xs="http://www.w3.org/2001/XMLSchema" xmlns:p="http://schemas.microsoft.com/office/2006/metadata/properties" xmlns:ns2="f226a627-0fb0-481e-9920-e4760190ab57" xmlns:ns3="2f501c19-f8bc-42ae-8520-ed74ff51e273" targetNamespace="http://schemas.microsoft.com/office/2006/metadata/properties" ma:root="true" ma:fieldsID="229ef34c6f7b7050d7781bb4f7240aec" ns2:_="" ns3:_="">
    <xsd:import namespace="f226a627-0fb0-481e-9920-e4760190ab57"/>
    <xsd:import namespace="2f501c19-f8bc-42ae-8520-ed74ff51e2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6a627-0fb0-481e-9920-e4760190a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56cc35f-d391-4de1-a915-0e7bddb7ab13}" ma:internalName="TaxCatchAll" ma:showField="CatchAllData" ma:web="f226a627-0fb0-481e-9920-e4760190ab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501c19-f8bc-42ae-8520-ed74ff51e2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f226a627-0fb0-481e-9920-e4760190ab57">
      <UserInfo>
        <DisplayName/>
        <AccountId xsi:nil="true"/>
        <AccountType/>
      </UserInfo>
    </SharedWithUsers>
    <lcf76f155ced4ddcb4097134ff3c332f xmlns="2f501c19-f8bc-42ae-8520-ed74ff51e273">
      <Terms xmlns="http://schemas.microsoft.com/office/infopath/2007/PartnerControls"/>
    </lcf76f155ced4ddcb4097134ff3c332f>
    <Date xmlns="2f501c19-f8bc-42ae-8520-ed74ff51e273" xsi:nil="true"/>
    <TaxCatchAll xmlns="f226a627-0fb0-481e-9920-e4760190ab57" xsi:nil="true"/>
  </documentManagement>
</p:properties>
</file>

<file path=customXml/itemProps1.xml><?xml version="1.0" encoding="utf-8"?>
<ds:datastoreItem xmlns:ds="http://schemas.openxmlformats.org/officeDocument/2006/customXml" ds:itemID="{B75BC5E0-3421-418D-A8C1-9FF31B96C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6a627-0fb0-481e-9920-e4760190ab57"/>
    <ds:schemaRef ds:uri="2f501c19-f8bc-42ae-8520-ed74ff51e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3.xml><?xml version="1.0" encoding="utf-8"?>
<ds:datastoreItem xmlns:ds="http://schemas.openxmlformats.org/officeDocument/2006/customXml" ds:itemID="{A4654CBA-343E-40B6-BFA9-9EBEC316ED01}">
  <ds:schemaRefs>
    <ds:schemaRef ds:uri="http://schemas.openxmlformats.org/officeDocument/2006/bibliography"/>
  </ds:schemaRefs>
</ds:datastoreItem>
</file>

<file path=customXml/itemProps4.xml><?xml version="1.0" encoding="utf-8"?>
<ds:datastoreItem xmlns:ds="http://schemas.openxmlformats.org/officeDocument/2006/customXml" ds:itemID="{F550CB10-5C71-45A7-8BAC-85FD991A63E7}">
  <ds:schemaRefs>
    <ds:schemaRef ds:uri="http://schemas.openxmlformats.org/officeDocument/2006/bibliography"/>
  </ds:schemaRefs>
</ds:datastoreItem>
</file>

<file path=customXml/itemProps5.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f226a627-0fb0-481e-9920-e4760190ab57"/>
    <ds:schemaRef ds:uri="2f501c19-f8bc-42ae-8520-ed74ff51e273"/>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23</Pages>
  <Words>7872</Words>
  <Characters>44876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Senpoet Dachen</cp:lastModifiedBy>
  <cp:revision>24</cp:revision>
  <cp:lastPrinted>2014-04-30T09:26:00Z</cp:lastPrinted>
  <dcterms:created xsi:type="dcterms:W3CDTF">2026-06-08T11:53:00Z</dcterms:created>
  <dcterms:modified xsi:type="dcterms:W3CDTF">2026-07-02T14:08:00Z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0x0101007DE608287E3CBB4B8A41D4B5484D80B1</vt:lpwstr>
  </property>
  <property fmtid="{D5CDD505-2E9C-101B-9397-08002B2CF9AE}" pid="3" name="Order">
    <vt:r8>90542700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