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D0280" w14:textId="77777777" w:rsidR="00485B08" w:rsidRDefault="00932FE8">
      <w:pPr>
        <w:spacing w:after="0"/>
        <w:ind w:left="4034"/>
      </w:pPr>
      <w:r>
        <w:rPr>
          <w:noProof/>
        </w:rPr>
        <w:drawing>
          <wp:inline distT="0" distB="0" distL="0" distR="0" wp14:anchorId="049BB821" wp14:editId="64F37BD0">
            <wp:extent cx="1147445" cy="984250"/>
            <wp:effectExtent l="0" t="0" r="0" b="0"/>
            <wp:docPr id="210" name="Pictur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B78AE" w14:textId="77777777" w:rsidR="001C4346" w:rsidRPr="008559B1" w:rsidRDefault="001C4346" w:rsidP="001C4346">
      <w:pPr>
        <w:spacing w:after="0" w:line="360" w:lineRule="auto"/>
        <w:jc w:val="center"/>
        <w:rPr>
          <w:rFonts w:ascii="Cambria" w:eastAsia="Times New Roman" w:hAnsi="Cambria"/>
          <w:b/>
          <w:iCs/>
          <w:sz w:val="28"/>
          <w:szCs w:val="28"/>
          <w:u w:val="single"/>
          <w:lang w:val="en-US"/>
        </w:rPr>
      </w:pPr>
      <w:r w:rsidRPr="008559B1">
        <w:rPr>
          <w:rFonts w:ascii="Cambria" w:eastAsia="Times New Roman" w:hAnsi="Cambria"/>
          <w:b/>
          <w:iCs/>
          <w:sz w:val="28"/>
          <w:szCs w:val="28"/>
          <w:u w:val="single"/>
          <w:lang w:val="en-US"/>
        </w:rPr>
        <w:t>TENDER NOTICE</w:t>
      </w:r>
    </w:p>
    <w:p w14:paraId="4F93C129" w14:textId="77777777" w:rsidR="00485B08" w:rsidRPr="00480A6E" w:rsidRDefault="00932FE8">
      <w:pPr>
        <w:spacing w:after="0"/>
        <w:ind w:left="51"/>
        <w:jc w:val="center"/>
        <w:rPr>
          <w:lang w:val="en-GB"/>
        </w:rPr>
      </w:pPr>
      <w:r w:rsidRPr="00480A6E">
        <w:rPr>
          <w:b/>
          <w:sz w:val="24"/>
          <w:lang w:val="en-GB"/>
        </w:rPr>
        <w:t xml:space="preserve"> </w:t>
      </w:r>
    </w:p>
    <w:p w14:paraId="10549E4C" w14:textId="77777777" w:rsidR="00D76DB9" w:rsidRPr="00480A6E" w:rsidRDefault="00D76DB9">
      <w:pPr>
        <w:spacing w:after="0"/>
        <w:rPr>
          <w:sz w:val="20"/>
          <w:lang w:val="en-GB"/>
        </w:rPr>
      </w:pPr>
      <w:r w:rsidRPr="00480A6E">
        <w:rPr>
          <w:sz w:val="20"/>
          <w:lang w:val="en-GB"/>
        </w:rPr>
        <w:t>The Norwegian Refugee Council (NRC) is an independent, humanitarian, non-profit, non-governmental organisation which provides assistance, protection and durable solutions to refugees and internally displaced persons worldwide.</w:t>
      </w:r>
    </w:p>
    <w:p w14:paraId="755C78BA" w14:textId="77777777" w:rsidR="00A37B9F" w:rsidRDefault="00A37B9F" w:rsidP="00845753">
      <w:pPr>
        <w:spacing w:after="0"/>
        <w:rPr>
          <w:sz w:val="20"/>
          <w:lang w:val="en-GB"/>
        </w:rPr>
      </w:pPr>
    </w:p>
    <w:p w14:paraId="707F2F87" w14:textId="14A18A2C" w:rsidR="00A37B9F" w:rsidRDefault="00A37B9F" w:rsidP="00845753">
      <w:pPr>
        <w:spacing w:after="0"/>
        <w:rPr>
          <w:sz w:val="20"/>
          <w:lang w:val="en-GB"/>
        </w:rPr>
      </w:pPr>
      <w:r w:rsidRPr="00A37B9F">
        <w:rPr>
          <w:sz w:val="20"/>
          <w:lang w:val="en-GB"/>
        </w:rPr>
        <w:t>The Norwegian Refugee Council (NRC) invites qualified suppliers from Burkina Faso</w:t>
      </w:r>
      <w:r w:rsidR="00480A6E">
        <w:rPr>
          <w:sz w:val="20"/>
          <w:lang w:val="en-GB"/>
        </w:rPr>
        <w:t xml:space="preserve"> and others</w:t>
      </w:r>
      <w:r w:rsidRPr="00A37B9F">
        <w:rPr>
          <w:sz w:val="20"/>
          <w:lang w:val="en-GB"/>
        </w:rPr>
        <w:t xml:space="preserve"> to tender for the following services and goods: </w:t>
      </w:r>
    </w:p>
    <w:p w14:paraId="2CB0B8B5" w14:textId="77777777" w:rsidR="00A37B9F" w:rsidRDefault="00A37B9F" w:rsidP="00845753">
      <w:pPr>
        <w:spacing w:after="0"/>
        <w:rPr>
          <w:sz w:val="20"/>
          <w:lang w:val="en-GB"/>
        </w:rPr>
      </w:pPr>
    </w:p>
    <w:p w14:paraId="50854103" w14:textId="64040438" w:rsidR="00485B08" w:rsidRPr="00A73B67" w:rsidRDefault="00A73B67" w:rsidP="00845753">
      <w:pPr>
        <w:spacing w:after="0"/>
        <w:rPr>
          <w:sz w:val="20"/>
          <w:szCs w:val="20"/>
          <w:lang w:val="en-GB"/>
        </w:rPr>
      </w:pPr>
      <w:r w:rsidRPr="00A73B67">
        <w:rPr>
          <w:sz w:val="20"/>
          <w:szCs w:val="20"/>
          <w:lang w:val="en-GB"/>
        </w:rPr>
        <w:t>Project:</w:t>
      </w:r>
      <w:r w:rsidR="00845753" w:rsidRPr="00A73B67">
        <w:rPr>
          <w:sz w:val="20"/>
          <w:szCs w:val="20"/>
          <w:lang w:val="en-GB"/>
        </w:rPr>
        <w:t xml:space="preserve"> </w:t>
      </w:r>
      <w:r w:rsidR="00A37B9F" w:rsidRPr="00A73B67">
        <w:rPr>
          <w:sz w:val="20"/>
          <w:szCs w:val="20"/>
          <w:lang w:val="en-GB"/>
        </w:rPr>
        <w:t>All Project</w:t>
      </w:r>
      <w:r w:rsidR="001C4346" w:rsidRPr="00A73B67">
        <w:rPr>
          <w:sz w:val="20"/>
          <w:szCs w:val="20"/>
          <w:lang w:val="en-GB"/>
        </w:rPr>
        <w:t>s</w:t>
      </w:r>
      <w:r w:rsidR="00A37B9F" w:rsidRPr="00A73B67">
        <w:rPr>
          <w:sz w:val="20"/>
          <w:szCs w:val="20"/>
          <w:lang w:val="en-GB"/>
        </w:rPr>
        <w:t xml:space="preserve"> and donors</w:t>
      </w:r>
    </w:p>
    <w:p w14:paraId="31BE9BBB" w14:textId="77777777" w:rsidR="001C4346" w:rsidRPr="00A73B67" w:rsidRDefault="001C4346" w:rsidP="00845753">
      <w:pPr>
        <w:spacing w:after="0"/>
        <w:rPr>
          <w:lang w:val="en-GB"/>
        </w:rPr>
      </w:pPr>
    </w:p>
    <w:tbl>
      <w:tblPr>
        <w:tblStyle w:val="TableGrid"/>
        <w:tblW w:w="10567" w:type="dxa"/>
        <w:tblInd w:w="228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27"/>
        <w:gridCol w:w="7377"/>
        <w:gridCol w:w="1863"/>
      </w:tblGrid>
      <w:tr w:rsidR="00B27650" w:rsidRPr="006F3E4D" w14:paraId="056B7FC3" w14:textId="77777777" w:rsidTr="009C56BF">
        <w:trPr>
          <w:trHeight w:val="28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C0282" w14:textId="547814FA" w:rsidR="00B27650" w:rsidRDefault="00B27650" w:rsidP="00A20E37">
            <w:pPr>
              <w:jc w:val="center"/>
            </w:pPr>
            <w:r>
              <w:t>Lot N</w:t>
            </w:r>
            <w:r w:rsidR="00A20E37">
              <w:t>°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8F6B8" w14:textId="68242BF4" w:rsidR="00B27650" w:rsidRPr="00471A98" w:rsidRDefault="00ED191E" w:rsidP="007821C6">
            <w:pPr>
              <w:jc w:val="center"/>
            </w:pPr>
            <w:r>
              <w:t>Description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D9AE0" w14:textId="7BBAC8B5" w:rsidR="00B27650" w:rsidRPr="006F3E4D" w:rsidRDefault="00ED191E" w:rsidP="007821C6">
            <w:pPr>
              <w:jc w:val="center"/>
            </w:pPr>
            <w:r>
              <w:t xml:space="preserve">Tender </w:t>
            </w:r>
            <w:proofErr w:type="spellStart"/>
            <w:r>
              <w:t>number</w:t>
            </w:r>
            <w:proofErr w:type="spellEnd"/>
            <w:r>
              <w:t> :</w:t>
            </w:r>
          </w:p>
        </w:tc>
      </w:tr>
      <w:tr w:rsidR="00365A44" w:rsidRPr="006F3E4D" w14:paraId="570E49EB" w14:textId="77777777" w:rsidTr="009C56BF">
        <w:trPr>
          <w:trHeight w:val="624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79927" w14:textId="757543EB" w:rsidR="00365A44" w:rsidRDefault="00306FF0" w:rsidP="00A73B67">
            <w:r>
              <w:t xml:space="preserve">          </w:t>
            </w:r>
            <w:r w:rsidR="00A20E37">
              <w:t>6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E0F32" w14:textId="58D427EC" w:rsidR="00A37B9F" w:rsidRPr="00A73B67" w:rsidRDefault="00A37B9F" w:rsidP="00A37B9F">
            <w:pPr>
              <w:spacing w:before="100" w:beforeAutospacing="1" w:after="100" w:afterAutospacing="1" w:line="270" w:lineRule="atLeast"/>
              <w:ind w:left="720" w:right="180"/>
              <w:rPr>
                <w:rFonts w:asciiTheme="minorHAnsi" w:eastAsiaTheme="minorHAnsi" w:hAnsiTheme="minorHAnsi" w:cstheme="minorHAnsi"/>
                <w:color w:val="1F497D"/>
                <w:sz w:val="20"/>
                <w:szCs w:val="20"/>
                <w:lang w:val="en-GB"/>
              </w:rPr>
            </w:pPr>
            <w:r w:rsidRPr="00A73B67">
              <w:rPr>
                <w:rFonts w:asciiTheme="minorHAnsi" w:hAnsiTheme="minorHAnsi" w:cstheme="minorHAnsi"/>
                <w:color w:val="1D2129"/>
                <w:sz w:val="20"/>
                <w:szCs w:val="20"/>
                <w:lang w:val="en-GB"/>
              </w:rPr>
              <w:t xml:space="preserve">CALL FOR TENDER FOR A </w:t>
            </w:r>
            <w:r w:rsidRPr="00A73B67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FRAMEWORK AGREEMENT </w:t>
            </w:r>
            <w:r w:rsidRPr="00A73B67">
              <w:rPr>
                <w:rFonts w:asciiTheme="minorHAnsi" w:hAnsiTheme="minorHAnsi" w:cstheme="minorHAnsi"/>
                <w:color w:val="1D2129"/>
                <w:sz w:val="20"/>
                <w:szCs w:val="20"/>
                <w:lang w:val="en-GB"/>
              </w:rPr>
              <w:t>FOR THE SUPPLY OF SHELTER KITS IN CENTRAL NORTH AND THE SAHEL (BURKINA FASO)</w:t>
            </w:r>
            <w:r w:rsidRPr="00A73B67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 xml:space="preserve">. </w:t>
            </w:r>
            <w:r w:rsidRPr="00A73B67"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  <w:t> </w:t>
            </w:r>
          </w:p>
          <w:p w14:paraId="623B1973" w14:textId="01D1EF4E" w:rsidR="00365A44" w:rsidRPr="00A73B67" w:rsidRDefault="00365A44" w:rsidP="007F4552">
            <w:pPr>
              <w:rPr>
                <w:lang w:val="en-GB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C3808" w14:textId="77777777" w:rsidR="00365A44" w:rsidRPr="006F3E4D" w:rsidRDefault="00695210" w:rsidP="00B27650">
            <w:pPr>
              <w:jc w:val="center"/>
            </w:pPr>
            <w:r>
              <w:rPr>
                <w:b/>
                <w:sz w:val="20"/>
              </w:rPr>
              <w:t>ITT-BF-20-006</w:t>
            </w:r>
          </w:p>
        </w:tc>
      </w:tr>
    </w:tbl>
    <w:p w14:paraId="4181AD11" w14:textId="77777777" w:rsidR="00485B08" w:rsidRPr="006F3E4D" w:rsidRDefault="00932FE8">
      <w:pPr>
        <w:spacing w:after="0"/>
      </w:pPr>
      <w:r w:rsidRPr="006F3E4D">
        <w:rPr>
          <w:b/>
          <w:sz w:val="20"/>
        </w:rPr>
        <w:t xml:space="preserve"> </w:t>
      </w:r>
      <w:r w:rsidRPr="006F3E4D">
        <w:rPr>
          <w:sz w:val="20"/>
        </w:rPr>
        <w:t xml:space="preserve"> </w:t>
      </w:r>
    </w:p>
    <w:p w14:paraId="4FD2125B" w14:textId="37010708" w:rsidR="001C4346" w:rsidRPr="00A73B67" w:rsidRDefault="001C4346" w:rsidP="001C4346">
      <w:pPr>
        <w:spacing w:after="0"/>
        <w:rPr>
          <w:rFonts w:asciiTheme="minorHAnsi" w:hAnsiTheme="minorHAnsi" w:cstheme="minorHAnsi"/>
          <w:sz w:val="20"/>
          <w:szCs w:val="20"/>
        </w:rPr>
      </w:pPr>
      <w:bookmarkStart w:id="0" w:name="_GoBack"/>
      <w:r w:rsidRPr="00A73B67">
        <w:rPr>
          <w:rFonts w:asciiTheme="minorHAnsi" w:hAnsiTheme="minorHAnsi" w:cstheme="minorHAnsi"/>
          <w:sz w:val="20"/>
          <w:szCs w:val="20"/>
        </w:rPr>
        <w:t xml:space="preserve">To receive the tender package, interested suppliers may obtain tender documents from NRC’s in Ouaga 2000, 3ème avenue au nord, Avenue Pascal ZAGRE Lot 29 Section F Parcelle 05 ET à Kaya situé derrière le commissariat de Kaya, Porte no 102 Burkina Faso or requested by email to </w:t>
      </w:r>
      <w:hyperlink r:id="rId9" w:history="1">
        <w:r w:rsidRPr="00A73B67">
          <w:rPr>
            <w:rStyle w:val="Hyperlink"/>
            <w:rFonts w:asciiTheme="minorHAnsi" w:hAnsiTheme="minorHAnsi" w:cstheme="minorHAnsi"/>
            <w:sz w:val="20"/>
            <w:szCs w:val="20"/>
          </w:rPr>
          <w:t>bf.logistics@nrc.no</w:t>
        </w:r>
      </w:hyperlink>
      <w:r w:rsidRPr="00A73B6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F1D23C" w14:textId="0CCF89E4" w:rsidR="00485B08" w:rsidRPr="00A73B67" w:rsidRDefault="00485B08" w:rsidP="004B0E69">
      <w:pPr>
        <w:widowControl w:val="0"/>
        <w:spacing w:line="276" w:lineRule="auto"/>
        <w:contextualSpacing/>
        <w:jc w:val="both"/>
        <w:outlineLvl w:val="0"/>
        <w:rPr>
          <w:sz w:val="20"/>
        </w:rPr>
      </w:pPr>
    </w:p>
    <w:p w14:paraId="0D1B0BFC" w14:textId="16BA3076" w:rsidR="00197AD6" w:rsidRPr="00306FF0" w:rsidRDefault="001C4346" w:rsidP="004B0E69">
      <w:pPr>
        <w:widowControl w:val="0"/>
        <w:spacing w:line="276" w:lineRule="auto"/>
        <w:contextualSpacing/>
        <w:jc w:val="both"/>
        <w:outlineLvl w:val="0"/>
        <w:rPr>
          <w:b/>
          <w:lang w:val="en-GB"/>
        </w:rPr>
      </w:pPr>
      <w:r w:rsidRPr="00306FF0">
        <w:rPr>
          <w:b/>
          <w:sz w:val="20"/>
          <w:lang w:val="en-GB"/>
        </w:rPr>
        <w:t>Submission</w:t>
      </w:r>
    </w:p>
    <w:p w14:paraId="7216C273" w14:textId="2B592A58" w:rsidR="00485B08" w:rsidRPr="00A73B67" w:rsidRDefault="001C4346">
      <w:pPr>
        <w:spacing w:after="0"/>
        <w:rPr>
          <w:lang w:val="en-GB"/>
        </w:rPr>
      </w:pPr>
      <w:r w:rsidRPr="00A73B67">
        <w:rPr>
          <w:sz w:val="20"/>
          <w:lang w:val="en-GB"/>
        </w:rPr>
        <w:t xml:space="preserve">All bidders are required to submit their bids </w:t>
      </w:r>
      <w:r w:rsidR="00A73B67" w:rsidRPr="00A73B67">
        <w:rPr>
          <w:sz w:val="20"/>
          <w:lang w:val="en-GB"/>
        </w:rPr>
        <w:t xml:space="preserve">in a sealed envelope </w:t>
      </w:r>
      <w:r w:rsidRPr="00A73B67">
        <w:rPr>
          <w:sz w:val="20"/>
          <w:lang w:val="en-GB"/>
        </w:rPr>
        <w:t xml:space="preserve">with the bid reference number clearly indicated, </w:t>
      </w:r>
      <w:r w:rsidR="00A73B67" w:rsidRPr="00A73B67">
        <w:rPr>
          <w:sz w:val="20"/>
          <w:lang w:val="en-GB"/>
        </w:rPr>
        <w:t>ITT-</w:t>
      </w:r>
      <w:r w:rsidRPr="00A73B67">
        <w:rPr>
          <w:sz w:val="20"/>
          <w:lang w:val="en-GB"/>
        </w:rPr>
        <w:t>B</w:t>
      </w:r>
      <w:r w:rsidR="00A73B67" w:rsidRPr="00A73B67">
        <w:rPr>
          <w:sz w:val="20"/>
          <w:lang w:val="en-GB"/>
        </w:rPr>
        <w:t>F</w:t>
      </w:r>
      <w:r w:rsidRPr="00A73B67">
        <w:rPr>
          <w:sz w:val="20"/>
          <w:lang w:val="en-GB"/>
        </w:rPr>
        <w:t>-20-006 - Submission of Bids.</w:t>
      </w:r>
    </w:p>
    <w:p w14:paraId="37A57EBE" w14:textId="77777777" w:rsidR="00A73B67" w:rsidRDefault="00A73B67" w:rsidP="00845753">
      <w:pPr>
        <w:spacing w:after="0"/>
        <w:rPr>
          <w:rFonts w:asciiTheme="minorHAnsi" w:hAnsiTheme="minorHAnsi"/>
          <w:b/>
          <w:sz w:val="20"/>
          <w:szCs w:val="20"/>
          <w:lang w:val="en-ZW"/>
        </w:rPr>
      </w:pPr>
    </w:p>
    <w:p w14:paraId="708924E3" w14:textId="71B13E07" w:rsidR="00845753" w:rsidRPr="00A73B67" w:rsidRDefault="00B06E8A" w:rsidP="00845753">
      <w:pPr>
        <w:spacing w:after="0"/>
        <w:rPr>
          <w:lang w:val="en-GB"/>
        </w:rPr>
      </w:pPr>
      <w:r w:rsidRPr="00A73B67">
        <w:rPr>
          <w:rFonts w:asciiTheme="minorHAnsi" w:hAnsiTheme="minorHAnsi"/>
          <w:b/>
          <w:sz w:val="20"/>
          <w:szCs w:val="20"/>
          <w:lang w:val="en-ZW"/>
        </w:rPr>
        <w:t>For any tender queries</w:t>
      </w:r>
      <w:r>
        <w:rPr>
          <w:rFonts w:asciiTheme="minorHAnsi" w:hAnsiTheme="minorHAnsi"/>
          <w:sz w:val="24"/>
          <w:szCs w:val="24"/>
          <w:lang w:val="en-ZW"/>
        </w:rPr>
        <w:t>:</w:t>
      </w:r>
      <w:r w:rsidR="00845753" w:rsidRPr="00A73B67">
        <w:rPr>
          <w:sz w:val="20"/>
          <w:lang w:val="en-GB"/>
        </w:rPr>
        <w:t>:</w:t>
      </w:r>
      <w:r w:rsidR="00845753" w:rsidRPr="00A73B67">
        <w:rPr>
          <w:b/>
          <w:sz w:val="20"/>
          <w:lang w:val="en-GB"/>
        </w:rPr>
        <w:t xml:space="preserve"> </w:t>
      </w:r>
      <w:hyperlink r:id="rId10" w:history="1">
        <w:r w:rsidR="00845753" w:rsidRPr="00A73B67">
          <w:rPr>
            <w:rStyle w:val="Hyperlink"/>
            <w:b/>
            <w:sz w:val="20"/>
            <w:lang w:val="en-GB"/>
          </w:rPr>
          <w:t>bf.logistics@nrc.no</w:t>
        </w:r>
      </w:hyperlink>
      <w:r w:rsidR="00845753" w:rsidRPr="00A73B67">
        <w:rPr>
          <w:b/>
          <w:sz w:val="20"/>
          <w:lang w:val="en-GB"/>
        </w:rPr>
        <w:t xml:space="preserve"> </w:t>
      </w:r>
    </w:p>
    <w:p w14:paraId="38FF1931" w14:textId="77777777" w:rsidR="00A73B67" w:rsidRDefault="00A73B67">
      <w:pPr>
        <w:spacing w:after="0"/>
        <w:rPr>
          <w:sz w:val="20"/>
          <w:lang w:val="en-GB"/>
        </w:rPr>
      </w:pPr>
      <w:bookmarkStart w:id="1" w:name="OLE_LINK3"/>
    </w:p>
    <w:p w14:paraId="1504F888" w14:textId="2F467D9F" w:rsidR="00A73B67" w:rsidRDefault="00A73B67">
      <w:pPr>
        <w:spacing w:after="0"/>
        <w:rPr>
          <w:sz w:val="20"/>
          <w:lang w:val="en-GB"/>
        </w:rPr>
      </w:pPr>
      <w:r w:rsidRPr="00A73B67">
        <w:rPr>
          <w:sz w:val="20"/>
          <w:lang w:val="en-GB"/>
        </w:rPr>
        <w:t xml:space="preserve">Any questions related to the location and </w:t>
      </w:r>
      <w:r>
        <w:rPr>
          <w:sz w:val="20"/>
          <w:lang w:val="en-GB"/>
        </w:rPr>
        <w:t>direction of the NRC</w:t>
      </w:r>
      <w:r w:rsidRPr="00A73B67">
        <w:rPr>
          <w:sz w:val="20"/>
          <w:lang w:val="en-GB"/>
        </w:rPr>
        <w:t xml:space="preserve"> office should be directed by telephone: +226 57001558/ 66545217</w:t>
      </w:r>
      <w:bookmarkEnd w:id="1"/>
    </w:p>
    <w:p w14:paraId="1631C8DC" w14:textId="77777777" w:rsidR="00A73B67" w:rsidRDefault="00A73B67">
      <w:pPr>
        <w:spacing w:after="0"/>
        <w:rPr>
          <w:sz w:val="20"/>
          <w:lang w:val="en-GB"/>
        </w:rPr>
      </w:pPr>
    </w:p>
    <w:p w14:paraId="6DEBC03E" w14:textId="7ABF411C" w:rsidR="00485B08" w:rsidRPr="00A73B67" w:rsidRDefault="00B06E8A">
      <w:pPr>
        <w:spacing w:after="0"/>
        <w:rPr>
          <w:sz w:val="20"/>
          <w:szCs w:val="20"/>
          <w:lang w:val="en-GB"/>
        </w:rPr>
      </w:pPr>
      <w:r w:rsidRPr="00A73B67">
        <w:rPr>
          <w:rFonts w:cs="Times New Roman"/>
          <w:sz w:val="20"/>
          <w:szCs w:val="20"/>
          <w:lang w:val="en-ZW" w:eastAsia="en-US"/>
        </w:rPr>
        <w:t>NRC will not be responsible for any costs or expenses incurred by the Bidders in connection with the preparation and submission of their bids to NRC.</w:t>
      </w:r>
      <w:r w:rsidRPr="00A73B67">
        <w:rPr>
          <w:rFonts w:cs="Times New Roman"/>
          <w:sz w:val="20"/>
          <w:szCs w:val="20"/>
          <w:shd w:val="clear" w:color="auto" w:fill="FFFFFF"/>
          <w:lang w:val="en-US" w:eastAsia="en-US"/>
        </w:rPr>
        <w:t> </w:t>
      </w:r>
    </w:p>
    <w:p w14:paraId="730E6E21" w14:textId="77777777" w:rsidR="00B06E8A" w:rsidRPr="00A73B67" w:rsidRDefault="00B06E8A">
      <w:pPr>
        <w:spacing w:after="0"/>
        <w:rPr>
          <w:lang w:val="en-US"/>
        </w:rPr>
      </w:pPr>
    </w:p>
    <w:p w14:paraId="6B305DB8" w14:textId="7760A65B" w:rsidR="00B06E8A" w:rsidRPr="00A73B67" w:rsidRDefault="00306FF0" w:rsidP="00B06E8A">
      <w:pPr>
        <w:jc w:val="both"/>
        <w:rPr>
          <w:rFonts w:asciiTheme="minorHAnsi" w:hAnsiTheme="minorHAnsi"/>
          <w:sz w:val="20"/>
          <w:szCs w:val="20"/>
          <w:lang w:val="en-ZW"/>
        </w:rPr>
      </w:pPr>
      <w:r w:rsidRPr="00306FF0">
        <w:rPr>
          <w:rFonts w:asciiTheme="minorHAnsi" w:hAnsiTheme="minorHAnsi"/>
          <w:b/>
          <w:sz w:val="20"/>
          <w:szCs w:val="20"/>
          <w:lang w:val="en-ZW"/>
        </w:rPr>
        <w:t>Deadline:</w:t>
      </w:r>
      <w:r>
        <w:rPr>
          <w:rFonts w:asciiTheme="minorHAnsi" w:hAnsiTheme="minorHAnsi"/>
          <w:sz w:val="20"/>
          <w:szCs w:val="20"/>
          <w:lang w:val="en-ZW"/>
        </w:rPr>
        <w:t xml:space="preserve"> </w:t>
      </w:r>
      <w:r w:rsidR="00B06E8A" w:rsidRPr="00A73B67">
        <w:rPr>
          <w:rFonts w:asciiTheme="minorHAnsi" w:hAnsiTheme="minorHAnsi"/>
          <w:sz w:val="20"/>
          <w:szCs w:val="20"/>
          <w:lang w:val="en-ZW"/>
        </w:rPr>
        <w:t xml:space="preserve">All bids must be submitted no later </w:t>
      </w:r>
      <w:r w:rsidR="00B06E8A" w:rsidRPr="00A73B67">
        <w:rPr>
          <w:rFonts w:asciiTheme="minorHAnsi" w:hAnsiTheme="minorHAnsi"/>
          <w:color w:val="000000" w:themeColor="text1"/>
          <w:sz w:val="20"/>
          <w:szCs w:val="20"/>
          <w:lang w:val="en-ZW"/>
        </w:rPr>
        <w:t>than </w:t>
      </w:r>
      <w:r w:rsidR="00B06E8A" w:rsidRPr="00A73B67">
        <w:rPr>
          <w:rFonts w:asciiTheme="minorHAnsi" w:hAnsiTheme="minorHAnsi"/>
          <w:b/>
          <w:bCs/>
          <w:color w:val="000000" w:themeColor="text1"/>
          <w:sz w:val="20"/>
          <w:szCs w:val="20"/>
          <w:lang w:val="en-ZW"/>
        </w:rPr>
        <w:t>28</w:t>
      </w:r>
      <w:r w:rsidR="00B06E8A" w:rsidRPr="00A73B67">
        <w:rPr>
          <w:rFonts w:asciiTheme="minorHAnsi" w:hAnsiTheme="minorHAnsi"/>
          <w:b/>
          <w:bCs/>
          <w:color w:val="000000" w:themeColor="text1"/>
          <w:sz w:val="20"/>
          <w:szCs w:val="20"/>
          <w:vertAlign w:val="superscript"/>
          <w:lang w:val="en-ZW"/>
        </w:rPr>
        <w:t>th</w:t>
      </w:r>
      <w:r w:rsidR="00B06E8A" w:rsidRPr="00A73B67">
        <w:rPr>
          <w:rFonts w:asciiTheme="minorHAnsi" w:hAnsiTheme="minorHAnsi"/>
          <w:b/>
          <w:bCs/>
          <w:color w:val="000000" w:themeColor="text1"/>
          <w:sz w:val="20"/>
          <w:szCs w:val="20"/>
          <w:lang w:val="en-ZW"/>
        </w:rPr>
        <w:t xml:space="preserve"> of February, 2020 at 14: 00 pm (local time) </w:t>
      </w:r>
      <w:r w:rsidR="00B06E8A" w:rsidRPr="00A73B67">
        <w:rPr>
          <w:rFonts w:asciiTheme="minorHAnsi" w:hAnsiTheme="minorHAnsi"/>
          <w:sz w:val="20"/>
          <w:szCs w:val="20"/>
          <w:lang w:val="en-ZW"/>
        </w:rPr>
        <w:t xml:space="preserve">at the NRC address mentioned </w:t>
      </w:r>
      <w:r>
        <w:rPr>
          <w:rFonts w:asciiTheme="minorHAnsi" w:hAnsiTheme="minorHAnsi"/>
          <w:sz w:val="20"/>
          <w:szCs w:val="20"/>
          <w:lang w:val="en-ZW"/>
        </w:rPr>
        <w:t>above</w:t>
      </w:r>
      <w:r w:rsidRPr="00A73B67">
        <w:rPr>
          <w:rFonts w:asciiTheme="minorHAnsi" w:hAnsiTheme="minorHAnsi"/>
          <w:sz w:val="20"/>
          <w:szCs w:val="20"/>
          <w:lang w:val="en-ZW"/>
        </w:rPr>
        <w:t xml:space="preserve"> </w:t>
      </w:r>
      <w:r w:rsidR="00B06E8A" w:rsidRPr="00A73B67">
        <w:rPr>
          <w:rFonts w:asciiTheme="minorHAnsi" w:hAnsiTheme="minorHAnsi"/>
          <w:sz w:val="20"/>
          <w:szCs w:val="20"/>
          <w:lang w:val="en-ZW"/>
        </w:rPr>
        <w:t>in a sealed envelope.</w:t>
      </w:r>
    </w:p>
    <w:p w14:paraId="0AD4A080" w14:textId="77777777" w:rsidR="00B06E8A" w:rsidRPr="00A73B67" w:rsidRDefault="00B06E8A" w:rsidP="00B06E8A">
      <w:pPr>
        <w:jc w:val="both"/>
        <w:rPr>
          <w:rFonts w:asciiTheme="minorHAnsi" w:hAnsiTheme="minorHAnsi"/>
          <w:sz w:val="20"/>
          <w:szCs w:val="20"/>
          <w:lang w:val="en-ZW"/>
        </w:rPr>
      </w:pPr>
      <w:r w:rsidRPr="00A73B67">
        <w:rPr>
          <w:rFonts w:asciiTheme="minorHAnsi" w:hAnsiTheme="minorHAnsi"/>
          <w:sz w:val="20"/>
          <w:szCs w:val="20"/>
          <w:lang w:val="en-ZW"/>
        </w:rPr>
        <w:t xml:space="preserve">Late bids will be automatically rejected. </w:t>
      </w:r>
    </w:p>
    <w:bookmarkEnd w:id="0"/>
    <w:p w14:paraId="212B07BD" w14:textId="77777777" w:rsidR="00B06E8A" w:rsidRPr="00836FBD" w:rsidRDefault="00B06E8A" w:rsidP="00B06E8A">
      <w:pPr>
        <w:jc w:val="both"/>
        <w:rPr>
          <w:rFonts w:asciiTheme="minorHAnsi" w:hAnsiTheme="minorHAnsi"/>
          <w:sz w:val="24"/>
          <w:szCs w:val="24"/>
          <w:lang w:val="en-ZW"/>
        </w:rPr>
      </w:pPr>
    </w:p>
    <w:p w14:paraId="5809A214" w14:textId="77777777" w:rsidR="00E95CFE" w:rsidRPr="00480A6E" w:rsidRDefault="00E95CFE" w:rsidP="007F4552">
      <w:pPr>
        <w:rPr>
          <w:lang w:val="en-GB"/>
        </w:rPr>
      </w:pPr>
    </w:p>
    <w:sectPr w:rsidR="00E95CFE" w:rsidRPr="00480A6E" w:rsidSect="00CC1E5D">
      <w:pgSz w:w="12240" w:h="15840"/>
      <w:pgMar w:top="711" w:right="715" w:bottom="99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A6C1A"/>
    <w:multiLevelType w:val="hybridMultilevel"/>
    <w:tmpl w:val="975061A8"/>
    <w:lvl w:ilvl="0" w:tplc="3D60E2F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3544B"/>
    <w:multiLevelType w:val="hybridMultilevel"/>
    <w:tmpl w:val="04CC4302"/>
    <w:lvl w:ilvl="0" w:tplc="FFFFFFFF">
      <w:start w:val="1"/>
      <w:numFmt w:val="bullet"/>
      <w:lvlText w:val="»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81F96"/>
    <w:multiLevelType w:val="hybridMultilevel"/>
    <w:tmpl w:val="3F74A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08"/>
    <w:rsid w:val="00013493"/>
    <w:rsid w:val="00087241"/>
    <w:rsid w:val="00126928"/>
    <w:rsid w:val="00197AD6"/>
    <w:rsid w:val="001C4346"/>
    <w:rsid w:val="00227831"/>
    <w:rsid w:val="002A7E05"/>
    <w:rsid w:val="00306FF0"/>
    <w:rsid w:val="00365A44"/>
    <w:rsid w:val="003A51EB"/>
    <w:rsid w:val="00471A98"/>
    <w:rsid w:val="00480A6E"/>
    <w:rsid w:val="00485B08"/>
    <w:rsid w:val="004B0E69"/>
    <w:rsid w:val="00695210"/>
    <w:rsid w:val="006A64AA"/>
    <w:rsid w:val="006F3E4D"/>
    <w:rsid w:val="007821C6"/>
    <w:rsid w:val="007F4552"/>
    <w:rsid w:val="00845753"/>
    <w:rsid w:val="00897D42"/>
    <w:rsid w:val="008B3E0F"/>
    <w:rsid w:val="008D3953"/>
    <w:rsid w:val="008F602B"/>
    <w:rsid w:val="00932FE8"/>
    <w:rsid w:val="009743F5"/>
    <w:rsid w:val="009C56BF"/>
    <w:rsid w:val="00A20E37"/>
    <w:rsid w:val="00A37B9F"/>
    <w:rsid w:val="00A73B67"/>
    <w:rsid w:val="00B06E8A"/>
    <w:rsid w:val="00B27650"/>
    <w:rsid w:val="00C86C62"/>
    <w:rsid w:val="00CC1E5D"/>
    <w:rsid w:val="00CC55DA"/>
    <w:rsid w:val="00CF7265"/>
    <w:rsid w:val="00D76DB9"/>
    <w:rsid w:val="00E95CFE"/>
    <w:rsid w:val="00ED191E"/>
    <w:rsid w:val="00F3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BEAAE"/>
  <w15:docId w15:val="{8863DB63-513B-4F36-9565-CAC6455E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 w:line="250" w:lineRule="auto"/>
      <w:ind w:left="1450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List NRC"/>
    <w:basedOn w:val="Normal"/>
    <w:uiPriority w:val="34"/>
    <w:qFormat/>
    <w:rsid w:val="004B0E69"/>
    <w:pPr>
      <w:spacing w:after="0" w:line="240" w:lineRule="auto"/>
      <w:ind w:left="720"/>
    </w:pPr>
    <w:rPr>
      <w:rFonts w:ascii="Arial Narrow" w:eastAsiaTheme="minorHAnsi" w:hAnsi="Arial Narrow" w:cs="Times New Roman"/>
      <w:color w:val="1F497D"/>
    </w:rPr>
  </w:style>
  <w:style w:type="character" w:styleId="Hyperlink">
    <w:name w:val="Hyperlink"/>
    <w:basedOn w:val="DefaultParagraphFont"/>
    <w:uiPriority w:val="99"/>
    <w:unhideWhenUsed/>
    <w:rsid w:val="004B0E6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7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A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AD6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AD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AD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2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f.logistics@nrc.no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f.logistics@nrc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0E19B6CCC48A4AA1B27F60B7A2E5A1" ma:contentTypeVersion="13" ma:contentTypeDescription="Opprett et nytt dokument." ma:contentTypeScope="" ma:versionID="cb6b28c5a942cfeb7bbb402ec73d73ff">
  <xsd:schema xmlns:xsd="http://www.w3.org/2001/XMLSchema" xmlns:xs="http://www.w3.org/2001/XMLSchema" xmlns:p="http://schemas.microsoft.com/office/2006/metadata/properties" xmlns:ns3="5d43f4a0-792c-4f27-933d-2adcad8f5ca5" xmlns:ns4="465248f2-4c0a-4883-b3aa-4b40d0e43fb9" targetNamespace="http://schemas.microsoft.com/office/2006/metadata/properties" ma:root="true" ma:fieldsID="33d4787685ce7d16bc3e5ec5ee5ad244" ns3:_="" ns4:_="">
    <xsd:import namespace="5d43f4a0-792c-4f27-933d-2adcad8f5ca5"/>
    <xsd:import namespace="465248f2-4c0a-4883-b3aa-4b40d0e43f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3f4a0-792c-4f27-933d-2adcad8f5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248f2-4c0a-4883-b3aa-4b40d0e43fb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B8D121-D9AF-4928-AC33-D907111A82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E23AF8-80FE-498E-B709-B0B580D549F0}">
  <ds:schemaRefs>
    <ds:schemaRef ds:uri="5d43f4a0-792c-4f27-933d-2adcad8f5ca5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65248f2-4c0a-4883-b3aa-4b40d0e43fb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506ED0-8FCD-4BC4-A47B-2300451F5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43f4a0-792c-4f27-933d-2adcad8f5ca5"/>
    <ds:schemaRef ds:uri="465248f2-4c0a-4883-b3aa-4b40d0e43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cp:lastModifiedBy>Silje Slang Lutnæs</cp:lastModifiedBy>
  <cp:revision>2</cp:revision>
  <dcterms:created xsi:type="dcterms:W3CDTF">2020-02-14T14:00:00Z</dcterms:created>
  <dcterms:modified xsi:type="dcterms:W3CDTF">2020-02-14T14:00:00Z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0x010100280E19B6CCC48A4AA1B27F60B7A2E5A1</vt:lpwstr>
  </property>
</Properties>
</file>